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1B7F" w:rsidRPr="008B1B7F" w:rsidRDefault="00586306" w:rsidP="006905FE">
      <w:pPr>
        <w:rPr>
          <w:rFonts w:ascii="Franklin Gothic Medium" w:eastAsia="Times New Roman" w:hAnsi="Franklin Gothic Medium" w:cs="David"/>
          <w:u w:val="single"/>
          <w:rtl/>
        </w:rPr>
      </w:pPr>
      <w:r w:rsidRPr="004004A3">
        <w:rPr>
          <w:rFonts w:hint="cs"/>
          <w:rtl/>
        </w:rPr>
        <w:t xml:space="preserve"> </w:t>
      </w:r>
    </w:p>
    <w:p w:rsidR="008B1B7F" w:rsidRPr="008B1B7F" w:rsidRDefault="008B1B7F" w:rsidP="006905FE">
      <w:pPr>
        <w:spacing w:after="0" w:line="240" w:lineRule="auto"/>
        <w:ind w:left="32"/>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מדינת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ישראל</w:t>
      </w:r>
    </w:p>
    <w:p w:rsidR="008B1B7F" w:rsidRPr="008B1B7F" w:rsidRDefault="008B1B7F" w:rsidP="006905FE">
      <w:pPr>
        <w:spacing w:after="0" w:line="240" w:lineRule="auto"/>
        <w:ind w:left="32"/>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משרד</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החקלאות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ופיתוח</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הכפר</w:t>
      </w:r>
    </w:p>
    <w:p w:rsidR="008B1B7F" w:rsidRPr="008B1B7F" w:rsidRDefault="008B1B7F" w:rsidP="006905FE">
      <w:pPr>
        <w:spacing w:after="0" w:line="240" w:lineRule="auto"/>
        <w:jc w:val="center"/>
        <w:rPr>
          <w:rFonts w:ascii="Franklin Gothic Medium" w:eastAsia="Times New Roman" w:hAnsi="Franklin Gothic Medium" w:cs="David"/>
          <w:b/>
          <w:bCs/>
          <w:sz w:val="36"/>
          <w:szCs w:val="36"/>
          <w:rtl/>
        </w:rPr>
      </w:pPr>
    </w:p>
    <w:p w:rsidR="008B1B7F" w:rsidRPr="008B1B7F" w:rsidRDefault="008B1B7F" w:rsidP="006905FE">
      <w:pPr>
        <w:spacing w:after="0" w:line="240" w:lineRule="auto"/>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ועדת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המכרזים</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המשרדית</w:t>
      </w:r>
    </w:p>
    <w:p w:rsidR="008B1B7F" w:rsidRPr="008B1B7F" w:rsidRDefault="008B1B7F" w:rsidP="006905FE">
      <w:pPr>
        <w:spacing w:after="0" w:line="240" w:lineRule="auto"/>
        <w:ind w:left="85"/>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ind w:left="85"/>
        <w:jc w:val="center"/>
        <w:rPr>
          <w:rFonts w:ascii="Franklin Gothic Medium" w:eastAsia="Times New Roman" w:hAnsi="Franklin Gothic Medium" w:cs="David"/>
          <w:b/>
          <w:bCs/>
          <w:sz w:val="32"/>
          <w:szCs w:val="32"/>
          <w:rtl/>
        </w:rPr>
      </w:pPr>
    </w:p>
    <w:tbl>
      <w:tblPr>
        <w:bidiVisual/>
        <w:tblW w:w="0" w:type="auto"/>
        <w:tblInd w:w="308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80"/>
      </w:tblGrid>
      <w:tr w:rsidR="008B1B7F" w:rsidRPr="0094277A" w:rsidTr="0058572D">
        <w:tc>
          <w:tcPr>
            <w:tcW w:w="3780" w:type="dxa"/>
          </w:tcPr>
          <w:p w:rsidR="008B1B7F" w:rsidRPr="0094277A" w:rsidRDefault="008B1B7F" w:rsidP="00C93B64">
            <w:pPr>
              <w:spacing w:after="0" w:line="240" w:lineRule="auto"/>
              <w:ind w:left="85"/>
              <w:jc w:val="center"/>
              <w:rPr>
                <w:rFonts w:ascii="Franklin Gothic Medium" w:eastAsia="Times New Roman" w:hAnsi="Franklin Gothic Medium" w:cs="David"/>
                <w:b/>
                <w:bCs/>
                <w:sz w:val="56"/>
                <w:szCs w:val="56"/>
              </w:rPr>
            </w:pPr>
            <w:r w:rsidRPr="0094277A">
              <w:rPr>
                <w:rFonts w:ascii="Franklin Gothic Medium" w:eastAsia="Times New Roman" w:hAnsi="Franklin Gothic Medium" w:cs="David" w:hint="eastAsia"/>
                <w:b/>
                <w:bCs/>
                <w:sz w:val="56"/>
                <w:szCs w:val="56"/>
                <w:rtl/>
              </w:rPr>
              <w:t>מכרז</w:t>
            </w:r>
            <w:r w:rsidRPr="0094277A">
              <w:rPr>
                <w:rFonts w:ascii="Franklin Gothic Medium" w:eastAsia="Times New Roman" w:hAnsi="Franklin Gothic Medium" w:cs="David" w:hint="cs"/>
                <w:b/>
                <w:bCs/>
                <w:sz w:val="56"/>
                <w:szCs w:val="56"/>
                <w:rtl/>
              </w:rPr>
              <w:t xml:space="preserve"> פומבי</w:t>
            </w:r>
            <w:r w:rsidRPr="0094277A">
              <w:rPr>
                <w:rFonts w:ascii="Franklin Gothic Medium" w:eastAsia="Times New Roman" w:hAnsi="Franklin Gothic Medium" w:cs="David"/>
                <w:b/>
                <w:bCs/>
                <w:sz w:val="56"/>
                <w:szCs w:val="56"/>
                <w:rtl/>
              </w:rPr>
              <w:t xml:space="preserve"> </w:t>
            </w:r>
            <w:r w:rsidRPr="0094277A">
              <w:rPr>
                <w:rFonts w:ascii="Franklin Gothic Medium" w:eastAsia="Times New Roman" w:hAnsi="Franklin Gothic Medium" w:cs="David" w:hint="eastAsia"/>
                <w:b/>
                <w:bCs/>
                <w:sz w:val="56"/>
                <w:szCs w:val="56"/>
                <w:rtl/>
              </w:rPr>
              <w:t>מס</w:t>
            </w:r>
            <w:r w:rsidRPr="0094277A">
              <w:rPr>
                <w:rFonts w:ascii="Franklin Gothic Medium" w:eastAsia="Times New Roman" w:hAnsi="Franklin Gothic Medium" w:cs="David"/>
                <w:b/>
                <w:bCs/>
                <w:sz w:val="56"/>
                <w:szCs w:val="56"/>
                <w:rtl/>
              </w:rPr>
              <w:t>'</w:t>
            </w:r>
            <w:r w:rsidR="003227DE" w:rsidRPr="0094277A">
              <w:rPr>
                <w:rFonts w:ascii="Franklin Gothic Medium" w:eastAsia="Times New Roman" w:hAnsi="Franklin Gothic Medium" w:cs="David"/>
                <w:b/>
                <w:bCs/>
                <w:sz w:val="56"/>
                <w:szCs w:val="56"/>
                <w:rtl/>
              </w:rPr>
              <w:t xml:space="preserve"> </w:t>
            </w:r>
            <w:r w:rsidR="00C93B64">
              <w:rPr>
                <w:rFonts w:ascii="Franklin Gothic Medium" w:eastAsia="Times New Roman" w:hAnsi="Franklin Gothic Medium" w:cs="David" w:hint="cs"/>
                <w:b/>
                <w:bCs/>
                <w:sz w:val="56"/>
                <w:szCs w:val="56"/>
                <w:rtl/>
              </w:rPr>
              <w:t>46</w:t>
            </w:r>
            <w:r w:rsidR="00E21719" w:rsidRPr="0094277A">
              <w:rPr>
                <w:rFonts w:ascii="Franklin Gothic Medium" w:eastAsia="Times New Roman" w:hAnsi="Franklin Gothic Medium" w:cs="David" w:hint="cs"/>
                <w:b/>
                <w:bCs/>
                <w:sz w:val="56"/>
                <w:szCs w:val="56"/>
                <w:rtl/>
              </w:rPr>
              <w:t>/2014</w:t>
            </w:r>
          </w:p>
        </w:tc>
      </w:tr>
    </w:tbl>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highlight w:val="yellow"/>
          <w:rtl/>
        </w:rPr>
      </w:pPr>
    </w:p>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8B1B7F" w:rsidRPr="008B1B7F" w:rsidRDefault="008B1B7F" w:rsidP="006905FE">
      <w:pPr>
        <w:spacing w:after="0" w:line="360" w:lineRule="auto"/>
        <w:outlineLvl w:val="0"/>
        <w:rPr>
          <w:rFonts w:ascii="Times New Roman" w:eastAsia="Times New Roman" w:hAnsi="Times New Roman" w:cs="David"/>
          <w:b/>
          <w:bCs/>
          <w:sz w:val="32"/>
          <w:szCs w:val="32"/>
          <w:u w:val="single"/>
          <w:rtl/>
        </w:rPr>
      </w:pPr>
    </w:p>
    <w:p w:rsidR="008B1B7F" w:rsidRPr="00B86BFF" w:rsidRDefault="000511B1" w:rsidP="00B86BFF">
      <w:pPr>
        <w:jc w:val="center"/>
        <w:rPr>
          <w:rFonts w:cs="David"/>
          <w:b/>
          <w:bCs/>
          <w:sz w:val="48"/>
          <w:szCs w:val="48"/>
          <w:rtl/>
        </w:rPr>
      </w:pPr>
      <w:bookmarkStart w:id="0" w:name="_Toc242683662"/>
      <w:bookmarkStart w:id="1" w:name="_Toc246294711"/>
      <w:bookmarkStart w:id="2" w:name="_Toc393466800"/>
      <w:r>
        <w:rPr>
          <w:rFonts w:cs="David" w:hint="cs"/>
          <w:b/>
          <w:bCs/>
          <w:sz w:val="48"/>
          <w:szCs w:val="48"/>
          <w:rtl/>
        </w:rPr>
        <w:t xml:space="preserve">מכרז </w:t>
      </w:r>
      <w:r w:rsidR="008B1B7F" w:rsidRPr="00B86BFF">
        <w:rPr>
          <w:rFonts w:cs="David" w:hint="cs"/>
          <w:b/>
          <w:bCs/>
          <w:sz w:val="48"/>
          <w:szCs w:val="48"/>
          <w:rtl/>
        </w:rPr>
        <w:t>למתן שירותי ייעוץ בנושא</w:t>
      </w:r>
      <w:r w:rsidR="003227DE" w:rsidRPr="00B86BFF">
        <w:rPr>
          <w:rFonts w:cs="David" w:hint="cs"/>
          <w:b/>
          <w:bCs/>
          <w:sz w:val="48"/>
          <w:szCs w:val="48"/>
          <w:rtl/>
        </w:rPr>
        <w:t xml:space="preserve"> </w:t>
      </w:r>
      <w:r w:rsidR="00E21719" w:rsidRPr="00B86BFF">
        <w:rPr>
          <w:rFonts w:cs="David" w:hint="cs"/>
          <w:b/>
          <w:bCs/>
          <w:sz w:val="48"/>
          <w:szCs w:val="48"/>
          <w:rtl/>
        </w:rPr>
        <w:t xml:space="preserve">ניהול ובקרה של תכנית </w:t>
      </w:r>
      <w:r w:rsidR="008B1B7F" w:rsidRPr="00B86BFF">
        <w:rPr>
          <w:rFonts w:cs="David" w:hint="cs"/>
          <w:b/>
          <w:bCs/>
          <w:sz w:val="48"/>
          <w:szCs w:val="48"/>
          <w:rtl/>
        </w:rPr>
        <w:t>פיתוח הכפר</w:t>
      </w:r>
      <w:bookmarkEnd w:id="0"/>
      <w:bookmarkEnd w:id="1"/>
      <w:bookmarkEnd w:id="2"/>
    </w:p>
    <w:p w:rsidR="008B1B7F" w:rsidRPr="008B1B7F" w:rsidRDefault="008B1B7F" w:rsidP="006905FE">
      <w:pPr>
        <w:spacing w:after="0" w:line="240" w:lineRule="auto"/>
        <w:rPr>
          <w:rFonts w:ascii="Times New Roman" w:eastAsia="Times New Roman" w:hAnsi="Times New Roman" w:cs="David"/>
          <w:sz w:val="44"/>
          <w:szCs w:val="44"/>
          <w:rtl/>
        </w:rPr>
      </w:pPr>
    </w:p>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8B1B7F" w:rsidRPr="008B1B7F" w:rsidRDefault="008B1B7F" w:rsidP="006905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מסמך</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זה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הינו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רכוש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p>
    <w:p w:rsidR="008B1B7F" w:rsidRPr="008B1B7F" w:rsidRDefault="008B1B7F" w:rsidP="006905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הזכויות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שמורות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b/>
          <w:bCs/>
          <w:sz w:val="32"/>
          <w:szCs w:val="32"/>
        </w:rPr>
        <w:t>C</w:t>
      </w:r>
      <w:r w:rsidRPr="008B1B7F">
        <w:rPr>
          <w:rFonts w:ascii="Franklin Gothic Medium" w:eastAsia="Times New Roman" w:hAnsi="Franklin Gothic Medium" w:cs="David"/>
          <w:b/>
          <w:bCs/>
          <w:sz w:val="32"/>
          <w:szCs w:val="32"/>
          <w:rtl/>
        </w:rPr>
        <w:t>)</w:t>
      </w:r>
    </w:p>
    <w:p w:rsidR="008B1B7F" w:rsidRPr="008B1B7F" w:rsidRDefault="008B1B7F" w:rsidP="006905FE">
      <w:pPr>
        <w:tabs>
          <w:tab w:val="left" w:pos="1152"/>
          <w:tab w:val="left" w:pos="2304"/>
          <w:tab w:val="left" w:pos="3456"/>
          <w:tab w:val="left" w:pos="4608"/>
          <w:tab w:val="left" w:pos="5760"/>
          <w:tab w:val="left" w:pos="6912"/>
          <w:tab w:val="left" w:pos="8063"/>
          <w:tab w:val="left" w:pos="9216"/>
          <w:tab w:val="left" w:pos="10368"/>
          <w:tab w:val="left" w:pos="11520"/>
        </w:tabs>
        <w:spacing w:after="0" w:line="240" w:lineRule="auto"/>
        <w:ind w:left="26"/>
        <w:jc w:val="center"/>
        <w:rPr>
          <w:rFonts w:ascii="Franklin Gothic Medium" w:eastAsia="Times New Roman" w:hAnsi="Franklin Gothic Medium" w:cs="David"/>
          <w:b/>
          <w:bCs/>
          <w:sz w:val="32"/>
          <w:szCs w:val="32"/>
          <w:rtl/>
        </w:rPr>
      </w:pPr>
    </w:p>
    <w:p w:rsidR="008B1B7F" w:rsidRDefault="008B1B7F" w:rsidP="006905FE">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המידע</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הכלול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יפורסם</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ישוכפל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ולא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יעשה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שימוש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או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חלקי</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מטרה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שהיא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מלבד</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מענה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על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מכרז</w:t>
      </w:r>
      <w:r w:rsidRPr="008B1B7F">
        <w:rPr>
          <w:rFonts w:ascii="Franklin Gothic Medium" w:eastAsia="Times New Roman" w:hAnsi="Franklin Gothic Medium" w:cs="David"/>
          <w:b/>
          <w:bCs/>
          <w:sz w:val="32"/>
          <w:szCs w:val="32"/>
          <w:rtl/>
        </w:rPr>
        <w:t xml:space="preserve"> </w:t>
      </w:r>
      <w:r w:rsidR="0094277A">
        <w:rPr>
          <w:rFonts w:ascii="Franklin Gothic Medium" w:eastAsia="Times New Roman" w:hAnsi="Franklin Gothic Medium" w:cs="David" w:hint="cs"/>
          <w:b/>
          <w:bCs/>
          <w:sz w:val="32"/>
          <w:szCs w:val="32"/>
          <w:rtl/>
        </w:rPr>
        <w:t>זה</w:t>
      </w: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Pr="00B86BFF" w:rsidRDefault="0094277A" w:rsidP="00B86BFF">
      <w:pPr>
        <w:pBdr>
          <w:top w:val="single" w:sz="4" w:space="1" w:color="auto"/>
        </w:pBdr>
        <w:jc w:val="center"/>
        <w:rPr>
          <w:rFonts w:eastAsia="Times New Roman" w:cs="David"/>
          <w:b/>
          <w:bCs/>
          <w:sz w:val="28"/>
          <w:szCs w:val="28"/>
          <w:rtl/>
        </w:rPr>
      </w:pPr>
      <w:bookmarkStart w:id="3" w:name="_Toc393466802"/>
      <w:r w:rsidRPr="00B86BFF">
        <w:rPr>
          <w:rFonts w:eastAsia="Times New Roman" w:cs="David"/>
          <w:b/>
          <w:bCs/>
          <w:sz w:val="28"/>
          <w:szCs w:val="28"/>
          <w:rtl/>
        </w:rPr>
        <w:t xml:space="preserve">דרך המכבים, ראשון-לציון ת.ד. </w:t>
      </w:r>
      <w:r w:rsidRPr="00B86BFF">
        <w:rPr>
          <w:rFonts w:eastAsia="Times New Roman" w:cs="David" w:hint="cs"/>
          <w:b/>
          <w:bCs/>
          <w:sz w:val="28"/>
          <w:szCs w:val="28"/>
          <w:rtl/>
        </w:rPr>
        <w:t>30</w:t>
      </w:r>
      <w:r w:rsidRPr="00B86BFF">
        <w:rPr>
          <w:rFonts w:eastAsia="Times New Roman" w:cs="David"/>
          <w:b/>
          <w:bCs/>
          <w:sz w:val="28"/>
          <w:szCs w:val="28"/>
          <w:rtl/>
        </w:rPr>
        <w:t xml:space="preserve"> בית דגן, מיקוד </w:t>
      </w:r>
      <w:r w:rsidRPr="00B86BFF">
        <w:rPr>
          <w:rFonts w:eastAsia="Times New Roman" w:cs="David" w:hint="cs"/>
          <w:b/>
          <w:bCs/>
          <w:sz w:val="28"/>
          <w:szCs w:val="28"/>
          <w:rtl/>
        </w:rPr>
        <w:t>50200</w:t>
      </w:r>
      <w:r w:rsidR="00A05B58">
        <w:rPr>
          <w:rFonts w:eastAsia="Times New Roman" w:cs="David"/>
          <w:b/>
          <w:bCs/>
          <w:sz w:val="28"/>
          <w:szCs w:val="28"/>
          <w:rtl/>
        </w:rPr>
        <w:t xml:space="preserve">   </w:t>
      </w:r>
      <w:r w:rsidRPr="00B86BFF">
        <w:rPr>
          <w:rFonts w:eastAsia="Times New Roman" w:cs="David"/>
          <w:b/>
          <w:bCs/>
          <w:sz w:val="28"/>
          <w:szCs w:val="28"/>
          <w:rtl/>
        </w:rPr>
        <w:br/>
      </w:r>
      <w:r w:rsidR="00A05B58">
        <w:rPr>
          <w:rFonts w:eastAsia="Times New Roman" w:cs="David"/>
          <w:b/>
          <w:bCs/>
          <w:sz w:val="28"/>
          <w:szCs w:val="28"/>
          <w:rtl/>
        </w:rPr>
        <w:t xml:space="preserve">    </w:t>
      </w:r>
      <w:r w:rsidRPr="00B86BFF">
        <w:rPr>
          <w:rFonts w:eastAsia="Times New Roman" w:cs="David"/>
          <w:b/>
          <w:bCs/>
          <w:sz w:val="28"/>
          <w:szCs w:val="28"/>
          <w:rtl/>
        </w:rPr>
        <w:t xml:space="preserve"> טל' 03-9485405/7 פקס: 03-9485849</w:t>
      </w:r>
      <w:bookmarkEnd w:id="3"/>
    </w:p>
    <w:sdt>
      <w:sdtPr>
        <w:rPr>
          <w:rFonts w:asciiTheme="minorHAnsi" w:eastAsiaTheme="minorEastAsia" w:hAnsiTheme="minorHAnsi" w:cstheme="minorBidi"/>
          <w:b w:val="0"/>
          <w:bCs w:val="0"/>
          <w:color w:val="auto"/>
          <w:sz w:val="22"/>
          <w:szCs w:val="22"/>
          <w:cs w:val="0"/>
          <w:lang w:val="he-IL"/>
        </w:rPr>
        <w:id w:val="426474318"/>
        <w:docPartObj>
          <w:docPartGallery w:val="Table of Contents"/>
          <w:docPartUnique/>
        </w:docPartObj>
      </w:sdtPr>
      <w:sdtEndPr>
        <w:rPr>
          <w:cs/>
          <w:lang w:val="en-US"/>
        </w:rPr>
      </w:sdtEndPr>
      <w:sdtContent>
        <w:p w:rsidR="00B86BFF" w:rsidRDefault="00B86BFF" w:rsidP="00DF2042">
          <w:pPr>
            <w:pStyle w:val="afff0"/>
            <w:spacing w:line="300" w:lineRule="exact"/>
            <w:rPr>
              <w:rFonts w:cs="David"/>
              <w:color w:val="auto"/>
              <w:sz w:val="22"/>
              <w:szCs w:val="22"/>
              <w:cs w:val="0"/>
            </w:rPr>
          </w:pPr>
          <w:r w:rsidRPr="00191B47">
            <w:rPr>
              <w:rFonts w:cs="David"/>
              <w:color w:val="auto"/>
              <w:cs w:val="0"/>
              <w:lang w:val="he-IL"/>
            </w:rPr>
            <w:t>תוכן</w:t>
          </w:r>
          <w:r w:rsidR="00191B47">
            <w:rPr>
              <w:rFonts w:cs="David" w:hint="cs"/>
              <w:color w:val="auto"/>
              <w:cs w:val="0"/>
            </w:rPr>
            <w:t xml:space="preserve"> העניינים</w:t>
          </w:r>
        </w:p>
        <w:p w:rsidR="00DF2042" w:rsidRDefault="00B86BFF" w:rsidP="00DF2042">
          <w:pPr>
            <w:pStyle w:val="TOC1"/>
            <w:rPr>
              <w:rFonts w:asciiTheme="minorHAnsi" w:eastAsiaTheme="minorEastAsia" w:hAnsiTheme="minorHAnsi" w:cstheme="minorBidi"/>
              <w:noProof/>
              <w:sz w:val="22"/>
              <w:szCs w:val="22"/>
              <w:rtl/>
            </w:rPr>
          </w:pPr>
          <w:r w:rsidRPr="00191B47">
            <w:rPr>
              <w:sz w:val="22"/>
              <w:szCs w:val="22"/>
            </w:rPr>
            <w:fldChar w:fldCharType="begin"/>
          </w:r>
          <w:r w:rsidRPr="00191B47">
            <w:rPr>
              <w:sz w:val="22"/>
              <w:szCs w:val="22"/>
            </w:rPr>
            <w:instrText xml:space="preserve"> TOC \o "1-3" \h \z \u </w:instrText>
          </w:r>
          <w:r w:rsidRPr="00191B47">
            <w:rPr>
              <w:sz w:val="22"/>
              <w:szCs w:val="22"/>
            </w:rPr>
            <w:fldChar w:fldCharType="separate"/>
          </w:r>
          <w:hyperlink w:anchor="_Toc399080266" w:history="1">
            <w:r w:rsidR="00DF2042" w:rsidRPr="009C060D">
              <w:rPr>
                <w:rStyle w:val="Hyperlink"/>
                <w:rFonts w:cs="David"/>
                <w:noProof/>
                <w:rtl/>
              </w:rPr>
              <w:t>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טבלת</w:t>
            </w:r>
            <w:r w:rsidR="00DF2042" w:rsidRPr="009C060D">
              <w:rPr>
                <w:rStyle w:val="Hyperlink"/>
                <w:rFonts w:cs="David"/>
                <w:noProof/>
                <w:rtl/>
              </w:rPr>
              <w:t xml:space="preserve"> </w:t>
            </w:r>
            <w:r w:rsidR="00DF2042" w:rsidRPr="009C060D">
              <w:rPr>
                <w:rStyle w:val="Hyperlink"/>
                <w:rFonts w:cs="David" w:hint="eastAsia"/>
                <w:noProof/>
                <w:rtl/>
              </w:rPr>
              <w:t>ריכוז</w:t>
            </w:r>
            <w:r w:rsidR="00DF2042" w:rsidRPr="009C060D">
              <w:rPr>
                <w:rStyle w:val="Hyperlink"/>
                <w:rFonts w:cs="David"/>
                <w:noProof/>
                <w:rtl/>
              </w:rPr>
              <w:t xml:space="preserve"> </w:t>
            </w:r>
            <w:r w:rsidR="00DF2042" w:rsidRPr="009C060D">
              <w:rPr>
                <w:rStyle w:val="Hyperlink"/>
                <w:rFonts w:cs="David" w:hint="eastAsia"/>
                <w:noProof/>
                <w:rtl/>
              </w:rPr>
              <w:t>תאריכים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67" w:history="1">
            <w:r w:rsidR="00DF2042" w:rsidRPr="009C060D">
              <w:rPr>
                <w:rStyle w:val="Hyperlink"/>
                <w:rFonts w:cs="David"/>
                <w:noProof/>
                <w:rtl/>
              </w:rPr>
              <w:t>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הגדרות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68" w:history="1">
            <w:r w:rsidR="00DF2042" w:rsidRPr="009C060D">
              <w:rPr>
                <w:rStyle w:val="Hyperlink"/>
                <w:rFonts w:cs="David"/>
                <w:noProof/>
                <w:rtl/>
              </w:rPr>
              <w:t>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כללי</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5</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69" w:history="1">
            <w:r w:rsidR="00DF2042" w:rsidRPr="009C060D">
              <w:rPr>
                <w:rStyle w:val="Hyperlink"/>
                <w:rFonts w:cs="David"/>
                <w:noProof/>
                <w:rtl/>
              </w:rPr>
              <w:t>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משך</w:t>
            </w:r>
            <w:r w:rsidR="00DF2042" w:rsidRPr="009C060D">
              <w:rPr>
                <w:rStyle w:val="Hyperlink"/>
                <w:rFonts w:cs="David"/>
                <w:noProof/>
                <w:rtl/>
              </w:rPr>
              <w:t xml:space="preserve"> </w:t>
            </w:r>
            <w:r w:rsidR="00DF2042" w:rsidRPr="009C060D">
              <w:rPr>
                <w:rStyle w:val="Hyperlink"/>
                <w:rFonts w:cs="David" w:hint="eastAsia"/>
                <w:noProof/>
                <w:rtl/>
              </w:rPr>
              <w:t>ההתקשרות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6</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0" w:history="1">
            <w:r w:rsidR="00DF2042" w:rsidRPr="009C060D">
              <w:rPr>
                <w:rStyle w:val="Hyperlink"/>
                <w:rFonts w:cs="David"/>
                <w:noProof/>
                <w:rtl/>
              </w:rPr>
              <w:t>5.</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מוקדמים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6</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1" w:history="1">
            <w:r w:rsidR="00DF2042" w:rsidRPr="009C060D">
              <w:rPr>
                <w:rStyle w:val="Hyperlink"/>
                <w:rFonts w:cs="David"/>
                <w:smallCaps/>
                <w:noProof/>
                <w:rtl/>
              </w:rPr>
              <w:t>6.</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להשתתפות</w:t>
            </w:r>
            <w:r w:rsidR="00DF2042" w:rsidRPr="009C060D">
              <w:rPr>
                <w:rStyle w:val="Hyperlink"/>
                <w:rFonts w:cs="David"/>
                <w:noProof/>
                <w:rtl/>
              </w:rPr>
              <w:t xml:space="preserve"> </w:t>
            </w:r>
            <w:r w:rsidR="00DF2042" w:rsidRPr="009C060D">
              <w:rPr>
                <w:rStyle w:val="Hyperlink"/>
                <w:rFonts w:cs="David" w:hint="eastAsia"/>
                <w:noProof/>
                <w:rtl/>
              </w:rPr>
              <w:t>במכרז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9</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2" w:history="1">
            <w:r w:rsidR="00DF2042" w:rsidRPr="009C060D">
              <w:rPr>
                <w:rStyle w:val="Hyperlink"/>
                <w:rFonts w:cs="David"/>
                <w:noProof/>
                <w:rtl/>
              </w:rPr>
              <w:t>7.</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דרישות</w:t>
            </w:r>
            <w:r w:rsidR="00DF2042" w:rsidRPr="009C060D">
              <w:rPr>
                <w:rStyle w:val="Hyperlink"/>
                <w:rFonts w:cs="David"/>
                <w:noProof/>
                <w:rtl/>
              </w:rPr>
              <w:t xml:space="preserve"> </w:t>
            </w:r>
            <w:r w:rsidR="00DF2042" w:rsidRPr="009C060D">
              <w:rPr>
                <w:rStyle w:val="Hyperlink"/>
                <w:rFonts w:cs="David" w:hint="eastAsia"/>
                <w:noProof/>
                <w:rtl/>
              </w:rPr>
              <w:t>סף</w:t>
            </w:r>
            <w:r w:rsidR="00DF2042" w:rsidRPr="009C060D">
              <w:rPr>
                <w:rStyle w:val="Hyperlink"/>
                <w:rFonts w:cs="David"/>
                <w:noProof/>
                <w:rtl/>
              </w:rPr>
              <w:t xml:space="preserve"> </w:t>
            </w:r>
            <w:r w:rsidR="00DF2042" w:rsidRPr="009C060D">
              <w:rPr>
                <w:rStyle w:val="Hyperlink"/>
                <w:rFonts w:cs="David" w:hint="eastAsia"/>
                <w:noProof/>
                <w:rtl/>
              </w:rPr>
              <w:t>ייחודיות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9</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3" w:history="1">
            <w:r w:rsidR="00DF2042" w:rsidRPr="009C060D">
              <w:rPr>
                <w:rStyle w:val="Hyperlink"/>
                <w:rFonts w:cs="David"/>
                <w:noProof/>
                <w:rtl/>
              </w:rPr>
              <w:t>8.</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מידע</w:t>
            </w:r>
            <w:r w:rsidR="00DF2042" w:rsidRPr="009C060D">
              <w:rPr>
                <w:rStyle w:val="Hyperlink"/>
                <w:rFonts w:cs="David"/>
                <w:noProof/>
                <w:rtl/>
              </w:rPr>
              <w:t xml:space="preserve"> </w:t>
            </w:r>
            <w:r w:rsidR="00DF2042" w:rsidRPr="009C060D">
              <w:rPr>
                <w:rStyle w:val="Hyperlink"/>
                <w:rFonts w:cs="David" w:hint="eastAsia"/>
                <w:noProof/>
                <w:rtl/>
              </w:rPr>
              <w:t>כללי</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12</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4" w:history="1">
            <w:r w:rsidR="00DF2042" w:rsidRPr="009C060D">
              <w:rPr>
                <w:rStyle w:val="Hyperlink"/>
                <w:rFonts w:cs="David"/>
                <w:noProof/>
                <w:rtl/>
              </w:rPr>
              <w:t>9.</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העבודה</w:t>
            </w:r>
            <w:r w:rsidR="00DF2042" w:rsidRPr="009C060D">
              <w:rPr>
                <w:rStyle w:val="Hyperlink"/>
                <w:rFonts w:cs="David"/>
                <w:noProof/>
                <w:rtl/>
              </w:rPr>
              <w:t xml:space="preserve"> </w:t>
            </w:r>
            <w:r w:rsidR="00DF2042" w:rsidRPr="009C060D">
              <w:rPr>
                <w:rStyle w:val="Hyperlink"/>
                <w:rFonts w:cs="David" w:hint="eastAsia"/>
                <w:noProof/>
                <w:rtl/>
              </w:rPr>
              <w:t>הנדרשת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13</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5" w:history="1">
            <w:r w:rsidR="00DF2042" w:rsidRPr="009C060D">
              <w:rPr>
                <w:rStyle w:val="Hyperlink"/>
                <w:rFonts w:cs="David"/>
                <w:noProof/>
                <w:rtl/>
              </w:rPr>
              <w:t>10.</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הצעת</w:t>
            </w:r>
            <w:r w:rsidR="00DF2042" w:rsidRPr="009C060D">
              <w:rPr>
                <w:rStyle w:val="Hyperlink"/>
                <w:rFonts w:cs="David"/>
                <w:noProof/>
                <w:rtl/>
              </w:rPr>
              <w:t xml:space="preserve"> </w:t>
            </w:r>
            <w:r w:rsidR="00DF2042" w:rsidRPr="009C060D">
              <w:rPr>
                <w:rStyle w:val="Hyperlink"/>
                <w:rFonts w:cs="David" w:hint="eastAsia"/>
                <w:noProof/>
                <w:rtl/>
              </w:rPr>
              <w:t>מחיר</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16</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6" w:history="1">
            <w:r w:rsidR="00DF2042" w:rsidRPr="009C060D">
              <w:rPr>
                <w:rStyle w:val="Hyperlink"/>
                <w:rFonts w:cs="David"/>
                <w:noProof/>
                <w:rtl/>
              </w:rPr>
              <w:t>11.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מנהלה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16</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7" w:history="1">
            <w:r w:rsidR="00DF2042" w:rsidRPr="009C060D">
              <w:rPr>
                <w:rStyle w:val="Hyperlink"/>
                <w:rFonts w:cs="David"/>
                <w:noProof/>
                <w:rtl/>
              </w:rPr>
              <w:t>12.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שלבי</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sidRPr="009C060D">
              <w:rPr>
                <w:rStyle w:val="Hyperlink"/>
                <w:rFonts w:cs="David"/>
                <w:noProof/>
                <w:rtl/>
              </w:rPr>
              <w:t xml:space="preserve">, </w:t>
            </w:r>
            <w:r w:rsidR="00DF2042" w:rsidRPr="009C060D">
              <w:rPr>
                <w:rStyle w:val="Hyperlink"/>
                <w:rFonts w:cs="David" w:hint="eastAsia"/>
                <w:noProof/>
                <w:rtl/>
              </w:rPr>
              <w:t>בדיקת</w:t>
            </w:r>
            <w:r w:rsidR="00DF2042" w:rsidRPr="009C060D">
              <w:rPr>
                <w:rStyle w:val="Hyperlink"/>
                <w:rFonts w:cs="David"/>
                <w:noProof/>
                <w:rtl/>
              </w:rPr>
              <w:t xml:space="preserve"> </w:t>
            </w:r>
            <w:r w:rsidR="00DF2042" w:rsidRPr="009C060D">
              <w:rPr>
                <w:rStyle w:val="Hyperlink"/>
                <w:rFonts w:cs="David" w:hint="eastAsia"/>
                <w:noProof/>
                <w:rtl/>
              </w:rPr>
              <w:t>ההצעות</w:t>
            </w:r>
            <w:r w:rsidR="00DF2042" w:rsidRPr="009C060D">
              <w:rPr>
                <w:rStyle w:val="Hyperlink"/>
                <w:rFonts w:cs="David"/>
                <w:noProof/>
                <w:rtl/>
              </w:rPr>
              <w:t xml:space="preserve">, </w:t>
            </w:r>
            <w:r w:rsidR="00DF2042" w:rsidRPr="009C060D">
              <w:rPr>
                <w:rStyle w:val="Hyperlink"/>
                <w:rFonts w:cs="David" w:hint="eastAsia"/>
                <w:noProof/>
                <w:rtl/>
              </w:rPr>
              <w:t>הערכתן</w:t>
            </w:r>
            <w:r w:rsidR="00DF2042" w:rsidRPr="009C060D">
              <w:rPr>
                <w:rStyle w:val="Hyperlink"/>
                <w:rFonts w:cs="David"/>
                <w:noProof/>
                <w:rtl/>
              </w:rPr>
              <w:t xml:space="preserve"> </w:t>
            </w:r>
            <w:r w:rsidR="00DF2042" w:rsidRPr="009C060D">
              <w:rPr>
                <w:rStyle w:val="Hyperlink"/>
                <w:rFonts w:cs="David" w:hint="eastAsia"/>
                <w:noProof/>
                <w:rtl/>
              </w:rPr>
              <w:t>ובחירת</w:t>
            </w:r>
            <w:r w:rsidR="00DF2042" w:rsidRPr="009C060D">
              <w:rPr>
                <w:rStyle w:val="Hyperlink"/>
                <w:rFonts w:cs="David"/>
                <w:noProof/>
                <w:rtl/>
              </w:rPr>
              <w:t xml:space="preserve"> </w:t>
            </w:r>
            <w:r w:rsidR="00DF2042" w:rsidRPr="009C060D">
              <w:rPr>
                <w:rStyle w:val="Hyperlink"/>
                <w:rFonts w:cs="David" w:hint="eastAsia"/>
                <w:noProof/>
                <w:rtl/>
              </w:rPr>
              <w:t>הזוכה</w:t>
            </w:r>
            <w:r w:rsidR="00DF2042" w:rsidRPr="009C060D">
              <w:rPr>
                <w:rStyle w:val="Hyperlink"/>
                <w:rFonts w:cs="David"/>
                <w:noProof/>
                <w:rtl/>
              </w:rPr>
              <w:t xml:space="preserve"> </w:t>
            </w:r>
            <w:r w:rsidR="00DF2042" w:rsidRPr="009C060D">
              <w:rPr>
                <w:rStyle w:val="Hyperlink"/>
                <w:rFonts w:cs="David" w:hint="eastAsia"/>
                <w:noProof/>
                <w:rtl/>
              </w:rPr>
              <w:t>במכרז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18</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8" w:history="1">
            <w:r w:rsidR="00DF2042" w:rsidRPr="009C060D">
              <w:rPr>
                <w:rStyle w:val="Hyperlink"/>
                <w:rFonts w:cs="David"/>
                <w:noProof/>
                <w:rtl/>
              </w:rPr>
              <w:t>13.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התחייבויות</w:t>
            </w:r>
            <w:r w:rsidR="00DF2042" w:rsidRPr="009C060D">
              <w:rPr>
                <w:rStyle w:val="Hyperlink"/>
                <w:rFonts w:cs="David"/>
                <w:noProof/>
                <w:rtl/>
              </w:rPr>
              <w:t xml:space="preserve"> </w:t>
            </w:r>
            <w:r w:rsidR="00DF2042" w:rsidRPr="009C060D">
              <w:rPr>
                <w:rStyle w:val="Hyperlink"/>
                <w:rFonts w:cs="David" w:hint="eastAsia"/>
                <w:noProof/>
                <w:rtl/>
              </w:rPr>
              <w:t>ואישורים</w:t>
            </w:r>
            <w:r w:rsidR="00DF2042" w:rsidRPr="009C060D">
              <w:rPr>
                <w:rStyle w:val="Hyperlink"/>
                <w:rFonts w:cs="David"/>
                <w:noProof/>
                <w:rtl/>
              </w:rPr>
              <w:t xml:space="preserve"> </w:t>
            </w:r>
            <w:r w:rsidR="00DF2042" w:rsidRPr="009C060D">
              <w:rPr>
                <w:rStyle w:val="Hyperlink"/>
                <w:rFonts w:cs="David" w:hint="eastAsia"/>
                <w:noProof/>
                <w:rtl/>
              </w:rPr>
              <w:t>שידרשו</w:t>
            </w:r>
            <w:r w:rsidR="00DF2042" w:rsidRPr="009C060D">
              <w:rPr>
                <w:rStyle w:val="Hyperlink"/>
                <w:rFonts w:cs="David"/>
                <w:noProof/>
                <w:rtl/>
              </w:rPr>
              <w:t xml:space="preserve"> </w:t>
            </w:r>
            <w:r w:rsidR="00DF2042" w:rsidRPr="009C060D">
              <w:rPr>
                <w:rStyle w:val="Hyperlink"/>
                <w:rFonts w:cs="David" w:hint="eastAsia"/>
                <w:noProof/>
                <w:rtl/>
              </w:rPr>
              <w:t>מזוכה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19</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79" w:history="1">
            <w:r w:rsidR="00DF2042" w:rsidRPr="009C060D">
              <w:rPr>
                <w:rStyle w:val="Hyperlink"/>
                <w:rFonts w:cs="David"/>
                <w:noProof/>
                <w:rtl/>
              </w:rPr>
              <w:t>14.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זכויות</w:t>
            </w:r>
            <w:r w:rsidR="00DF2042" w:rsidRPr="009C060D">
              <w:rPr>
                <w:rStyle w:val="Hyperlink"/>
                <w:rFonts w:cs="David"/>
                <w:noProof/>
                <w:rtl/>
              </w:rPr>
              <w:t xml:space="preserve"> </w:t>
            </w:r>
            <w:r w:rsidR="00DF2042" w:rsidRPr="009C060D">
              <w:rPr>
                <w:rStyle w:val="Hyperlink"/>
                <w:rFonts w:cs="David" w:hint="eastAsia"/>
                <w:noProof/>
                <w:rtl/>
              </w:rPr>
              <w:t>עורך</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21</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0" w:history="1">
            <w:r w:rsidR="00DF2042" w:rsidRPr="009C060D">
              <w:rPr>
                <w:rStyle w:val="Hyperlink"/>
                <w:rFonts w:cs="David"/>
                <w:noProof/>
                <w:rtl/>
              </w:rPr>
              <w:t>15.</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הגשת</w:t>
            </w:r>
            <w:r w:rsidR="00DF2042" w:rsidRPr="009C060D">
              <w:rPr>
                <w:rStyle w:val="Hyperlink"/>
                <w:rFonts w:cs="David"/>
                <w:noProof/>
                <w:rtl/>
              </w:rPr>
              <w:t xml:space="preserve"> </w:t>
            </w:r>
            <w:r w:rsidR="00DF2042" w:rsidRPr="009C060D">
              <w:rPr>
                <w:rStyle w:val="Hyperlink"/>
                <w:rFonts w:cs="David" w:hint="eastAsia"/>
                <w:noProof/>
                <w:rtl/>
              </w:rPr>
              <w:t>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22</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1" w:history="1">
            <w:r w:rsidR="00DF2042" w:rsidRPr="009C060D">
              <w:rPr>
                <w:rStyle w:val="Hyperlink"/>
                <w:rFonts w:cs="David"/>
                <w:noProof/>
                <w:rtl/>
              </w:rPr>
              <w:t>16.</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בעלות</w:t>
            </w:r>
            <w:r w:rsidR="00DF2042" w:rsidRPr="009C060D">
              <w:rPr>
                <w:rStyle w:val="Hyperlink"/>
                <w:rFonts w:cs="David"/>
                <w:noProof/>
                <w:rtl/>
              </w:rPr>
              <w:t xml:space="preserve"> </w:t>
            </w:r>
            <w:r w:rsidR="00DF2042" w:rsidRPr="009C060D">
              <w:rPr>
                <w:rStyle w:val="Hyperlink"/>
                <w:rFonts w:cs="David" w:hint="eastAsia"/>
                <w:noProof/>
                <w:rtl/>
              </w:rPr>
              <w:t>על</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sidRPr="009C060D">
              <w:rPr>
                <w:rStyle w:val="Hyperlink"/>
                <w:rFonts w:cs="David"/>
                <w:noProof/>
                <w:rtl/>
              </w:rPr>
              <w:t xml:space="preserve"> </w:t>
            </w:r>
            <w:r w:rsidR="00DF2042" w:rsidRPr="009C060D">
              <w:rPr>
                <w:rStyle w:val="Hyperlink"/>
                <w:rFonts w:cs="David" w:hint="eastAsia"/>
                <w:noProof/>
                <w:rtl/>
              </w:rPr>
              <w:t>ועל</w:t>
            </w:r>
            <w:r w:rsidR="00DF2042" w:rsidRPr="009C060D">
              <w:rPr>
                <w:rStyle w:val="Hyperlink"/>
                <w:rFonts w:cs="David"/>
                <w:noProof/>
                <w:rtl/>
              </w:rPr>
              <w:t xml:space="preserve"> </w:t>
            </w:r>
            <w:r w:rsidR="00DF2042" w:rsidRPr="009C060D">
              <w:rPr>
                <w:rStyle w:val="Hyperlink"/>
                <w:rFonts w:cs="David" w:hint="eastAsia"/>
                <w:noProof/>
                <w:rtl/>
              </w:rPr>
              <w:t>ההצעה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22</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2" w:history="1">
            <w:r w:rsidR="00DF2042">
              <w:rPr>
                <w:rStyle w:val="Hyperlink"/>
                <w:rFonts w:cs="David" w:hint="cs"/>
                <w:noProof/>
                <w:rtl/>
              </w:rPr>
              <w:t>17.</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מחירים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23</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3" w:history="1">
            <w:r w:rsidR="00DF2042" w:rsidRPr="009C060D">
              <w:rPr>
                <w:rStyle w:val="Hyperlink"/>
                <w:rFonts w:cs="David"/>
                <w:noProof/>
                <w:rtl/>
              </w:rPr>
              <w:t>18.</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הצמדה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4" w:history="1">
            <w:r w:rsidR="00DF2042" w:rsidRPr="009C060D">
              <w:rPr>
                <w:rStyle w:val="Hyperlink"/>
                <w:rFonts w:cs="David"/>
                <w:noProof/>
                <w:rtl/>
              </w:rPr>
              <w:t>19.</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סמכות</w:t>
            </w:r>
            <w:r w:rsidR="00DF2042" w:rsidRPr="009C060D">
              <w:rPr>
                <w:rStyle w:val="Hyperlink"/>
                <w:rFonts w:cs="David"/>
                <w:noProof/>
                <w:rtl/>
              </w:rPr>
              <w:t xml:space="preserve"> </w:t>
            </w:r>
            <w:r w:rsidR="00DF2042" w:rsidRPr="009C060D">
              <w:rPr>
                <w:rStyle w:val="Hyperlink"/>
                <w:rFonts w:cs="David" w:hint="eastAsia"/>
                <w:noProof/>
                <w:rtl/>
              </w:rPr>
              <w:t>השיפוט</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5" w:history="1">
            <w:r w:rsidR="00DF2042" w:rsidRPr="009C060D">
              <w:rPr>
                <w:rStyle w:val="Hyperlink"/>
                <w:rFonts w:cs="David"/>
                <w:noProof/>
                <w:rtl/>
              </w:rPr>
              <w:t>20.</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שפת</w:t>
            </w:r>
            <w:r w:rsidR="00DF2042" w:rsidRPr="009C060D">
              <w:rPr>
                <w:rStyle w:val="Hyperlink"/>
                <w:rFonts w:cs="David"/>
                <w:noProof/>
                <w:rtl/>
              </w:rPr>
              <w:t xml:space="preserve"> </w:t>
            </w:r>
            <w:r w:rsidR="00DF2042" w:rsidRPr="009C060D">
              <w:rPr>
                <w:rStyle w:val="Hyperlink"/>
                <w:rFonts w:cs="David" w:hint="eastAsia"/>
                <w:noProof/>
                <w:rtl/>
              </w:rPr>
              <w:t>ההצעה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6" w:history="1">
            <w:r w:rsidR="00DF2042" w:rsidRPr="009C060D">
              <w:rPr>
                <w:rStyle w:val="Hyperlink"/>
                <w:rFonts w:cs="David"/>
                <w:noProof/>
                <w:rtl/>
              </w:rPr>
              <w:t>21.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הגשת</w:t>
            </w:r>
            <w:r w:rsidR="00DF2042" w:rsidRPr="009C060D">
              <w:rPr>
                <w:rStyle w:val="Hyperlink"/>
                <w:rFonts w:cs="David"/>
                <w:noProof/>
                <w:rtl/>
              </w:rPr>
              <w:t xml:space="preserve"> </w:t>
            </w:r>
            <w:r w:rsidR="00DF2042" w:rsidRPr="009C060D">
              <w:rPr>
                <w:rStyle w:val="Hyperlink"/>
                <w:rFonts w:cs="David" w:hint="eastAsia"/>
                <w:noProof/>
                <w:rtl/>
              </w:rPr>
              <w:t>חשבונות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7" w:history="1">
            <w:r w:rsidR="00DF2042" w:rsidRPr="009C060D">
              <w:rPr>
                <w:rStyle w:val="Hyperlink"/>
                <w:rFonts w:cs="David"/>
                <w:noProof/>
                <w:rtl/>
              </w:rPr>
              <w:t>22.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זכויות</w:t>
            </w:r>
            <w:r w:rsidR="00DF2042" w:rsidRPr="009C060D">
              <w:rPr>
                <w:rStyle w:val="Hyperlink"/>
                <w:rFonts w:cs="David"/>
                <w:noProof/>
                <w:rtl/>
              </w:rPr>
              <w:t xml:space="preserve"> </w:t>
            </w:r>
            <w:r w:rsidR="00DF2042" w:rsidRPr="009C060D">
              <w:rPr>
                <w:rStyle w:val="Hyperlink"/>
                <w:rFonts w:cs="David" w:hint="eastAsia"/>
                <w:noProof/>
                <w:rtl/>
              </w:rPr>
              <w:t>יוצרים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25</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8" w:history="1">
            <w:r w:rsidR="00DF2042" w:rsidRPr="009C060D">
              <w:rPr>
                <w:rStyle w:val="Hyperlink"/>
                <w:rFonts w:cs="David"/>
                <w:noProof/>
                <w:rtl/>
              </w:rPr>
              <w:t>23.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והפרות</w:t>
            </w:r>
            <w:r w:rsidR="00DF2042" w:rsidRPr="009C060D">
              <w:rPr>
                <w:rStyle w:val="Hyperlink"/>
                <w:rFonts w:cs="David"/>
                <w:noProof/>
                <w:rtl/>
              </w:rPr>
              <w:t xml:space="preserve"> </w:t>
            </w:r>
            <w:r w:rsidR="00DF2042" w:rsidRPr="009C060D">
              <w:rPr>
                <w:rStyle w:val="Hyperlink"/>
                <w:rFonts w:cs="David" w:hint="eastAsia"/>
                <w:noProof/>
                <w:rtl/>
              </w:rPr>
              <w:t>יסודיות</w:t>
            </w:r>
            <w:r w:rsidR="00DF2042" w:rsidRPr="009C060D">
              <w:rPr>
                <w:rStyle w:val="Hyperlink"/>
                <w:rFonts w:cs="David"/>
                <w:noProof/>
                <w:rtl/>
              </w:rPr>
              <w:t xml:space="preserve"> </w:t>
            </w:r>
            <w:r w:rsidR="00DF2042" w:rsidRPr="009C060D">
              <w:rPr>
                <w:rStyle w:val="Hyperlink"/>
                <w:rFonts w:cs="David" w:hint="eastAsia"/>
                <w:noProof/>
                <w:rtl/>
              </w:rPr>
              <w:t>להפסקת</w:t>
            </w:r>
            <w:r w:rsidR="00DF2042" w:rsidRPr="009C060D">
              <w:rPr>
                <w:rStyle w:val="Hyperlink"/>
                <w:rFonts w:cs="David"/>
                <w:noProof/>
                <w:rtl/>
              </w:rPr>
              <w:t xml:space="preserve"> </w:t>
            </w:r>
            <w:r w:rsidR="00DF2042" w:rsidRPr="009C060D">
              <w:rPr>
                <w:rStyle w:val="Hyperlink"/>
                <w:rFonts w:cs="David" w:hint="eastAsia"/>
                <w:noProof/>
                <w:rtl/>
              </w:rPr>
              <w:t>ההתקשרות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25</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89" w:history="1">
            <w:r w:rsidR="00DF2042" w:rsidRPr="009C060D">
              <w:rPr>
                <w:rStyle w:val="Hyperlink"/>
                <w:rFonts w:ascii="Times New Roman" w:hAnsi="Times New Roman" w:cs="David"/>
                <w:noProof/>
                <w:rtl/>
              </w:rPr>
              <w:t>24.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התקשרות</w:t>
            </w:r>
            <w:r w:rsidR="00DF2042" w:rsidRPr="009C060D">
              <w:rPr>
                <w:rStyle w:val="Hyperlink"/>
                <w:rFonts w:cs="David"/>
                <w:noProof/>
                <w:rtl/>
              </w:rPr>
              <w:t xml:space="preserve"> </w:t>
            </w:r>
            <w:r w:rsidR="00DF2042" w:rsidRPr="009C060D">
              <w:rPr>
                <w:rStyle w:val="Hyperlink"/>
                <w:rFonts w:cs="David" w:hint="eastAsia"/>
                <w:noProof/>
                <w:rtl/>
              </w:rPr>
              <w:t>המשרד</w:t>
            </w:r>
            <w:r w:rsidR="00DF2042" w:rsidRPr="009C060D">
              <w:rPr>
                <w:rStyle w:val="Hyperlink"/>
                <w:rFonts w:cs="David"/>
                <w:noProof/>
                <w:rtl/>
              </w:rPr>
              <w:t xml:space="preserve"> </w:t>
            </w:r>
            <w:r w:rsidR="00DF2042" w:rsidRPr="009C060D">
              <w:rPr>
                <w:rStyle w:val="Hyperlink"/>
                <w:rFonts w:cs="David" w:hint="eastAsia"/>
                <w:noProof/>
                <w:rtl/>
              </w:rPr>
              <w:t>עם</w:t>
            </w:r>
            <w:r w:rsidR="00DF2042" w:rsidRPr="009C060D">
              <w:rPr>
                <w:rStyle w:val="Hyperlink"/>
                <w:rFonts w:cs="David"/>
                <w:noProof/>
                <w:rtl/>
              </w:rPr>
              <w:t xml:space="preserve"> </w:t>
            </w:r>
            <w:r w:rsidR="00DF2042" w:rsidRPr="009C060D">
              <w:rPr>
                <w:rStyle w:val="Hyperlink"/>
                <w:rFonts w:cs="David" w:hint="eastAsia"/>
                <w:noProof/>
                <w:rtl/>
              </w:rPr>
              <w:t>הזוכה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26</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0" w:history="1">
            <w:r w:rsidR="00DF2042" w:rsidRPr="009C060D">
              <w:rPr>
                <w:rStyle w:val="Hyperlink"/>
                <w:rFonts w:cs="David" w:hint="eastAsia"/>
                <w:noProof/>
                <w:rtl/>
              </w:rPr>
              <w:t>רשימת</w:t>
            </w:r>
            <w:r w:rsidR="00DF2042" w:rsidRPr="009C060D">
              <w:rPr>
                <w:rStyle w:val="Hyperlink"/>
                <w:rFonts w:cs="David"/>
                <w:noProof/>
                <w:rtl/>
              </w:rPr>
              <w:t xml:space="preserve"> </w:t>
            </w:r>
            <w:r w:rsidR="00DF2042" w:rsidRPr="009C060D">
              <w:rPr>
                <w:rStyle w:val="Hyperlink"/>
                <w:rFonts w:cs="David" w:hint="eastAsia"/>
                <w:noProof/>
                <w:rtl/>
              </w:rPr>
              <w:t>נספחים</w:t>
            </w:r>
            <w:r w:rsidR="00DF2042" w:rsidRPr="009C060D">
              <w:rPr>
                <w:rStyle w:val="Hyperlink"/>
                <w:rFonts w:cs="David"/>
                <w:noProof/>
                <w:rtl/>
              </w:rPr>
              <w:t xml:space="preserve"> </w:t>
            </w:r>
            <w:r w:rsidR="00DF2042" w:rsidRPr="009C060D">
              <w:rPr>
                <w:rStyle w:val="Hyperlink"/>
                <w:rFonts w:cs="David" w:hint="eastAsia"/>
                <w:noProof/>
                <w:rtl/>
              </w:rPr>
              <w:t>למכרז</w:t>
            </w:r>
            <w:r w:rsidR="00DF2042" w:rsidRPr="009C060D">
              <w:rPr>
                <w:rStyle w:val="Hyperlink"/>
                <w:rFonts w:cs="David"/>
                <w:noProof/>
                <w:rtl/>
              </w:rPr>
              <w:t xml:space="preserve"> </w:t>
            </w:r>
            <w:r w:rsidR="00DF2042" w:rsidRPr="009C060D">
              <w:rPr>
                <w:rStyle w:val="Hyperlink"/>
                <w:rFonts w:cs="David" w:hint="eastAsia"/>
                <w:noProof/>
                <w:rtl/>
              </w:rPr>
              <w:t>מס</w:t>
            </w:r>
            <w:r w:rsidR="00DF2042" w:rsidRPr="009C060D">
              <w:rPr>
                <w:rStyle w:val="Hyperlink"/>
                <w:rFonts w:cs="David"/>
                <w:noProof/>
                <w:rtl/>
              </w:rPr>
              <w:t>'</w:t>
            </w:r>
            <w:r w:rsidR="00A05B58">
              <w:rPr>
                <w:rStyle w:val="Hyperlink"/>
                <w:rFonts w:cs="David"/>
                <w:noProof/>
                <w:rtl/>
              </w:rPr>
              <w:t xml:space="preserve"> </w:t>
            </w:r>
            <w:r w:rsidR="00DF2042" w:rsidRPr="009C060D">
              <w:rPr>
                <w:rStyle w:val="Hyperlink"/>
                <w:rFonts w:cs="David"/>
                <w:noProof/>
                <w:rtl/>
              </w:rPr>
              <w:t>46/2014</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30</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1" w:history="1">
            <w:r w:rsidR="00DF2042" w:rsidRPr="009C060D">
              <w:rPr>
                <w:rStyle w:val="Hyperlink"/>
                <w:rFonts w:cs="David" w:hint="eastAsia"/>
                <w:noProof/>
                <w:rtl/>
              </w:rPr>
              <w:t>נספח</w:t>
            </w:r>
            <w:r w:rsidR="00DF2042" w:rsidRPr="009C060D">
              <w:rPr>
                <w:rStyle w:val="Hyperlink"/>
                <w:rFonts w:cs="David"/>
                <w:noProof/>
                <w:rtl/>
              </w:rPr>
              <w:t xml:space="preserve"> 1</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31</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2" w:history="1">
            <w:r w:rsidR="00DF2042" w:rsidRPr="009C060D">
              <w:rPr>
                <w:rStyle w:val="Hyperlink"/>
                <w:rFonts w:cs="David" w:hint="eastAsia"/>
                <w:noProof/>
                <w:rtl/>
              </w:rPr>
              <w:t>נספח</w:t>
            </w:r>
            <w:r w:rsidR="00DF2042" w:rsidRPr="009C060D">
              <w:rPr>
                <w:rStyle w:val="Hyperlink"/>
                <w:rFonts w:cs="David"/>
                <w:noProof/>
                <w:rtl/>
              </w:rPr>
              <w:t xml:space="preserve"> 2</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32</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3" w:history="1">
            <w:r w:rsidR="00DF2042" w:rsidRPr="009C060D">
              <w:rPr>
                <w:rStyle w:val="Hyperlink"/>
                <w:rFonts w:cs="David" w:hint="eastAsia"/>
                <w:noProof/>
                <w:rtl/>
              </w:rPr>
              <w:t>נספח</w:t>
            </w:r>
            <w:r w:rsidR="00DF2042" w:rsidRPr="009C060D">
              <w:rPr>
                <w:rStyle w:val="Hyperlink"/>
                <w:rFonts w:cs="David"/>
                <w:noProof/>
                <w:rtl/>
              </w:rPr>
              <w:t xml:space="preserve"> 3</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33</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4" w:history="1">
            <w:r w:rsidR="00DF2042" w:rsidRPr="009C060D">
              <w:rPr>
                <w:rStyle w:val="Hyperlink"/>
                <w:rFonts w:cs="David" w:hint="eastAsia"/>
                <w:noProof/>
                <w:rtl/>
              </w:rPr>
              <w:t>נספח</w:t>
            </w:r>
            <w:r w:rsidR="00DF2042" w:rsidRPr="009C060D">
              <w:rPr>
                <w:rStyle w:val="Hyperlink"/>
                <w:rFonts w:cs="David"/>
                <w:noProof/>
                <w:rtl/>
              </w:rPr>
              <w:t xml:space="preserve"> 4</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34</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5" w:history="1">
            <w:r w:rsidR="00DF2042" w:rsidRPr="009C060D">
              <w:rPr>
                <w:rStyle w:val="Hyperlink"/>
                <w:rFonts w:cs="David" w:hint="eastAsia"/>
                <w:noProof/>
                <w:rtl/>
              </w:rPr>
              <w:t>נספח</w:t>
            </w:r>
            <w:r w:rsidR="00DF2042" w:rsidRPr="009C060D">
              <w:rPr>
                <w:rStyle w:val="Hyperlink"/>
                <w:rFonts w:cs="David"/>
                <w:noProof/>
                <w:rtl/>
              </w:rPr>
              <w:t xml:space="preserve"> 5</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35</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6" w:history="1">
            <w:r w:rsidR="00DF2042" w:rsidRPr="009C060D">
              <w:rPr>
                <w:rStyle w:val="Hyperlink"/>
                <w:rFonts w:cs="David" w:hint="eastAsia"/>
                <w:noProof/>
                <w:rtl/>
              </w:rPr>
              <w:t>נספח</w:t>
            </w:r>
            <w:r w:rsidR="00DF2042" w:rsidRPr="009C060D">
              <w:rPr>
                <w:rStyle w:val="Hyperlink"/>
                <w:rFonts w:cs="David"/>
                <w:noProof/>
                <w:rtl/>
              </w:rPr>
              <w:t xml:space="preserve"> 6</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36</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7" w:history="1">
            <w:r w:rsidR="00DF2042" w:rsidRPr="009C060D">
              <w:rPr>
                <w:rStyle w:val="Hyperlink"/>
                <w:rFonts w:cs="David" w:hint="eastAsia"/>
                <w:noProof/>
                <w:rtl/>
              </w:rPr>
              <w:t>נספח</w:t>
            </w:r>
            <w:r w:rsidR="00DF2042" w:rsidRPr="009C060D">
              <w:rPr>
                <w:rStyle w:val="Hyperlink"/>
                <w:rFonts w:cs="David"/>
                <w:noProof/>
                <w:rtl/>
              </w:rPr>
              <w:t xml:space="preserve"> 7</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37</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8" w:history="1">
            <w:r w:rsidR="00DF2042" w:rsidRPr="009C060D">
              <w:rPr>
                <w:rStyle w:val="Hyperlink"/>
                <w:rFonts w:cs="David" w:hint="eastAsia"/>
                <w:noProof/>
                <w:rtl/>
              </w:rPr>
              <w:t>נספח</w:t>
            </w:r>
            <w:r w:rsidR="00DF2042" w:rsidRPr="009C060D">
              <w:rPr>
                <w:rStyle w:val="Hyperlink"/>
                <w:rFonts w:cs="David"/>
                <w:noProof/>
                <w:rtl/>
              </w:rPr>
              <w:t xml:space="preserve"> 8</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38</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299" w:history="1">
            <w:r w:rsidR="00DF2042" w:rsidRPr="009C060D">
              <w:rPr>
                <w:rStyle w:val="Hyperlink"/>
                <w:rFonts w:cs="David" w:hint="eastAsia"/>
                <w:noProof/>
                <w:rtl/>
              </w:rPr>
              <w:t>נספח</w:t>
            </w:r>
            <w:r w:rsidR="00DF2042" w:rsidRPr="009C060D">
              <w:rPr>
                <w:rStyle w:val="Hyperlink"/>
                <w:rFonts w:cs="David"/>
                <w:noProof/>
                <w:rtl/>
              </w:rPr>
              <w:t xml:space="preserve"> 9</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39</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300" w:history="1">
            <w:r w:rsidR="00DF2042" w:rsidRPr="009C060D">
              <w:rPr>
                <w:rStyle w:val="Hyperlink"/>
                <w:rFonts w:cs="David" w:hint="eastAsia"/>
                <w:noProof/>
                <w:rtl/>
              </w:rPr>
              <w:t>נספח</w:t>
            </w:r>
            <w:r w:rsidR="00DF2042" w:rsidRPr="009C060D">
              <w:rPr>
                <w:rStyle w:val="Hyperlink"/>
                <w:rFonts w:cs="David"/>
                <w:noProof/>
                <w:rtl/>
              </w:rPr>
              <w:t xml:space="preserve"> 10</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40</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301"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41</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302"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sidRPr="009C060D">
              <w:rPr>
                <w:rStyle w:val="Hyperlink"/>
                <w:rFonts w:cs="David" w:hint="eastAsia"/>
                <w:noProof/>
                <w:rtl/>
              </w:rPr>
              <w:t>א</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42</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303"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sidRPr="009C060D">
              <w:rPr>
                <w:rStyle w:val="Hyperlink"/>
                <w:rFonts w:cs="David" w:hint="eastAsia"/>
                <w:noProof/>
                <w:rtl/>
              </w:rPr>
              <w:t>ב</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45</w:t>
            </w:r>
            <w:r w:rsidR="00DF2042">
              <w:rPr>
                <w:rStyle w:val="Hyperlink"/>
                <w:noProof/>
                <w:rtl/>
              </w:rPr>
              <w:fldChar w:fldCharType="end"/>
            </w:r>
          </w:hyperlink>
        </w:p>
        <w:p w:rsidR="00DF2042" w:rsidRDefault="00761D5B" w:rsidP="00DF2042">
          <w:pPr>
            <w:pStyle w:val="TOC1"/>
            <w:rPr>
              <w:rFonts w:asciiTheme="minorHAnsi" w:eastAsiaTheme="minorEastAsia" w:hAnsiTheme="minorHAnsi" w:cstheme="minorBidi"/>
              <w:noProof/>
              <w:sz w:val="22"/>
              <w:szCs w:val="22"/>
              <w:rtl/>
            </w:rPr>
          </w:pPr>
          <w:hyperlink w:anchor="_Toc399080304" w:history="1">
            <w:r w:rsidR="00DF2042" w:rsidRPr="009C060D">
              <w:rPr>
                <w:rStyle w:val="Hyperlink"/>
                <w:rFonts w:cs="David" w:hint="eastAsia"/>
                <w:noProof/>
                <w:rtl/>
              </w:rPr>
              <w:t>נספח</w:t>
            </w:r>
            <w:r w:rsidR="00DF2042" w:rsidRPr="009C060D">
              <w:rPr>
                <w:rStyle w:val="Hyperlink"/>
                <w:rFonts w:cs="David"/>
                <w:noProof/>
                <w:rtl/>
              </w:rPr>
              <w:t xml:space="preserve"> 12</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46</w:t>
            </w:r>
            <w:r w:rsidR="00DF2042">
              <w:rPr>
                <w:rStyle w:val="Hyperlink"/>
                <w:noProof/>
                <w:rtl/>
              </w:rPr>
              <w:fldChar w:fldCharType="end"/>
            </w:r>
          </w:hyperlink>
        </w:p>
        <w:p w:rsidR="00B86BFF" w:rsidRDefault="00B86BFF" w:rsidP="00DF2042">
          <w:pPr>
            <w:spacing w:line="300" w:lineRule="exact"/>
            <w:rPr>
              <w:rtl/>
              <w:cs/>
            </w:rPr>
          </w:pPr>
          <w:r w:rsidRPr="00191B47">
            <w:rPr>
              <w:b/>
              <w:bCs/>
              <w:lang w:val="he-IL"/>
            </w:rPr>
            <w:fldChar w:fldCharType="end"/>
          </w:r>
        </w:p>
      </w:sdtContent>
    </w:sdt>
    <w:p w:rsidR="006222AF" w:rsidRDefault="006222AF">
      <w:pPr>
        <w:bidi w:val="0"/>
        <w:rPr>
          <w:rFonts w:ascii="Arial" w:eastAsia="Times New Roman" w:hAnsi="Arial" w:cs="David"/>
          <w:b/>
          <w:bCs/>
          <w:kern w:val="32"/>
          <w:sz w:val="28"/>
          <w:szCs w:val="28"/>
        </w:rPr>
      </w:pPr>
      <w:r>
        <w:rPr>
          <w:rFonts w:cs="David"/>
          <w:sz w:val="28"/>
          <w:szCs w:val="28"/>
          <w:rtl/>
        </w:rPr>
        <w:br w:type="page"/>
      </w:r>
    </w:p>
    <w:p w:rsidR="008B1B7F" w:rsidRPr="00E21719" w:rsidRDefault="008B1B7F" w:rsidP="00613C0A">
      <w:pPr>
        <w:pStyle w:val="10"/>
        <w:numPr>
          <w:ilvl w:val="0"/>
          <w:numId w:val="10"/>
        </w:numPr>
        <w:spacing w:before="0" w:after="0"/>
        <w:ind w:left="357" w:hanging="315"/>
        <w:rPr>
          <w:rFonts w:cs="David"/>
          <w:sz w:val="28"/>
          <w:szCs w:val="28"/>
          <w:rtl/>
        </w:rPr>
      </w:pPr>
      <w:bookmarkStart w:id="4" w:name="_Toc399080266"/>
      <w:r w:rsidRPr="00E21719">
        <w:rPr>
          <w:rFonts w:cs="David" w:hint="eastAsia"/>
          <w:sz w:val="28"/>
          <w:szCs w:val="28"/>
          <w:rtl/>
        </w:rPr>
        <w:lastRenderedPageBreak/>
        <w:t>טבלת</w:t>
      </w:r>
      <w:r w:rsidRPr="00E21719">
        <w:rPr>
          <w:rFonts w:cs="David"/>
          <w:sz w:val="28"/>
          <w:szCs w:val="28"/>
          <w:rtl/>
        </w:rPr>
        <w:t xml:space="preserve"> </w:t>
      </w:r>
      <w:r w:rsidRPr="00E21719">
        <w:rPr>
          <w:rFonts w:cs="David" w:hint="eastAsia"/>
          <w:sz w:val="28"/>
          <w:szCs w:val="28"/>
          <w:rtl/>
        </w:rPr>
        <w:t>ריכוז</w:t>
      </w:r>
      <w:r w:rsidRPr="00E21719">
        <w:rPr>
          <w:rFonts w:cs="David"/>
          <w:sz w:val="28"/>
          <w:szCs w:val="28"/>
          <w:rtl/>
        </w:rPr>
        <w:t xml:space="preserve"> </w:t>
      </w:r>
      <w:r w:rsidRPr="00E21719">
        <w:rPr>
          <w:rFonts w:cs="David" w:hint="eastAsia"/>
          <w:sz w:val="28"/>
          <w:szCs w:val="28"/>
          <w:rtl/>
        </w:rPr>
        <w:t>תאריכים</w:t>
      </w:r>
      <w:bookmarkEnd w:id="4"/>
    </w:p>
    <w:p w:rsidR="008B1B7F" w:rsidRPr="008B1B7F" w:rsidRDefault="008B1B7F" w:rsidP="006905FE">
      <w:pPr>
        <w:spacing w:after="0" w:line="240" w:lineRule="auto"/>
        <w:rPr>
          <w:rFonts w:ascii="Franklin Gothic Medium" w:eastAsia="Times New Roman" w:hAnsi="Franklin Gothic Medium" w:cs="David"/>
          <w:rtl/>
        </w:rPr>
      </w:pPr>
    </w:p>
    <w:p w:rsidR="008B1B7F" w:rsidRPr="00E21719" w:rsidRDefault="008B1B7F" w:rsidP="006905FE">
      <w:pPr>
        <w:spacing w:after="0" w:line="240" w:lineRule="auto"/>
        <w:rPr>
          <w:rFonts w:ascii="Franklin Gothic Medium" w:eastAsia="Times New Roman" w:hAnsi="Franklin Gothic Medium" w:cs="David" w:hint="cs"/>
          <w:sz w:val="24"/>
          <w:szCs w:val="24"/>
          <w:rtl/>
        </w:rPr>
      </w:pPr>
    </w:p>
    <w:tbl>
      <w:tblPr>
        <w:tblW w:w="8472" w:type="dxa"/>
        <w:tblInd w:w="144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660"/>
        <w:gridCol w:w="5812"/>
      </w:tblGrid>
      <w:tr w:rsidR="008B1B7F" w:rsidRPr="00E21719" w:rsidTr="0058572D">
        <w:tc>
          <w:tcPr>
            <w:tcW w:w="2660" w:type="dxa"/>
            <w:tcBorders>
              <w:top w:val="single" w:sz="18" w:space="0" w:color="auto"/>
              <w:bottom w:val="nil"/>
            </w:tcBorders>
            <w:shd w:val="clear" w:color="auto" w:fill="E6E6E6"/>
            <w:vAlign w:val="center"/>
          </w:tcPr>
          <w:p w:rsidR="008B1B7F" w:rsidRPr="00E21719" w:rsidRDefault="008B1B7F" w:rsidP="006905FE">
            <w:pPr>
              <w:spacing w:before="120" w:after="120" w:line="240" w:lineRule="auto"/>
              <w:jc w:val="center"/>
              <w:rPr>
                <w:rFonts w:ascii="Franklin Gothic Medium" w:eastAsia="Times New Roman" w:hAnsi="Franklin Gothic Medium" w:cs="David"/>
                <w:b/>
                <w:bCs/>
                <w:sz w:val="24"/>
                <w:szCs w:val="24"/>
              </w:rPr>
            </w:pPr>
            <w:r w:rsidRPr="00E21719">
              <w:rPr>
                <w:rFonts w:ascii="Franklin Gothic Medium" w:eastAsia="Times New Roman" w:hAnsi="Franklin Gothic Medium" w:cs="David" w:hint="eastAsia"/>
                <w:b/>
                <w:bCs/>
                <w:sz w:val="24"/>
                <w:szCs w:val="24"/>
                <w:rtl/>
              </w:rPr>
              <w:t>התאריך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ים</w:t>
            </w:r>
            <w:r w:rsidRPr="00E21719">
              <w:rPr>
                <w:rFonts w:ascii="Franklin Gothic Medium" w:eastAsia="Times New Roman" w:hAnsi="Franklin Gothic Medium" w:cs="David"/>
                <w:b/>
                <w:bCs/>
                <w:sz w:val="24"/>
                <w:szCs w:val="24"/>
                <w:rtl/>
              </w:rPr>
              <w:t>)</w:t>
            </w:r>
          </w:p>
        </w:tc>
        <w:tc>
          <w:tcPr>
            <w:tcW w:w="5812" w:type="dxa"/>
            <w:tcBorders>
              <w:top w:val="single" w:sz="18" w:space="0" w:color="auto"/>
              <w:bottom w:val="single" w:sz="18" w:space="0" w:color="auto"/>
            </w:tcBorders>
            <w:shd w:val="clear" w:color="auto" w:fill="E6E6E6"/>
            <w:vAlign w:val="center"/>
          </w:tcPr>
          <w:p w:rsidR="008B1B7F" w:rsidRPr="00E21719" w:rsidRDefault="008B1B7F" w:rsidP="006905FE">
            <w:pPr>
              <w:spacing w:before="120" w:after="120" w:line="240" w:lineRule="auto"/>
              <w:rPr>
                <w:rFonts w:ascii="Franklin Gothic Medium" w:eastAsia="Times New Roman" w:hAnsi="Franklin Gothic Medium" w:cs="David"/>
                <w:b/>
                <w:bCs/>
                <w:sz w:val="24"/>
                <w:szCs w:val="24"/>
              </w:rPr>
            </w:pPr>
            <w:r w:rsidRPr="00E21719">
              <w:rPr>
                <w:rFonts w:ascii="Franklin Gothic Medium" w:eastAsia="Times New Roman" w:hAnsi="Franklin Gothic Medium" w:cs="David" w:hint="eastAsia"/>
                <w:b/>
                <w:bCs/>
                <w:sz w:val="24"/>
                <w:szCs w:val="24"/>
                <w:rtl/>
              </w:rPr>
              <w:t>הפעילות</w:t>
            </w:r>
          </w:p>
        </w:tc>
      </w:tr>
      <w:tr w:rsidR="008B1B7F" w:rsidRPr="00E21719" w:rsidTr="0058572D">
        <w:trPr>
          <w:trHeight w:val="409"/>
        </w:trPr>
        <w:tc>
          <w:tcPr>
            <w:tcW w:w="2660" w:type="dxa"/>
            <w:tcBorders>
              <w:top w:val="single" w:sz="18" w:space="0" w:color="auto"/>
            </w:tcBorders>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6/10/2014</w:t>
            </w:r>
          </w:p>
        </w:tc>
        <w:tc>
          <w:tcPr>
            <w:tcW w:w="5812" w:type="dxa"/>
            <w:tcBorders>
              <w:top w:val="nil"/>
            </w:tcBorders>
            <w:vAlign w:val="center"/>
          </w:tcPr>
          <w:p w:rsidR="008B1B7F" w:rsidRPr="00E21719" w:rsidRDefault="008B1B7F" w:rsidP="00C93B64">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b/>
                <w:bCs/>
                <w:sz w:val="24"/>
                <w:szCs w:val="24"/>
                <w:rtl/>
              </w:rPr>
              <w:t>מועד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פרסום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w:t>
            </w:r>
            <w:r w:rsidRPr="00E21719">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eastAsia"/>
                <w:b/>
                <w:bCs/>
                <w:sz w:val="24"/>
                <w:szCs w:val="24"/>
                <w:rtl/>
              </w:rPr>
              <w:t>מס</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00C93B64" w:rsidRPr="00276748">
              <w:rPr>
                <w:rFonts w:ascii="Franklin Gothic Medium" w:eastAsia="Times New Roman" w:hAnsi="Franklin Gothic Medium" w:cs="David" w:hint="cs"/>
                <w:b/>
                <w:bCs/>
                <w:sz w:val="24"/>
                <w:szCs w:val="24"/>
                <w:rtl/>
              </w:rPr>
              <w:t>46</w:t>
            </w:r>
            <w:r w:rsidRPr="00276748">
              <w:rPr>
                <w:rFonts w:ascii="Franklin Gothic Medium" w:eastAsia="Times New Roman" w:hAnsi="Franklin Gothic Medium" w:cs="David"/>
                <w:b/>
                <w:bCs/>
                <w:sz w:val="24"/>
                <w:szCs w:val="24"/>
                <w:rtl/>
              </w:rPr>
              <w:t>/201</w:t>
            </w:r>
            <w:r w:rsidR="00E21719" w:rsidRPr="00276748">
              <w:rPr>
                <w:rFonts w:ascii="Franklin Gothic Medium" w:eastAsia="Times New Roman" w:hAnsi="Franklin Gothic Medium" w:cs="David" w:hint="cs"/>
                <w:b/>
                <w:bCs/>
                <w:sz w:val="24"/>
                <w:szCs w:val="24"/>
                <w:rtl/>
              </w:rPr>
              <w:t>4</w:t>
            </w:r>
          </w:p>
        </w:tc>
      </w:tr>
      <w:tr w:rsidR="008B1B7F" w:rsidRPr="00E21719" w:rsidTr="0058572D">
        <w:tc>
          <w:tcPr>
            <w:tcW w:w="2660" w:type="dxa"/>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6/10/2014</w:t>
            </w:r>
          </w:p>
        </w:tc>
        <w:tc>
          <w:tcPr>
            <w:tcW w:w="5812" w:type="dxa"/>
            <w:vAlign w:val="center"/>
          </w:tcPr>
          <w:p w:rsidR="008B1B7F" w:rsidRPr="00E21719" w:rsidRDefault="008B1B7F" w:rsidP="006905FE">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חוברת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תינתן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מיום</w:t>
            </w:r>
            <w:r w:rsidRPr="00E21719">
              <w:rPr>
                <w:rFonts w:ascii="Franklin Gothic Medium" w:eastAsia="Times New Roman" w:hAnsi="Franklin Gothic Medium" w:cs="David"/>
                <w:sz w:val="24"/>
                <w:szCs w:val="24"/>
                <w:rtl/>
              </w:rPr>
              <w:t xml:space="preserve"> </w:t>
            </w:r>
          </w:p>
        </w:tc>
      </w:tr>
      <w:tr w:rsidR="008B1B7F" w:rsidRPr="00E21719" w:rsidTr="0058572D">
        <w:tc>
          <w:tcPr>
            <w:tcW w:w="2660" w:type="dxa"/>
            <w:vAlign w:val="center"/>
          </w:tcPr>
          <w:p w:rsidR="008B1B7F" w:rsidRPr="00E21719" w:rsidRDefault="008B1B7F" w:rsidP="0009751C">
            <w:pPr>
              <w:spacing w:before="120" w:after="120" w:line="240" w:lineRule="auto"/>
              <w:rPr>
                <w:rFonts w:ascii="Franklin Gothic Medium" w:eastAsia="Times New Roman" w:hAnsi="Franklin Gothic Medium" w:cs="David"/>
                <w:b/>
                <w:bCs/>
                <w:sz w:val="24"/>
                <w:szCs w:val="24"/>
              </w:rPr>
            </w:pPr>
            <w:r w:rsidRPr="00E21719">
              <w:rPr>
                <w:rFonts w:ascii="Franklin Gothic Medium" w:eastAsia="Times New Roman" w:hAnsi="Franklin Gothic Medium" w:cs="David"/>
                <w:b/>
                <w:bCs/>
                <w:sz w:val="24"/>
                <w:szCs w:val="24"/>
              </w:rPr>
              <w:t xml:space="preserve"> </w:t>
            </w:r>
            <w:r w:rsidRPr="00E21719">
              <w:rPr>
                <w:rFonts w:ascii="Franklin Gothic Medium" w:eastAsia="Times New Roman" w:hAnsi="Franklin Gothic Medium" w:cs="David" w:hint="eastAsia"/>
                <w:b/>
                <w:bCs/>
                <w:sz w:val="24"/>
                <w:szCs w:val="24"/>
                <w:rtl/>
              </w:rPr>
              <w:t>עד</w:t>
            </w:r>
            <w:r w:rsidR="00FD603F">
              <w:rPr>
                <w:rFonts w:ascii="Franklin Gothic Medium" w:eastAsia="Times New Roman" w:hAnsi="Franklin Gothic Medium" w:cs="David" w:hint="cs"/>
                <w:b/>
                <w:bCs/>
                <w:sz w:val="24"/>
                <w:szCs w:val="24"/>
                <w:rtl/>
              </w:rPr>
              <w:t xml:space="preserve"> - </w:t>
            </w:r>
            <w:r w:rsidRPr="00E21719">
              <w:rPr>
                <w:rFonts w:ascii="Franklin Gothic Medium" w:eastAsia="Times New Roman" w:hAnsi="Franklin Gothic Medium" w:cs="David"/>
                <w:b/>
                <w:bCs/>
                <w:sz w:val="24"/>
                <w:szCs w:val="24"/>
                <w:rtl/>
              </w:rPr>
              <w:t xml:space="preserve"> </w:t>
            </w:r>
            <w:r w:rsidR="00FD603F">
              <w:rPr>
                <w:rFonts w:ascii="Franklin Gothic Medium" w:eastAsia="Times New Roman" w:hAnsi="Franklin Gothic Medium" w:cs="David" w:hint="cs"/>
                <w:b/>
                <w:bCs/>
                <w:sz w:val="24"/>
                <w:szCs w:val="24"/>
                <w:rtl/>
              </w:rPr>
              <w:t xml:space="preserve">    </w:t>
            </w:r>
            <w:r w:rsidR="0009751C">
              <w:rPr>
                <w:rFonts w:ascii="Franklin Gothic Medium" w:eastAsia="Times New Roman" w:hAnsi="Franklin Gothic Medium" w:cs="David" w:hint="cs"/>
                <w:b/>
                <w:bCs/>
                <w:sz w:val="24"/>
                <w:szCs w:val="24"/>
                <w:rtl/>
              </w:rPr>
              <w:t>10</w:t>
            </w:r>
            <w:r w:rsidR="002664F6">
              <w:rPr>
                <w:rFonts w:ascii="Franklin Gothic Medium" w:eastAsia="Times New Roman" w:hAnsi="Franklin Gothic Medium" w:cs="David" w:hint="cs"/>
                <w:b/>
                <w:bCs/>
                <w:sz w:val="24"/>
                <w:szCs w:val="24"/>
                <w:rtl/>
              </w:rPr>
              <w:t>/11/2014</w:t>
            </w:r>
          </w:p>
        </w:tc>
        <w:tc>
          <w:tcPr>
            <w:tcW w:w="5812" w:type="dxa"/>
            <w:vAlign w:val="center"/>
          </w:tcPr>
          <w:p w:rsidR="008B1B7F" w:rsidRPr="00E21719" w:rsidRDefault="008B1B7F" w:rsidP="006905FE">
            <w:pPr>
              <w:spacing w:before="120" w:after="120" w:line="240" w:lineRule="auto"/>
              <w:ind w:right="34"/>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שאלות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הבהרה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בכתב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בלבד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ניתן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להעביר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למחלקת</w:t>
            </w:r>
            <w:r w:rsidR="00E21719">
              <w:rPr>
                <w:rFonts w:ascii="Franklin Gothic Medium" w:eastAsia="Times New Roman" w:hAnsi="Franklin Gothic Medium" w:cs="David" w:hint="cs"/>
                <w:sz w:val="24"/>
                <w:szCs w:val="24"/>
                <w:rtl/>
              </w:rPr>
              <w:t xml:space="preserve"> </w:t>
            </w:r>
            <w:r w:rsidRPr="00E21719">
              <w:rPr>
                <w:rFonts w:ascii="Franklin Gothic Medium" w:eastAsia="Times New Roman" w:hAnsi="Franklin Gothic Medium" w:cs="David" w:hint="eastAsia"/>
                <w:sz w:val="24"/>
                <w:szCs w:val="24"/>
                <w:rtl/>
              </w:rPr>
              <w:t>מכרזים</w:t>
            </w:r>
          </w:p>
        </w:tc>
      </w:tr>
      <w:tr w:rsidR="008B1B7F" w:rsidRPr="00E21719" w:rsidTr="0058572D">
        <w:tc>
          <w:tcPr>
            <w:tcW w:w="2660" w:type="dxa"/>
            <w:vAlign w:val="center"/>
          </w:tcPr>
          <w:p w:rsidR="008B1B7F" w:rsidRPr="00E21719" w:rsidRDefault="0009751C"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13</w:t>
            </w:r>
            <w:r w:rsidR="002664F6">
              <w:rPr>
                <w:rFonts w:ascii="Franklin Gothic Medium" w:eastAsia="Times New Roman" w:hAnsi="Franklin Gothic Medium" w:cs="David" w:hint="cs"/>
                <w:b/>
                <w:bCs/>
                <w:sz w:val="24"/>
                <w:szCs w:val="24"/>
                <w:rtl/>
              </w:rPr>
              <w:t>/11/2014</w:t>
            </w:r>
          </w:p>
        </w:tc>
        <w:tc>
          <w:tcPr>
            <w:tcW w:w="5812" w:type="dxa"/>
            <w:vAlign w:val="center"/>
          </w:tcPr>
          <w:p w:rsidR="008B1B7F" w:rsidRPr="00E21719" w:rsidRDefault="008B1B7F" w:rsidP="006905FE">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אחרון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לשאלות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הבהרה</w:t>
            </w:r>
          </w:p>
        </w:tc>
      </w:tr>
      <w:tr w:rsidR="008B1B7F" w:rsidRPr="00E21719" w:rsidTr="0058572D">
        <w:tc>
          <w:tcPr>
            <w:tcW w:w="2660" w:type="dxa"/>
            <w:tcBorders>
              <w:bottom w:val="single" w:sz="18" w:space="0" w:color="auto"/>
            </w:tcBorders>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23/11/2014</w:t>
            </w:r>
          </w:p>
        </w:tc>
        <w:tc>
          <w:tcPr>
            <w:tcW w:w="5812" w:type="dxa"/>
            <w:tcBorders>
              <w:bottom w:val="single" w:sz="18" w:space="0" w:color="auto"/>
            </w:tcBorders>
            <w:vAlign w:val="center"/>
          </w:tcPr>
          <w:p w:rsidR="008B1B7F" w:rsidRPr="00E21719" w:rsidRDefault="008B1B7F" w:rsidP="006905FE">
            <w:pPr>
              <w:spacing w:before="120" w:after="120" w:line="240" w:lineRule="auto"/>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b/>
                <w:bCs/>
                <w:sz w:val="24"/>
                <w:szCs w:val="24"/>
                <w:rtl/>
              </w:rPr>
              <w:t>מועד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אחרון</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להגשת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ההצעות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לתיבת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השעה</w:t>
            </w:r>
            <w:r w:rsidRPr="00E21719">
              <w:rPr>
                <w:rFonts w:ascii="Franklin Gothic Medium" w:eastAsia="Times New Roman" w:hAnsi="Franklin Gothic Medium" w:cs="David"/>
                <w:b/>
                <w:bCs/>
                <w:sz w:val="24"/>
                <w:szCs w:val="24"/>
                <w:rtl/>
              </w:rPr>
              <w:t xml:space="preserve"> 12:00)</w:t>
            </w:r>
          </w:p>
        </w:tc>
      </w:tr>
      <w:tr w:rsidR="00FD603F" w:rsidRPr="00E21719" w:rsidTr="0058572D">
        <w:tc>
          <w:tcPr>
            <w:tcW w:w="2660" w:type="dxa"/>
            <w:tcBorders>
              <w:bottom w:val="single" w:sz="18" w:space="0" w:color="auto"/>
            </w:tcBorders>
            <w:vAlign w:val="center"/>
          </w:tcPr>
          <w:p w:rsidR="00FD603F" w:rsidRDefault="00FD603F" w:rsidP="006905FE">
            <w:pPr>
              <w:spacing w:before="120" w:after="120" w:line="240" w:lineRule="auto"/>
              <w:jc w:val="center"/>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27/11/2014</w:t>
            </w:r>
          </w:p>
        </w:tc>
        <w:tc>
          <w:tcPr>
            <w:tcW w:w="5812" w:type="dxa"/>
            <w:tcBorders>
              <w:bottom w:val="single" w:sz="18" w:space="0" w:color="auto"/>
            </w:tcBorders>
            <w:vAlign w:val="center"/>
          </w:tcPr>
          <w:p w:rsidR="00FD603F" w:rsidRPr="00E21719" w:rsidRDefault="00FD603F" w:rsidP="006905FE">
            <w:pPr>
              <w:spacing w:before="120" w:after="120" w:line="240" w:lineRule="auto"/>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 xml:space="preserve">יום ראיונות </w:t>
            </w:r>
            <w:proofErr w:type="spellStart"/>
            <w:r>
              <w:rPr>
                <w:rFonts w:ascii="Franklin Gothic Medium" w:eastAsia="Times New Roman" w:hAnsi="Franklin Gothic Medium" w:cs="David" w:hint="cs"/>
                <w:b/>
                <w:bCs/>
                <w:sz w:val="24"/>
                <w:szCs w:val="24"/>
                <w:rtl/>
              </w:rPr>
              <w:t>בועדת</w:t>
            </w:r>
            <w:proofErr w:type="spellEnd"/>
            <w:r>
              <w:rPr>
                <w:rFonts w:ascii="Franklin Gothic Medium" w:eastAsia="Times New Roman" w:hAnsi="Franklin Gothic Medium" w:cs="David" w:hint="cs"/>
                <w:b/>
                <w:bCs/>
                <w:sz w:val="24"/>
                <w:szCs w:val="24"/>
                <w:rtl/>
              </w:rPr>
              <w:t xml:space="preserve"> משנה מקצועית (ועדת איכות למציעים)</w:t>
            </w:r>
          </w:p>
        </w:tc>
      </w:tr>
      <w:tr w:rsidR="008B1B7F" w:rsidRPr="00E21719" w:rsidTr="0058572D">
        <w:tc>
          <w:tcPr>
            <w:tcW w:w="2660" w:type="dxa"/>
            <w:tcBorders>
              <w:bottom w:val="single" w:sz="18" w:space="0" w:color="auto"/>
            </w:tcBorders>
            <w:vAlign w:val="center"/>
          </w:tcPr>
          <w:p w:rsidR="008B1B7F" w:rsidRPr="00E21719" w:rsidRDefault="002664F6"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 xml:space="preserve">27/1/2015 </w:t>
            </w:r>
            <w:r>
              <w:rPr>
                <w:rFonts w:ascii="Franklin Gothic Medium" w:eastAsia="Times New Roman" w:hAnsi="Franklin Gothic Medium" w:cs="David"/>
                <w:b/>
                <w:bCs/>
                <w:sz w:val="24"/>
                <w:szCs w:val="24"/>
                <w:rtl/>
              </w:rPr>
              <w:t>–</w:t>
            </w:r>
            <w:r>
              <w:rPr>
                <w:rFonts w:ascii="Franklin Gothic Medium" w:eastAsia="Times New Roman" w:hAnsi="Franklin Gothic Medium" w:cs="David" w:hint="cs"/>
                <w:b/>
                <w:bCs/>
                <w:sz w:val="24"/>
                <w:szCs w:val="24"/>
                <w:rtl/>
              </w:rPr>
              <w:t xml:space="preserve"> 27/11/2014</w:t>
            </w:r>
          </w:p>
        </w:tc>
        <w:tc>
          <w:tcPr>
            <w:tcW w:w="5812" w:type="dxa"/>
            <w:tcBorders>
              <w:bottom w:val="single" w:sz="18" w:space="0" w:color="auto"/>
            </w:tcBorders>
            <w:vAlign w:val="center"/>
          </w:tcPr>
          <w:p w:rsidR="008B1B7F" w:rsidRPr="00E21719" w:rsidRDefault="008B1B7F" w:rsidP="006905FE">
            <w:pPr>
              <w:spacing w:before="120" w:after="120" w:line="240" w:lineRule="auto"/>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תוקף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והערבות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בגין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מיום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ליום</w:t>
            </w:r>
            <w:r w:rsidRPr="00E21719">
              <w:rPr>
                <w:rFonts w:ascii="Franklin Gothic Medium" w:eastAsia="Times New Roman" w:hAnsi="Franklin Gothic Medium" w:cs="David"/>
                <w:sz w:val="24"/>
                <w:szCs w:val="24"/>
                <w:rtl/>
              </w:rPr>
              <w:t xml:space="preserve"> </w:t>
            </w:r>
          </w:p>
        </w:tc>
      </w:tr>
    </w:tbl>
    <w:p w:rsidR="008B1B7F" w:rsidRPr="00E21719" w:rsidRDefault="008B1B7F" w:rsidP="006905FE">
      <w:pPr>
        <w:spacing w:after="0" w:line="360" w:lineRule="auto"/>
        <w:rPr>
          <w:rFonts w:ascii="Franklin Gothic Medium" w:eastAsia="Times New Roman" w:hAnsi="Franklin Gothic Medium" w:cs="David"/>
          <w:b/>
          <w:bCs/>
          <w:sz w:val="24"/>
          <w:szCs w:val="24"/>
          <w:rtl/>
        </w:rPr>
      </w:pPr>
    </w:p>
    <w:p w:rsidR="008B1B7F" w:rsidRPr="008B1B7F" w:rsidRDefault="008B1B7F" w:rsidP="006905FE">
      <w:pPr>
        <w:spacing w:after="0" w:line="360" w:lineRule="auto"/>
        <w:rPr>
          <w:rFonts w:ascii="Franklin Gothic Medium" w:eastAsia="Times New Roman" w:hAnsi="Franklin Gothic Medium" w:cs="David"/>
          <w:b/>
          <w:bCs/>
          <w:u w:val="single"/>
          <w:rtl/>
        </w:rPr>
      </w:pPr>
    </w:p>
    <w:p w:rsidR="008B1B7F" w:rsidRPr="008B1B7F" w:rsidRDefault="008B1B7F" w:rsidP="006905FE">
      <w:pPr>
        <w:spacing w:after="0" w:line="360" w:lineRule="auto"/>
        <w:rPr>
          <w:rFonts w:ascii="Franklin Gothic Medium" w:eastAsia="Times New Roman" w:hAnsi="Franklin Gothic Medium" w:cs="David"/>
          <w:b/>
          <w:bCs/>
          <w:u w:val="single"/>
          <w:rtl/>
        </w:rPr>
      </w:pPr>
    </w:p>
    <w:p w:rsidR="008B1B7F" w:rsidRPr="008B1B7F" w:rsidRDefault="008B1B7F" w:rsidP="006905FE">
      <w:pPr>
        <w:spacing w:after="0" w:line="360" w:lineRule="auto"/>
        <w:jc w:val="both"/>
        <w:rPr>
          <w:rFonts w:ascii="Franklin Gothic Medium" w:eastAsia="Times New Roman" w:hAnsi="Franklin Gothic Medium" w:cs="David"/>
          <w:b/>
          <w:bCs/>
          <w:sz w:val="24"/>
          <w:szCs w:val="24"/>
          <w:u w:val="single"/>
        </w:rPr>
      </w:pPr>
      <w:r w:rsidRPr="008B1B7F">
        <w:rPr>
          <w:rFonts w:ascii="Franklin Gothic Medium" w:eastAsia="Times New Roman" w:hAnsi="Franklin Gothic Medium" w:cs="David" w:hint="eastAsia"/>
          <w:b/>
          <w:bCs/>
          <w:sz w:val="24"/>
          <w:szCs w:val="24"/>
          <w:u w:val="single"/>
          <w:rtl/>
        </w:rPr>
        <w:t>הבהרה</w:t>
      </w:r>
      <w:r w:rsidRPr="008B1B7F">
        <w:rPr>
          <w:rFonts w:ascii="Franklin Gothic Medium" w:eastAsia="Times New Roman" w:hAnsi="Franklin Gothic Medium" w:cs="David"/>
          <w:b/>
          <w:bCs/>
          <w:sz w:val="24"/>
          <w:szCs w:val="24"/>
          <w:rtl/>
        </w:rPr>
        <w:t>:</w:t>
      </w:r>
      <w:r w:rsidRPr="008B1B7F">
        <w:rPr>
          <w:rFonts w:ascii="Franklin Gothic Medium" w:eastAsia="Times New Roman" w:hAnsi="Franklin Gothic Medium" w:cs="David"/>
          <w:b/>
          <w:bCs/>
          <w:sz w:val="24"/>
          <w:szCs w:val="24"/>
          <w:u w:val="single"/>
          <w:rtl/>
        </w:rPr>
        <w:t xml:space="preserve"> </w:t>
      </w:r>
    </w:p>
    <w:p w:rsidR="008B1B7F" w:rsidRPr="008B1B7F" w:rsidRDefault="008B1B7F" w:rsidP="006905FE">
      <w:pPr>
        <w:spacing w:after="0" w:line="360" w:lineRule="auto"/>
        <w:jc w:val="both"/>
        <w:rPr>
          <w:rFonts w:ascii="Times New Roman" w:eastAsia="Times New Roman" w:hAnsi="Times New Roman" w:cs="David"/>
          <w:b/>
          <w:bCs/>
          <w:sz w:val="24"/>
          <w:szCs w:val="24"/>
        </w:rPr>
      </w:pPr>
      <w:r w:rsidRPr="008B1B7F">
        <w:rPr>
          <w:rFonts w:ascii="Franklin Gothic Medium" w:eastAsia="Times New Roman" w:hAnsi="Franklin Gothic Medium" w:cs="David" w:hint="eastAsia"/>
          <w:b/>
          <w:bCs/>
          <w:sz w:val="24"/>
          <w:szCs w:val="24"/>
          <w:rtl/>
        </w:rPr>
        <w:t>מסמכי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מתפרסמים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גם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באתר</w:t>
      </w:r>
      <w:r w:rsidRPr="008B1B7F">
        <w:rPr>
          <w:rFonts w:ascii="Franklin Gothic Medium" w:eastAsia="Times New Roman" w:hAnsi="Franklin Gothic Medium" w:cs="David"/>
          <w:b/>
          <w:bCs/>
          <w:sz w:val="24"/>
          <w:szCs w:val="24"/>
          <w:rtl/>
        </w:rPr>
        <w:t xml:space="preserve"> </w:t>
      </w:r>
      <w:r w:rsidRPr="008B1B7F">
        <w:rPr>
          <w:rFonts w:ascii="Times New Roman" w:eastAsia="Times New Roman" w:hAnsi="Times New Roman" w:cs="David"/>
          <w:b/>
          <w:bCs/>
          <w:sz w:val="24"/>
          <w:szCs w:val="24"/>
          <w:rtl/>
        </w:rPr>
        <w:t xml:space="preserve">האינטרנט של </w:t>
      </w:r>
      <w:r w:rsidR="0035254B" w:rsidRPr="008B1B7F">
        <w:rPr>
          <w:rFonts w:ascii="Times New Roman" w:eastAsia="Times New Roman" w:hAnsi="Times New Roman" w:cs="David" w:hint="cs"/>
          <w:b/>
          <w:bCs/>
          <w:sz w:val="24"/>
          <w:szCs w:val="24"/>
          <w:rtl/>
        </w:rPr>
        <w:t>מנהל</w:t>
      </w:r>
      <w:r w:rsidRPr="008B1B7F">
        <w:rPr>
          <w:rFonts w:ascii="Times New Roman" w:eastAsia="Times New Roman" w:hAnsi="Times New Roman" w:cs="David"/>
          <w:b/>
          <w:bCs/>
          <w:sz w:val="24"/>
          <w:szCs w:val="24"/>
          <w:rtl/>
        </w:rPr>
        <w:t xml:space="preserve"> הרכש הממשלתי באגף החשב הכללי שכתובתו:</w:t>
      </w:r>
      <w:r w:rsidR="00A05B58">
        <w:rPr>
          <w:rFonts w:ascii="Times New Roman" w:eastAsia="Times New Roman" w:hAnsi="Times New Roman" w:cs="David"/>
          <w:b/>
          <w:bCs/>
          <w:sz w:val="24"/>
          <w:szCs w:val="24"/>
          <w:rtl/>
        </w:rPr>
        <w:t xml:space="preserve">  </w:t>
      </w:r>
      <w:r w:rsidRPr="008B1B7F">
        <w:rPr>
          <w:rFonts w:ascii="Times New Roman" w:eastAsia="Times New Roman" w:hAnsi="Times New Roman" w:cs="David"/>
          <w:b/>
          <w:bCs/>
          <w:sz w:val="24"/>
          <w:szCs w:val="24"/>
        </w:rPr>
        <w:t>http://www.mr.gov.il/purchasing</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חובה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המוריד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המסמכים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מאתר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האינטרנט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להודיע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לאיש</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הקשר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המפורט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כוונתו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להתמודד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וזאת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ליום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המצוין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ב</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יעדכן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פרטיו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יקבל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הודעות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ועדכונים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ועלול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להיפסל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בשל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עמידה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בתנאים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והבהרות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שהמשרד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יפרסם</w:t>
      </w:r>
      <w:r w:rsidR="003227DE">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מעת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לעת</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אחריות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לעדכון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חלה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בלבד</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ind w:left="1"/>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tbl>
      <w:tblPr>
        <w:bidiVisual/>
        <w:tblW w:w="10391" w:type="dxa"/>
        <w:tblInd w:w="-34" w:type="dxa"/>
        <w:tblLayout w:type="fixed"/>
        <w:tblLook w:val="01E0" w:firstRow="1" w:lastRow="1" w:firstColumn="1" w:lastColumn="1" w:noHBand="0" w:noVBand="0"/>
      </w:tblPr>
      <w:tblGrid>
        <w:gridCol w:w="540"/>
        <w:gridCol w:w="1345"/>
        <w:gridCol w:w="425"/>
        <w:gridCol w:w="426"/>
        <w:gridCol w:w="7230"/>
        <w:gridCol w:w="425"/>
      </w:tblGrid>
      <w:tr w:rsidR="006905FE" w:rsidRPr="008B1B7F" w:rsidTr="0058572D">
        <w:tc>
          <w:tcPr>
            <w:tcW w:w="9966" w:type="dxa"/>
            <w:gridSpan w:val="5"/>
            <w:shd w:val="clear" w:color="auto" w:fill="auto"/>
          </w:tcPr>
          <w:p w:rsidR="006905FE" w:rsidRPr="00E21719" w:rsidRDefault="006905FE" w:rsidP="00613C0A">
            <w:pPr>
              <w:pStyle w:val="10"/>
              <w:numPr>
                <w:ilvl w:val="0"/>
                <w:numId w:val="10"/>
              </w:numPr>
              <w:spacing w:before="0" w:after="0" w:line="360" w:lineRule="auto"/>
              <w:ind w:left="284" w:hanging="284"/>
              <w:rPr>
                <w:rFonts w:ascii="Franklin Gothic Medium" w:hAnsi="Franklin Gothic Medium" w:cs="David"/>
                <w:b w:val="0"/>
                <w:bCs w:val="0"/>
                <w:sz w:val="24"/>
                <w:szCs w:val="24"/>
                <w:rtl/>
              </w:rPr>
            </w:pPr>
            <w:bookmarkStart w:id="5" w:name="_Toc399080267"/>
            <w:r w:rsidRPr="00E21719">
              <w:rPr>
                <w:rFonts w:cs="David" w:hint="eastAsia"/>
                <w:sz w:val="28"/>
                <w:szCs w:val="28"/>
                <w:rtl/>
              </w:rPr>
              <w:t>הגדרות</w:t>
            </w:r>
            <w:bookmarkEnd w:id="5"/>
          </w:p>
        </w:tc>
        <w:tc>
          <w:tcPr>
            <w:tcW w:w="425" w:type="dxa"/>
            <w:shd w:val="clear" w:color="auto" w:fill="auto"/>
          </w:tcPr>
          <w:p w:rsidR="006905FE" w:rsidRPr="008B1B7F" w:rsidRDefault="006905FE" w:rsidP="006905FE">
            <w:pPr>
              <w:spacing w:after="0" w:line="360" w:lineRule="auto"/>
              <w:jc w:val="both"/>
              <w:rPr>
                <w:rFonts w:ascii="Franklin Gothic Medium" w:eastAsia="Times New Roman" w:hAnsi="Franklin Gothic Medium" w:cs="David"/>
                <w:rtl/>
              </w:rPr>
            </w:pPr>
          </w:p>
        </w:tc>
      </w:tr>
      <w:tr w:rsidR="00E21719" w:rsidRPr="008B1B7F" w:rsidTr="0058572D">
        <w:tc>
          <w:tcPr>
            <w:tcW w:w="1885" w:type="dxa"/>
            <w:gridSpan w:val="2"/>
            <w:shd w:val="clear" w:color="auto" w:fill="auto"/>
          </w:tcPr>
          <w:p w:rsidR="00E21719" w:rsidRPr="00E21719" w:rsidRDefault="00E21719" w:rsidP="006905FE">
            <w:pPr>
              <w:pStyle w:val="10"/>
              <w:spacing w:before="0" w:after="0" w:line="360" w:lineRule="auto"/>
              <w:ind w:left="357"/>
              <w:rPr>
                <w:rFonts w:cs="David"/>
                <w:sz w:val="28"/>
                <w:szCs w:val="28"/>
                <w:rtl/>
              </w:rPr>
            </w:pPr>
          </w:p>
        </w:tc>
        <w:tc>
          <w:tcPr>
            <w:tcW w:w="425"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E21719" w:rsidRPr="00E21719" w:rsidRDefault="00E21719"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הצעה</w:t>
            </w:r>
            <w:r w:rsidRPr="00E21719">
              <w:rPr>
                <w:rFonts w:ascii="Franklin Gothic Medium" w:eastAsia="Times New Roman" w:hAnsi="Franklin Gothic Medium" w:cs="David"/>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שהוגשה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כמענה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222AF">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התקשרות</w:t>
            </w:r>
            <w:r w:rsidRPr="00E21719">
              <w:rPr>
                <w:rFonts w:ascii="Franklin Gothic Medium" w:eastAsia="Times New Roman" w:hAnsi="Franklin Gothic Medium" w:cs="David"/>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לאספקת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המצורף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כנספח</w:t>
            </w:r>
            <w:r w:rsidRPr="00E21719">
              <w:rPr>
                <w:rFonts w:ascii="Franklin Gothic Medium" w:eastAsia="Times New Roman" w:hAnsi="Franklin Gothic Medium" w:cs="David"/>
                <w:sz w:val="24"/>
                <w:szCs w:val="24"/>
                <w:rtl/>
              </w:rPr>
              <w:t xml:space="preserve"> </w:t>
            </w:r>
            <w:r w:rsidR="006222AF">
              <w:rPr>
                <w:rFonts w:ascii="Franklin Gothic Medium" w:eastAsia="Times New Roman" w:hAnsi="Franklin Gothic Medium" w:cs="David" w:hint="cs"/>
                <w:sz w:val="24"/>
                <w:szCs w:val="24"/>
                <w:rtl/>
              </w:rPr>
              <w:t>12</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r w:rsidR="00A05B58">
              <w:rPr>
                <w:rFonts w:ascii="Franklin Gothic Medium" w:eastAsia="Times New Roman" w:hAnsi="Franklin Gothic Medium" w:cs="David"/>
                <w:b/>
                <w:bCs/>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222AF">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ועדת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מכרזים</w:t>
            </w:r>
            <w:r w:rsidRPr="00E21719">
              <w:rPr>
                <w:rFonts w:ascii="Franklin Gothic Medium" w:eastAsia="Times New Roman" w:hAnsi="Franklin Gothic Medium" w:cs="David"/>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מרכזית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החקלאות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ופיתוח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זוכה</w:t>
            </w:r>
            <w:r w:rsidR="003227DE">
              <w:rPr>
                <w:rFonts w:ascii="Franklin Gothic Medium" w:eastAsia="Times New Roman" w:hAnsi="Franklin Gothic Medium" w:cs="David" w:hint="cs"/>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מציע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אשר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בדרישות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hint="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הכריזה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כזוכה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ובעקבות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הוכלל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ברשימת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הזוכים</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C93B64">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מכרז</w:t>
            </w:r>
            <w:r w:rsidR="003227DE">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מכרז</w:t>
            </w:r>
            <w:r w:rsidR="003227DE">
              <w:rPr>
                <w:rFonts w:ascii="Franklin Gothic Medium" w:eastAsia="Times New Roman" w:hAnsi="Franklin Gothic Medium" w:cs="David"/>
                <w:sz w:val="24"/>
                <w:szCs w:val="24"/>
                <w:rtl/>
              </w:rPr>
              <w:t xml:space="preserve"> </w:t>
            </w:r>
            <w:r w:rsidR="00C93B64">
              <w:rPr>
                <w:rFonts w:ascii="Franklin Gothic Medium" w:eastAsia="Times New Roman" w:hAnsi="Franklin Gothic Medium" w:cs="David" w:hint="cs"/>
                <w:sz w:val="24"/>
                <w:szCs w:val="24"/>
                <w:rtl/>
              </w:rPr>
              <w:t>46</w:t>
            </w:r>
            <w:r w:rsidR="00E21719">
              <w:rPr>
                <w:rFonts w:ascii="Franklin Gothic Medium" w:eastAsia="Times New Roman" w:hAnsi="Franklin Gothic Medium" w:cs="David" w:hint="cs"/>
                <w:sz w:val="24"/>
                <w:szCs w:val="24"/>
                <w:rtl/>
              </w:rPr>
              <w:t xml:space="preserve">/2014 </w:t>
            </w:r>
            <w:r w:rsidR="003227DE" w:rsidRPr="003227DE">
              <w:rPr>
                <w:rFonts w:ascii="Franklin Gothic Medium" w:eastAsia="Times New Roman" w:hAnsi="Franklin Gothic Medium" w:cs="David" w:hint="cs"/>
                <w:sz w:val="24"/>
                <w:szCs w:val="24"/>
                <w:rtl/>
              </w:rPr>
              <w:t>למתן שירותי ייעוץ בנושא</w:t>
            </w:r>
            <w:r w:rsidR="003227DE">
              <w:rPr>
                <w:rFonts w:ascii="Franklin Gothic Medium" w:eastAsia="Times New Roman" w:hAnsi="Franklin Gothic Medium" w:cs="David" w:hint="cs"/>
                <w:sz w:val="24"/>
                <w:szCs w:val="24"/>
                <w:rtl/>
              </w:rPr>
              <w:t xml:space="preserve"> </w:t>
            </w:r>
            <w:r w:rsidR="003227DE" w:rsidRPr="003227DE">
              <w:rPr>
                <w:rFonts w:ascii="Franklin Gothic Medium" w:eastAsia="Times New Roman" w:hAnsi="Franklin Gothic Medium" w:cs="David" w:hint="cs"/>
                <w:sz w:val="24"/>
                <w:szCs w:val="24"/>
                <w:rtl/>
              </w:rPr>
              <w:t>ניהול ובקרה של תכנית פיתוח הכפר</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מציע</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ספק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המעוניין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להשתתף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בהליך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עורך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w:t>
            </w:r>
            <w:r w:rsidRPr="00E21719">
              <w:rPr>
                <w:rFonts w:ascii="Franklin Gothic Medium" w:eastAsia="Times New Roman" w:hAnsi="Franklin Gothic Medium" w:cs="David"/>
                <w:b/>
                <w:bCs/>
                <w:sz w:val="24"/>
                <w:szCs w:val="24"/>
                <w:rtl/>
              </w:rPr>
              <w:t xml:space="preserve"> – </w:t>
            </w:r>
            <w:r w:rsidR="003227DE">
              <w:rPr>
                <w:rFonts w:ascii="Franklin Gothic Medium" w:eastAsia="Times New Roman" w:hAnsi="Franklin Gothic Medium" w:cs="David" w:hint="cs"/>
                <w:sz w:val="24"/>
                <w:szCs w:val="24"/>
                <w:rtl/>
              </w:rPr>
              <w:t>האגף לתכנון כפרי אזורי ברשות לתכנון ב</w:t>
            </w:r>
            <w:r w:rsidR="003227DE" w:rsidRPr="003227DE">
              <w:rPr>
                <w:rFonts w:ascii="Franklin Gothic Medium" w:eastAsia="Times New Roman" w:hAnsi="Franklin Gothic Medium" w:cs="David" w:hint="eastAsia"/>
                <w:sz w:val="24"/>
                <w:szCs w:val="24"/>
                <w:rtl/>
              </w:rPr>
              <w:t>משרד</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החקלאות</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ופיתוח</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טובין</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b/>
                <w:bCs/>
                <w:sz w:val="24"/>
                <w:szCs w:val="24"/>
                <w:rtl/>
              </w:rPr>
              <w:t>שירותים</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הטובין</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השירותים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המבוקשים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כמפורט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במכרז</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תקופת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ההתקשרות</w:t>
            </w:r>
            <w:r w:rsidR="003227DE">
              <w:rPr>
                <w:rFonts w:ascii="Franklin Gothic Medium" w:eastAsia="Times New Roman" w:hAnsi="Franklin Gothic Medium" w:cs="David" w:hint="cs"/>
                <w:b/>
                <w:bCs/>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החתימה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חשב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הארכה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נוספת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יחליט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C6E40"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8C6E40" w:rsidRDefault="008B1B7F" w:rsidP="006905FE">
            <w:pPr>
              <w:spacing w:after="0" w:line="360" w:lineRule="auto"/>
              <w:jc w:val="both"/>
              <w:rPr>
                <w:rFonts w:ascii="Franklin Gothic Medium" w:eastAsia="Times New Roman" w:hAnsi="Franklin Gothic Medium" w:cs="David"/>
                <w:sz w:val="24"/>
                <w:szCs w:val="24"/>
                <w:rtl/>
              </w:rPr>
            </w:pPr>
            <w:r w:rsidRPr="008C6E40">
              <w:rPr>
                <w:rFonts w:ascii="Franklin Gothic Medium" w:eastAsia="Times New Roman" w:hAnsi="Franklin Gothic Medium" w:cs="David"/>
                <w:b/>
                <w:bCs/>
                <w:sz w:val="24"/>
                <w:szCs w:val="24"/>
                <w:rtl/>
              </w:rPr>
              <w:t xml:space="preserve">חברה מפרת חוק – </w:t>
            </w:r>
            <w:r w:rsidRPr="008C6E40">
              <w:rPr>
                <w:rFonts w:ascii="Franklin Gothic Medium" w:eastAsia="Times New Roman" w:hAnsi="Franklin Gothic Medium" w:cs="David"/>
                <w:sz w:val="24"/>
                <w:szCs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8C6E40">
              <w:rPr>
                <w:rFonts w:ascii="Franklin Gothic Medium" w:eastAsia="Times New Roman" w:hAnsi="Franklin Gothic Medium" w:cs="David" w:hint="cs"/>
                <w:sz w:val="24"/>
                <w:szCs w:val="24"/>
                <w:rtl/>
              </w:rPr>
              <w:t>י</w:t>
            </w:r>
            <w:r w:rsidRPr="008C6E40">
              <w:rPr>
                <w:rFonts w:ascii="Franklin Gothic Medium" w:eastAsia="Times New Roman" w:hAnsi="Franklin Gothic Medium" w:cs="David"/>
                <w:sz w:val="24"/>
                <w:szCs w:val="24"/>
                <w:rtl/>
              </w:rPr>
              <w:t>פים 141 או 348 בחוק החברות, התשנ"ט-1999 ואשר רשם החברות רשם אותה במרשם החברות כחברה מפרת חוק לפי סעיף 362א' לחוק החברות</w:t>
            </w:r>
          </w:p>
        </w:tc>
        <w:tc>
          <w:tcPr>
            <w:tcW w:w="425" w:type="dxa"/>
            <w:shd w:val="clear" w:color="auto" w:fill="auto"/>
          </w:tcPr>
          <w:p w:rsidR="008B1B7F" w:rsidRPr="008C6E40" w:rsidRDefault="008B1B7F" w:rsidP="006905FE">
            <w:pPr>
              <w:spacing w:after="0" w:line="360" w:lineRule="auto"/>
              <w:jc w:val="both"/>
              <w:rPr>
                <w:rFonts w:ascii="Franklin Gothic Medium" w:eastAsia="Times New Roman" w:hAnsi="Franklin Gothic Medium" w:cs="David"/>
                <w:rtl/>
              </w:rPr>
            </w:pPr>
          </w:p>
        </w:tc>
      </w:tr>
      <w:tr w:rsidR="006905FE" w:rsidRPr="008B1B7F" w:rsidTr="0058572D">
        <w:tc>
          <w:tcPr>
            <w:tcW w:w="1885" w:type="dxa"/>
            <w:gridSpan w:val="2"/>
            <w:shd w:val="clear" w:color="auto" w:fill="auto"/>
          </w:tcPr>
          <w:p w:rsidR="006905FE" w:rsidRPr="003227DE" w:rsidRDefault="006905FE" w:rsidP="00613C0A">
            <w:pPr>
              <w:pStyle w:val="10"/>
              <w:numPr>
                <w:ilvl w:val="0"/>
                <w:numId w:val="10"/>
              </w:numPr>
              <w:spacing w:before="0" w:after="0" w:line="360" w:lineRule="auto"/>
              <w:ind w:left="284" w:hanging="284"/>
              <w:rPr>
                <w:rFonts w:cs="David"/>
                <w:sz w:val="28"/>
                <w:szCs w:val="28"/>
                <w:rtl/>
              </w:rPr>
            </w:pPr>
            <w:bookmarkStart w:id="6" w:name="_Toc399080268"/>
            <w:r>
              <w:rPr>
                <w:rFonts w:cs="David" w:hint="cs"/>
                <w:sz w:val="28"/>
                <w:szCs w:val="28"/>
                <w:rtl/>
              </w:rPr>
              <w:lastRenderedPageBreak/>
              <w:t>כללי</w:t>
            </w:r>
            <w:bookmarkEnd w:id="6"/>
          </w:p>
        </w:tc>
        <w:tc>
          <w:tcPr>
            <w:tcW w:w="425" w:type="dxa"/>
            <w:shd w:val="clear" w:color="auto" w:fill="auto"/>
          </w:tcPr>
          <w:p w:rsidR="006905FE" w:rsidRPr="003227DE" w:rsidRDefault="006905F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6905FE" w:rsidRPr="003227DE" w:rsidRDefault="006905F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6905FE" w:rsidRDefault="006905FE" w:rsidP="006905FE">
            <w:pPr>
              <w:spacing w:after="0" w:line="360" w:lineRule="auto"/>
              <w:jc w:val="both"/>
              <w:rPr>
                <w:rFonts w:ascii="Franklin Gothic Medium" w:eastAsia="Times New Roman" w:hAnsi="Franklin Gothic Medium" w:cs="David"/>
                <w:sz w:val="24"/>
                <w:szCs w:val="24"/>
                <w:rtl/>
              </w:rPr>
            </w:pPr>
          </w:p>
        </w:tc>
        <w:tc>
          <w:tcPr>
            <w:tcW w:w="425" w:type="dxa"/>
            <w:shd w:val="clear" w:color="auto" w:fill="auto"/>
          </w:tcPr>
          <w:p w:rsidR="006905FE" w:rsidRPr="008B1B7F" w:rsidRDefault="006905FE" w:rsidP="006905FE">
            <w:pPr>
              <w:spacing w:after="0" w:line="360" w:lineRule="auto"/>
              <w:jc w:val="both"/>
              <w:rPr>
                <w:rFonts w:ascii="Franklin Gothic Medium" w:eastAsia="Times New Roman" w:hAnsi="Franklin Gothic Medium" w:cs="David"/>
                <w:rtl/>
              </w:rPr>
            </w:pPr>
          </w:p>
        </w:tc>
      </w:tr>
      <w:tr w:rsidR="003227DE" w:rsidRPr="008B1B7F" w:rsidTr="0058572D">
        <w:tc>
          <w:tcPr>
            <w:tcW w:w="1885" w:type="dxa"/>
            <w:gridSpan w:val="2"/>
            <w:shd w:val="clear" w:color="auto" w:fill="auto"/>
          </w:tcPr>
          <w:p w:rsidR="003227DE" w:rsidRPr="003227DE" w:rsidRDefault="003227DE"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4A5A38" w:rsidRPr="003227DE" w:rsidRDefault="003227DE" w:rsidP="00792A56">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האגף לתכנון כפרי אזורי ברשות לתכנון ב</w:t>
            </w: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להלן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hint="eastAsia"/>
                <w:b/>
                <w:bCs/>
                <w:sz w:val="24"/>
                <w:szCs w:val="24"/>
                <w:rtl/>
              </w:rPr>
              <w:t>עורך</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המכרז</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מעוניי</w:t>
            </w:r>
            <w:r>
              <w:rPr>
                <w:rFonts w:ascii="Franklin Gothic Medium" w:eastAsia="Times New Roman" w:hAnsi="Franklin Gothic Medium" w:cs="David" w:hint="cs"/>
                <w:sz w:val="24"/>
                <w:szCs w:val="24"/>
                <w:rtl/>
              </w:rPr>
              <w:t>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לבחור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בספק</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זוכה</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cs"/>
                <w:sz w:val="24"/>
                <w:szCs w:val="24"/>
                <w:rtl/>
              </w:rPr>
              <w:t>למתן שירותי ייעוץ בנושא</w:t>
            </w:r>
            <w:r w:rsidR="00A05B58">
              <w:rPr>
                <w:rFonts w:ascii="Franklin Gothic Medium" w:eastAsia="Times New Roman" w:hAnsi="Franklin Gothic Medium" w:cs="David" w:hint="cs"/>
                <w:sz w:val="24"/>
                <w:szCs w:val="24"/>
                <w:rtl/>
              </w:rPr>
              <w:t xml:space="preserve"> </w:t>
            </w:r>
            <w:r w:rsidRPr="003227DE">
              <w:rPr>
                <w:rFonts w:ascii="Franklin Gothic Medium" w:eastAsia="Times New Roman" w:hAnsi="Franklin Gothic Medium" w:cs="David" w:hint="cs"/>
                <w:sz w:val="24"/>
                <w:szCs w:val="24"/>
                <w:rtl/>
              </w:rPr>
              <w:t xml:space="preserve">ניהול ובקרה של </w:t>
            </w:r>
            <w:r w:rsidR="00792A56">
              <w:rPr>
                <w:rFonts w:ascii="Franklin Gothic Medium" w:eastAsia="Times New Roman" w:hAnsi="Franklin Gothic Medium" w:cs="David" w:hint="cs"/>
                <w:sz w:val="24"/>
                <w:szCs w:val="24"/>
                <w:rtl/>
              </w:rPr>
              <w:t xml:space="preserve">תכניות ועבודות פיתוח ובניה במסגרת </w:t>
            </w:r>
            <w:r w:rsidRPr="003227DE">
              <w:rPr>
                <w:rFonts w:ascii="Franklin Gothic Medium" w:eastAsia="Times New Roman" w:hAnsi="Franklin Gothic Medium" w:cs="David" w:hint="cs"/>
                <w:sz w:val="24"/>
                <w:szCs w:val="24"/>
                <w:rtl/>
              </w:rPr>
              <w:t>תכנית פיתוח הכפר</w:t>
            </w:r>
            <w:r>
              <w:rPr>
                <w:rFonts w:ascii="Franklin Gothic Medium" w:eastAsia="Times New Roman" w:hAnsi="Franklin Gothic Medium" w:cs="David" w:hint="cs"/>
                <w:sz w:val="24"/>
                <w:szCs w:val="24"/>
                <w:rtl/>
              </w:rPr>
              <w:t>.</w:t>
            </w:r>
          </w:p>
        </w:tc>
        <w:tc>
          <w:tcPr>
            <w:tcW w:w="425" w:type="dxa"/>
            <w:shd w:val="clear" w:color="auto" w:fill="auto"/>
          </w:tcPr>
          <w:p w:rsidR="003227DE" w:rsidRPr="008B1B7F" w:rsidRDefault="003227DE" w:rsidP="006905FE">
            <w:pPr>
              <w:spacing w:after="0" w:line="360" w:lineRule="auto"/>
              <w:jc w:val="both"/>
              <w:rPr>
                <w:rFonts w:ascii="Franklin Gothic Medium" w:eastAsia="Times New Roman" w:hAnsi="Franklin Gothic Medium" w:cs="David"/>
                <w:rtl/>
              </w:rPr>
            </w:pPr>
          </w:p>
        </w:tc>
      </w:tr>
      <w:tr w:rsidR="00191B1E" w:rsidRPr="008B1B7F" w:rsidTr="0058572D">
        <w:tc>
          <w:tcPr>
            <w:tcW w:w="1885" w:type="dxa"/>
            <w:gridSpan w:val="2"/>
            <w:shd w:val="clear" w:color="auto" w:fill="auto"/>
          </w:tcPr>
          <w:p w:rsidR="00191B1E" w:rsidRPr="003227DE" w:rsidRDefault="00191B1E"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191B1E" w:rsidRPr="003227DE" w:rsidRDefault="00191B1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191B1E" w:rsidRPr="003227DE" w:rsidRDefault="00191B1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F767EC" w:rsidRDefault="00191B1E" w:rsidP="006222AF">
            <w:pPr>
              <w:spacing w:after="0" w:line="360" w:lineRule="auto"/>
              <w:jc w:val="both"/>
              <w:rPr>
                <w:rtl/>
              </w:rPr>
            </w:pPr>
            <w:r>
              <w:rPr>
                <w:rFonts w:ascii="Franklin Gothic Medium" w:eastAsia="Times New Roman" w:hAnsi="Franklin Gothic Medium" w:cs="David" w:hint="cs"/>
                <w:sz w:val="24"/>
                <w:szCs w:val="24"/>
                <w:rtl/>
              </w:rPr>
              <w:t xml:space="preserve">תכנית פיתוח הכפר מהווה מסגרת לתמיכות בתחומים שונים במרחב הכפרי ובהם תמיכה בתכניות לסוגיהן ותמיכה בעבודות פיתוח ובניה של מוקדי משיכה תיירותיים במרחב הכפרי (עוגנים לפיתוח הכפר). התכנית מבוססת על נהלי תמיכה בקולות קוראים והיא מיועדת עבור רשויות מקומיות ויחידים במרחב הכפרי. עקרונות התכנית, יעדיה וכיווני הפעולה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מפורטים </w:t>
            </w:r>
            <w:r w:rsidR="006222AF" w:rsidRPr="006222AF">
              <w:rPr>
                <w:rFonts w:ascii="Franklin Gothic Medium" w:eastAsia="Times New Roman" w:hAnsi="Franklin Gothic Medium" w:cs="David" w:hint="cs"/>
                <w:sz w:val="24"/>
                <w:szCs w:val="24"/>
                <w:rtl/>
              </w:rPr>
              <w:t>בנהלי התמיכה</w:t>
            </w:r>
            <w:r w:rsidR="006222AF">
              <w:rPr>
                <w:rFonts w:ascii="Franklin Gothic Medium" w:eastAsia="Times New Roman" w:hAnsi="Franklin Gothic Medium" w:cs="David" w:hint="cs"/>
                <w:sz w:val="24"/>
                <w:szCs w:val="24"/>
                <w:rtl/>
              </w:rPr>
              <w:t xml:space="preserve"> ו</w:t>
            </w:r>
            <w:r>
              <w:rPr>
                <w:rFonts w:ascii="Franklin Gothic Medium" w:eastAsia="Times New Roman" w:hAnsi="Franklin Gothic Medium" w:cs="David" w:hint="cs"/>
                <w:sz w:val="24"/>
                <w:szCs w:val="24"/>
                <w:rtl/>
              </w:rPr>
              <w:t>ניתן לעיין בהם באתר המשרד בכתובת:</w:t>
            </w:r>
            <w:r w:rsidR="00F767EC">
              <w:rPr>
                <w:rFonts w:hint="cs"/>
                <w:rtl/>
              </w:rPr>
              <w:t xml:space="preserve"> </w:t>
            </w:r>
          </w:p>
          <w:p w:rsidR="00191B1E" w:rsidRPr="00F30AF8" w:rsidRDefault="00761D5B" w:rsidP="00F767EC">
            <w:pPr>
              <w:spacing w:after="0" w:line="360" w:lineRule="auto"/>
              <w:jc w:val="both"/>
              <w:rPr>
                <w:rFonts w:asciiTheme="majorBidi" w:eastAsia="Times New Roman" w:hAnsiTheme="majorBidi" w:cstheme="majorBidi"/>
                <w:rtl/>
              </w:rPr>
            </w:pPr>
            <w:hyperlink r:id="rId9" w:history="1">
              <w:r w:rsidR="00F767EC" w:rsidRPr="00CD31C2">
                <w:rPr>
                  <w:rStyle w:val="Hyperlink"/>
                  <w:rFonts w:asciiTheme="majorBidi" w:eastAsia="Times New Roman" w:hAnsiTheme="majorBidi" w:cstheme="majorBidi"/>
                </w:rPr>
                <w:t>http://www.moag.gov.il/agri/yhidotmisrad/reshut_technun/technun_kafri/tochnit_pituach_kfar/default.htm</w:t>
              </w:r>
            </w:hyperlink>
            <w:r w:rsidR="00A05B58">
              <w:rPr>
                <w:rFonts w:hint="cs"/>
                <w:rtl/>
              </w:rPr>
              <w:t xml:space="preserve">                </w:t>
            </w:r>
          </w:p>
        </w:tc>
        <w:tc>
          <w:tcPr>
            <w:tcW w:w="425" w:type="dxa"/>
            <w:shd w:val="clear" w:color="auto" w:fill="auto"/>
          </w:tcPr>
          <w:p w:rsidR="00191B1E" w:rsidRPr="008B1B7F" w:rsidRDefault="00191B1E" w:rsidP="006905FE">
            <w:pPr>
              <w:spacing w:after="0" w:line="360" w:lineRule="auto"/>
              <w:jc w:val="both"/>
              <w:rPr>
                <w:rFonts w:ascii="Franklin Gothic Medium" w:eastAsia="Times New Roman" w:hAnsi="Franklin Gothic Medium" w:cs="David"/>
                <w:rtl/>
              </w:rPr>
            </w:pPr>
          </w:p>
        </w:tc>
      </w:tr>
      <w:tr w:rsidR="004A5A38" w:rsidRPr="008B1B7F" w:rsidTr="0058572D">
        <w:tc>
          <w:tcPr>
            <w:tcW w:w="1885" w:type="dxa"/>
            <w:gridSpan w:val="2"/>
            <w:shd w:val="clear" w:color="auto" w:fill="auto"/>
          </w:tcPr>
          <w:p w:rsidR="004A5A38" w:rsidRPr="003227DE" w:rsidRDefault="004A5A38"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tcPr>
          <w:p w:rsidR="00F30AF8" w:rsidRPr="00F30AF8" w:rsidRDefault="00F30AF8" w:rsidP="00F30AF8">
            <w:pPr>
              <w:spacing w:after="0" w:line="360" w:lineRule="auto"/>
              <w:jc w:val="both"/>
              <w:rPr>
                <w:rFonts w:ascii="Franklin Gothic Medium" w:eastAsia="Times New Roman" w:hAnsi="Franklin Gothic Medium" w:cs="David"/>
                <w:sz w:val="24"/>
                <w:szCs w:val="24"/>
                <w:rtl/>
              </w:rPr>
            </w:pPr>
            <w:r w:rsidRPr="00F30AF8">
              <w:rPr>
                <w:rFonts w:ascii="Franklin Gothic Medium" w:eastAsia="Times New Roman" w:hAnsi="Franklin Gothic Medium" w:cs="David"/>
                <w:sz w:val="24"/>
                <w:szCs w:val="24"/>
                <w:rtl/>
              </w:rPr>
              <w:t>מטרות התכנית</w:t>
            </w:r>
            <w:r w:rsidRPr="00F30AF8">
              <w:rPr>
                <w:rFonts w:ascii="Franklin Gothic Medium" w:eastAsia="Times New Roman" w:hAnsi="Franklin Gothic Medium" w:cs="David" w:hint="cs"/>
                <w:sz w:val="24"/>
                <w:szCs w:val="24"/>
                <w:rtl/>
              </w:rPr>
              <w:t xml:space="preserve"> לפיתוח הכפר: </w:t>
            </w:r>
            <w:r w:rsidRPr="00F30AF8">
              <w:rPr>
                <w:rFonts w:ascii="Franklin Gothic Medium" w:eastAsia="Times New Roman" w:hAnsi="Franklin Gothic Medium" w:cs="David"/>
                <w:sz w:val="24"/>
                <w:szCs w:val="24"/>
                <w:rtl/>
              </w:rPr>
              <w:t>חיזוק הקהילה הכפרית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גיוון הבסיס הכלכלי של הכפר, תוך ייצוב ופיתוח החקלאות כענף כלכלי ייחודי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שמירה על שטחים פתוחים וערכי סביבה ונוף</w:t>
            </w:r>
            <w:r w:rsidRPr="00F30AF8">
              <w:rPr>
                <w:rFonts w:ascii="Franklin Gothic Medium" w:eastAsia="Times New Roman" w:hAnsi="Franklin Gothic Medium" w:cs="David" w:hint="cs"/>
                <w:sz w:val="24"/>
                <w:szCs w:val="24"/>
                <w:rtl/>
              </w:rPr>
              <w:t>;</w:t>
            </w:r>
            <w:r w:rsidRPr="00F30AF8">
              <w:rPr>
                <w:rFonts w:ascii="Franklin Gothic Medium" w:eastAsia="Times New Roman" w:hAnsi="Franklin Gothic Medium" w:cs="David"/>
                <w:sz w:val="24"/>
                <w:szCs w:val="24"/>
                <w:rtl/>
              </w:rPr>
              <w:t xml:space="preserve"> הן טבעיים והן מעשה ידי אדם ושילובם עם המרחב הכפרי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עיצוב ופיתוח הכפר בישראל על סוגיו השונים, כצורת יישוב ייחודית בעלת אופי כפרי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התאמת המבנה הסטטוטורי והפיזי של היישובים לשינויים הארגוניים והמבניים ולרוח הזמן.</w:t>
            </w:r>
          </w:p>
          <w:p w:rsidR="00F767EC" w:rsidRDefault="00F30AF8" w:rsidP="002A15D9">
            <w:pPr>
              <w:spacing w:after="0" w:line="360" w:lineRule="auto"/>
              <w:jc w:val="both"/>
              <w:rPr>
                <w:rFonts w:ascii="Franklin Gothic Medium" w:eastAsia="Times New Roman" w:hAnsi="Franklin Gothic Medium" w:cs="David"/>
                <w:sz w:val="24"/>
                <w:szCs w:val="24"/>
                <w:rtl/>
              </w:rPr>
            </w:pPr>
            <w:r w:rsidRPr="00F30AF8">
              <w:rPr>
                <w:rFonts w:ascii="Franklin Gothic Medium" w:eastAsia="Times New Roman" w:hAnsi="Franklin Gothic Medium" w:cs="David"/>
                <w:sz w:val="24"/>
                <w:szCs w:val="24"/>
                <w:rtl/>
              </w:rPr>
              <w:t>פעולות המשרד בתחום פיתוח הכפר כללו סיוע להכנת תכניות אב ומתאר, כמרכיב עיקרי לשם הסרת חסמים והכוונת פיתוח המרחב הכפרי על ידי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התווית כיווני הפיתוח העתידיים נוכח השינויים הרבים והתמורות שחלו במרחב הכפרי בשנים האחרונות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כלים להסמכת ועדה מקומית לאישור תכניות מפורטות על בסיס קיומה של תכנית מתאר עדכנית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קידום מעמדן התכנוני של המועצות האזוריות, באופן שיתרום לפיתוח האזור ויישוביו. ‏</w:t>
            </w:r>
            <w:r w:rsidRPr="00F30AF8">
              <w:rPr>
                <w:rFonts w:ascii="Franklin Gothic Medium" w:eastAsia="Times New Roman" w:hAnsi="Franklin Gothic Medium" w:cs="David" w:hint="cs"/>
                <w:sz w:val="24"/>
                <w:szCs w:val="24"/>
                <w:rtl/>
              </w:rPr>
              <w:t>תחום נוסף ומוביל הינו עוגנים לפיתוח הכפר שהם מיזמים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ציבוריים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שאינם מסחריים, בהשתתפות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הרשות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המקומית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ובחסותה, שמטרתם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לעודד</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פיתוח</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תיירותי</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המשתלב בחקלאות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ובמרחב</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הכפרי</w:t>
            </w:r>
            <w:r w:rsidRPr="00F30AF8">
              <w:rPr>
                <w:rFonts w:ascii="Franklin Gothic Medium" w:eastAsia="Times New Roman" w:hAnsi="Franklin Gothic Medium" w:cs="David"/>
                <w:sz w:val="24"/>
                <w:szCs w:val="24"/>
              </w:rPr>
              <w:t>.</w:t>
            </w:r>
            <w:r w:rsidR="00A05B58">
              <w:rPr>
                <w:rFonts w:ascii="Franklin Gothic Medium" w:eastAsia="Times New Roman" w:hAnsi="Franklin Gothic Medium" w:cs="David"/>
                <w:sz w:val="24"/>
                <w:szCs w:val="24"/>
                <w:rtl/>
              </w:rPr>
              <w:t xml:space="preserve"> </w:t>
            </w:r>
            <w:r w:rsidR="00F767EC">
              <w:rPr>
                <w:rFonts w:ascii="Franklin Gothic Medium" w:eastAsia="Times New Roman" w:hAnsi="Franklin Gothic Medium" w:cs="David" w:hint="cs"/>
                <w:sz w:val="24"/>
                <w:szCs w:val="24"/>
                <w:rtl/>
              </w:rPr>
              <w:t>לנושא התיירות ניתנות תמיכות גם בתשתיות תיירותיות וגם במרכזי מבקרים בישובים.</w:t>
            </w:r>
            <w:r w:rsidR="002A15D9">
              <w:rPr>
                <w:rFonts w:ascii="Franklin Gothic Medium" w:eastAsia="Times New Roman" w:hAnsi="Franklin Gothic Medium" w:cs="David" w:hint="cs"/>
                <w:sz w:val="24"/>
                <w:szCs w:val="24"/>
                <w:rtl/>
              </w:rPr>
              <w:t xml:space="preserve"> </w:t>
            </w:r>
            <w:r w:rsidR="00F767EC">
              <w:rPr>
                <w:rFonts w:ascii="Franklin Gothic Medium" w:eastAsia="Times New Roman" w:hAnsi="Franklin Gothic Medium" w:cs="David" w:hint="cs"/>
                <w:sz w:val="24"/>
                <w:szCs w:val="24"/>
                <w:rtl/>
              </w:rPr>
              <w:t xml:space="preserve">התכנית מציעה תמיכה גם במסגרות להדרכה והעשרה באמצעות קורסים בנושאים רלוונטיים לפיתוח המרחב הכפרי. </w:t>
            </w:r>
          </w:p>
          <w:p w:rsidR="00F767EC" w:rsidRPr="00F30AF8" w:rsidRDefault="00F767EC" w:rsidP="00F767EC">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בנוסף, מוצעות תמיכות באירועים ופסטיבלים תיירותיים.</w:t>
            </w:r>
          </w:p>
        </w:tc>
        <w:tc>
          <w:tcPr>
            <w:tcW w:w="425" w:type="dxa"/>
            <w:shd w:val="clear" w:color="auto" w:fill="auto"/>
          </w:tcPr>
          <w:p w:rsidR="004A5A38" w:rsidRPr="008B1B7F" w:rsidRDefault="004A5A38" w:rsidP="006905FE">
            <w:pPr>
              <w:spacing w:after="0" w:line="360" w:lineRule="auto"/>
              <w:jc w:val="both"/>
              <w:rPr>
                <w:rFonts w:ascii="Franklin Gothic Medium" w:eastAsia="Times New Roman" w:hAnsi="Franklin Gothic Medium" w:cs="David"/>
                <w:rtl/>
              </w:rPr>
            </w:pPr>
          </w:p>
        </w:tc>
      </w:tr>
      <w:tr w:rsidR="004A5A38" w:rsidRPr="008B1B7F" w:rsidTr="0058572D">
        <w:tc>
          <w:tcPr>
            <w:tcW w:w="1885" w:type="dxa"/>
            <w:gridSpan w:val="2"/>
            <w:shd w:val="clear" w:color="auto" w:fill="auto"/>
          </w:tcPr>
          <w:p w:rsidR="004A5A38" w:rsidRPr="003227DE" w:rsidRDefault="004A5A38"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tcPr>
          <w:p w:rsidR="004A5A38" w:rsidRPr="004A5A38" w:rsidRDefault="004A5A38" w:rsidP="000511B1">
            <w:pPr>
              <w:spacing w:after="0" w:line="360" w:lineRule="auto"/>
              <w:jc w:val="both"/>
              <w:rPr>
                <w:rtl/>
              </w:rPr>
            </w:pPr>
            <w:r w:rsidRPr="00B86BFF">
              <w:rPr>
                <w:rFonts w:ascii="Franklin Gothic Medium" w:eastAsia="Times New Roman" w:hAnsi="Franklin Gothic Medium" w:cs="David" w:hint="cs"/>
                <w:sz w:val="24"/>
                <w:szCs w:val="24"/>
                <w:rtl/>
              </w:rPr>
              <w:t xml:space="preserve">היחידה האחראית ליישום </w:t>
            </w:r>
            <w:r w:rsidR="00F30AF8" w:rsidRPr="00B86BFF">
              <w:rPr>
                <w:rFonts w:ascii="Franklin Gothic Medium" w:eastAsia="Times New Roman" w:hAnsi="Franklin Gothic Medium" w:cs="David" w:hint="cs"/>
                <w:sz w:val="24"/>
                <w:szCs w:val="24"/>
                <w:rtl/>
              </w:rPr>
              <w:t xml:space="preserve">התכנית </w:t>
            </w:r>
            <w:r w:rsidRPr="00B86BFF">
              <w:rPr>
                <w:rFonts w:ascii="Franklin Gothic Medium" w:eastAsia="Times New Roman" w:hAnsi="Franklin Gothic Medium" w:cs="David" w:hint="cs"/>
                <w:sz w:val="24"/>
                <w:szCs w:val="24"/>
                <w:rtl/>
              </w:rPr>
              <w:t xml:space="preserve">הינה הרשות לתכנון </w:t>
            </w:r>
            <w:r w:rsidRPr="00B86BFF">
              <w:rPr>
                <w:rFonts w:ascii="Franklin Gothic Medium" w:eastAsia="Times New Roman" w:hAnsi="Franklin Gothic Medium" w:cs="David"/>
                <w:sz w:val="24"/>
                <w:szCs w:val="24"/>
                <w:rtl/>
              </w:rPr>
              <w:t>–</w:t>
            </w:r>
            <w:r w:rsidRPr="00B86BFF">
              <w:rPr>
                <w:rFonts w:ascii="Franklin Gothic Medium" w:eastAsia="Times New Roman" w:hAnsi="Franklin Gothic Medium" w:cs="David" w:hint="cs"/>
                <w:sz w:val="24"/>
                <w:szCs w:val="24"/>
                <w:rtl/>
              </w:rPr>
              <w:t xml:space="preserve"> האגף לתכנון כפרי בראשות </w:t>
            </w:r>
            <w:r w:rsidR="00F30AF8" w:rsidRPr="00B86BFF">
              <w:rPr>
                <w:rFonts w:ascii="Franklin Gothic Medium" w:eastAsia="Times New Roman" w:hAnsi="Franklin Gothic Medium" w:cs="David" w:hint="cs"/>
                <w:sz w:val="24"/>
                <w:szCs w:val="24"/>
                <w:rtl/>
              </w:rPr>
              <w:t>סגן בכיר ל</w:t>
            </w:r>
            <w:r w:rsidRPr="00B86BFF">
              <w:rPr>
                <w:rFonts w:ascii="Franklin Gothic Medium" w:eastAsia="Times New Roman" w:hAnsi="Franklin Gothic Medium" w:cs="David" w:hint="cs"/>
                <w:sz w:val="24"/>
                <w:szCs w:val="24"/>
                <w:rtl/>
              </w:rPr>
              <w:t xml:space="preserve">מנהל הרשות לתכנון </w:t>
            </w:r>
            <w:r w:rsidR="00F30AF8" w:rsidRPr="00B86BFF">
              <w:rPr>
                <w:rFonts w:ascii="Franklin Gothic Medium" w:eastAsia="Times New Roman" w:hAnsi="Franklin Gothic Medium" w:cs="David" w:hint="cs"/>
                <w:sz w:val="24"/>
                <w:szCs w:val="24"/>
                <w:rtl/>
              </w:rPr>
              <w:t>דר'</w:t>
            </w:r>
            <w:r w:rsidRPr="00B86BFF">
              <w:rPr>
                <w:rFonts w:ascii="Franklin Gothic Medium" w:eastAsia="Times New Roman" w:hAnsi="Franklin Gothic Medium" w:cs="David" w:hint="cs"/>
                <w:sz w:val="24"/>
                <w:szCs w:val="24"/>
                <w:rtl/>
              </w:rPr>
              <w:t xml:space="preserve"> אינג' רותי פרום אריכא (להלן "האחראי מטעם המשרד"). </w:t>
            </w:r>
            <w:r w:rsidR="00F767EC" w:rsidRPr="00B86BFF">
              <w:rPr>
                <w:rFonts w:ascii="Franklin Gothic Medium" w:eastAsia="Times New Roman" w:hAnsi="Franklin Gothic Medium" w:cs="David" w:hint="cs"/>
                <w:sz w:val="24"/>
                <w:szCs w:val="24"/>
                <w:rtl/>
              </w:rPr>
              <w:t>התכנית מיושמת</w:t>
            </w:r>
            <w:r w:rsidRPr="00B86BFF">
              <w:rPr>
                <w:rFonts w:ascii="Franklin Gothic Medium" w:eastAsia="Times New Roman" w:hAnsi="Franklin Gothic Medium" w:cs="David" w:hint="cs"/>
                <w:sz w:val="24"/>
                <w:szCs w:val="24"/>
                <w:rtl/>
              </w:rPr>
              <w:t xml:space="preserve"> באמצעות מחוזות המשרד (להלן: "המחוז" / "המחוזות")</w:t>
            </w:r>
            <w:r w:rsidRPr="00B86BFF">
              <w:rPr>
                <w:rFonts w:ascii="Franklin Gothic Medium" w:eastAsia="Times New Roman" w:hAnsi="Franklin Gothic Medium" w:cs="David"/>
                <w:sz w:val="24"/>
                <w:szCs w:val="24"/>
                <w:rtl/>
              </w:rPr>
              <w:t>.</w:t>
            </w:r>
            <w:r w:rsidR="00F767EC" w:rsidRPr="00B86BFF">
              <w:rPr>
                <w:rFonts w:ascii="Franklin Gothic Medium" w:eastAsia="Times New Roman" w:hAnsi="Franklin Gothic Medium" w:cs="David" w:hint="cs"/>
                <w:sz w:val="24"/>
                <w:szCs w:val="24"/>
                <w:rtl/>
              </w:rPr>
              <w:t xml:space="preserve"> יישום התכנית נעשה בליווי יועצים העוסקים בבקרה, מעקב וליווי הביצוע בצד מחוזות המשרד וצוות האגף לתכנון כפרי ברשות לתכנון.</w:t>
            </w:r>
          </w:p>
        </w:tc>
        <w:tc>
          <w:tcPr>
            <w:tcW w:w="425" w:type="dxa"/>
            <w:shd w:val="clear" w:color="auto" w:fill="auto"/>
          </w:tcPr>
          <w:p w:rsidR="004A5A38" w:rsidRPr="008B1B7F" w:rsidRDefault="004A5A38" w:rsidP="006905FE">
            <w:pPr>
              <w:spacing w:after="0" w:line="360" w:lineRule="auto"/>
              <w:jc w:val="both"/>
              <w:rPr>
                <w:rFonts w:ascii="Franklin Gothic Medium" w:eastAsia="Times New Roman" w:hAnsi="Franklin Gothic Medium" w:cs="David"/>
                <w:rtl/>
              </w:rPr>
            </w:pPr>
          </w:p>
        </w:tc>
      </w:tr>
      <w:tr w:rsidR="00973E0C" w:rsidRPr="008B1B7F" w:rsidTr="0058572D">
        <w:tc>
          <w:tcPr>
            <w:tcW w:w="9966" w:type="dxa"/>
            <w:gridSpan w:val="5"/>
            <w:shd w:val="clear" w:color="auto" w:fill="auto"/>
          </w:tcPr>
          <w:p w:rsidR="00973E0C" w:rsidRPr="006905FE" w:rsidRDefault="006905FE" w:rsidP="00613C0A">
            <w:pPr>
              <w:pStyle w:val="10"/>
              <w:numPr>
                <w:ilvl w:val="0"/>
                <w:numId w:val="10"/>
              </w:numPr>
              <w:spacing w:before="0" w:after="0" w:line="360" w:lineRule="auto"/>
              <w:ind w:left="284" w:hanging="284"/>
              <w:rPr>
                <w:rFonts w:cs="David"/>
                <w:sz w:val="28"/>
                <w:szCs w:val="28"/>
                <w:rtl/>
              </w:rPr>
            </w:pPr>
            <w:r>
              <w:lastRenderedPageBreak/>
              <w:br w:type="page"/>
            </w:r>
            <w:bookmarkStart w:id="7" w:name="_Toc399080269"/>
            <w:r w:rsidR="00973E0C" w:rsidRPr="003227DE">
              <w:rPr>
                <w:rFonts w:cs="David" w:hint="cs"/>
                <w:sz w:val="28"/>
                <w:szCs w:val="28"/>
                <w:rtl/>
              </w:rPr>
              <w:t>משך</w:t>
            </w:r>
            <w:r w:rsidR="00973E0C">
              <w:rPr>
                <w:rFonts w:cs="David" w:hint="cs"/>
                <w:sz w:val="28"/>
                <w:szCs w:val="28"/>
                <w:rtl/>
              </w:rPr>
              <w:t xml:space="preserve"> </w:t>
            </w:r>
            <w:r w:rsidR="00973E0C" w:rsidRPr="003227DE">
              <w:rPr>
                <w:rFonts w:cs="David" w:hint="eastAsia"/>
                <w:sz w:val="28"/>
                <w:szCs w:val="28"/>
                <w:rtl/>
              </w:rPr>
              <w:t>ההתקשרות</w:t>
            </w:r>
            <w:bookmarkEnd w:id="7"/>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3227DE" w:rsidRPr="008B1B7F" w:rsidTr="0058572D">
        <w:tc>
          <w:tcPr>
            <w:tcW w:w="1885" w:type="dxa"/>
            <w:gridSpan w:val="2"/>
            <w:shd w:val="clear" w:color="auto" w:fill="auto"/>
          </w:tcPr>
          <w:p w:rsidR="003227DE" w:rsidRPr="003227DE" w:rsidRDefault="003227DE" w:rsidP="006905FE">
            <w:pPr>
              <w:pStyle w:val="10"/>
              <w:spacing w:before="0" w:after="0"/>
              <w:ind w:left="397"/>
              <w:rPr>
                <w:rFonts w:ascii="Franklin Gothic Medium" w:hAnsi="Franklin Gothic Medium" w:cs="David"/>
                <w:b w:val="0"/>
                <w:bCs w:val="0"/>
                <w:sz w:val="24"/>
                <w:szCs w:val="24"/>
                <w:rtl/>
              </w:rPr>
            </w:pPr>
          </w:p>
        </w:tc>
        <w:tc>
          <w:tcPr>
            <w:tcW w:w="425"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א</w:t>
            </w:r>
          </w:p>
        </w:tc>
        <w:tc>
          <w:tcPr>
            <w:tcW w:w="426"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3227DE" w:rsidRPr="003227DE" w:rsidRDefault="003227DE" w:rsidP="008C6E40">
            <w:pPr>
              <w:spacing w:after="0" w:line="360" w:lineRule="auto"/>
              <w:jc w:val="both"/>
              <w:rPr>
                <w:rFonts w:ascii="Courier" w:eastAsia="Times New Roman" w:hAnsi="Courier" w:cs="David"/>
                <w:sz w:val="24"/>
                <w:szCs w:val="24"/>
                <w:rtl/>
              </w:rPr>
            </w:pP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תהא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למשך</w:t>
            </w:r>
            <w:r w:rsidRPr="003227DE">
              <w:rPr>
                <w:rFonts w:ascii="Franklin Gothic Medium" w:eastAsia="Times New Roman" w:hAnsi="Franklin Gothic Medium" w:cs="David"/>
                <w:sz w:val="24"/>
                <w:szCs w:val="24"/>
                <w:rtl/>
              </w:rPr>
              <w:t xml:space="preserve"> </w:t>
            </w:r>
            <w:r w:rsidR="008C6E40">
              <w:rPr>
                <w:rFonts w:ascii="Franklin Gothic Medium" w:eastAsia="Times New Roman" w:hAnsi="Franklin Gothic Medium" w:cs="David" w:hint="cs"/>
                <w:sz w:val="24"/>
                <w:szCs w:val="24"/>
                <w:rtl/>
              </w:rPr>
              <w:t>12</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חודשים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ממועד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החתימה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על</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הסכם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חשב</w:t>
            </w:r>
            <w:r>
              <w:rPr>
                <w:rFonts w:ascii="Franklin Gothic Medium" w:eastAsia="Times New Roman" w:hAnsi="Franklin Gothic Medium" w:cs="David" w:hint="cs"/>
                <w:sz w:val="24"/>
                <w:szCs w:val="24"/>
                <w:rtl/>
              </w:rPr>
              <w:t>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המשרד</w:t>
            </w:r>
            <w:r>
              <w:rPr>
                <w:rFonts w:ascii="Franklin Gothic Medium" w:eastAsia="Times New Roman" w:hAnsi="Franklin Gothic Medium" w:cs="David" w:hint="cs"/>
                <w:sz w:val="24"/>
                <w:szCs w:val="24"/>
                <w:rtl/>
              </w:rPr>
              <w:t>.</w:t>
            </w:r>
          </w:p>
        </w:tc>
        <w:tc>
          <w:tcPr>
            <w:tcW w:w="425" w:type="dxa"/>
            <w:shd w:val="clear" w:color="auto" w:fill="auto"/>
          </w:tcPr>
          <w:p w:rsidR="003227DE" w:rsidRPr="008B1B7F" w:rsidRDefault="003227DE"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3227DE" w:rsidRDefault="008B1B7F" w:rsidP="006905FE">
            <w:pPr>
              <w:spacing w:after="0" w:line="360" w:lineRule="auto"/>
              <w:rPr>
                <w:rFonts w:ascii="Franklin Gothic Medium" w:eastAsia="Times New Roman" w:hAnsi="Franklin Gothic Medium" w:cs="David"/>
                <w:b/>
                <w:bCs/>
                <w:sz w:val="24"/>
                <w:szCs w:val="24"/>
                <w:rtl/>
              </w:rPr>
            </w:pPr>
          </w:p>
        </w:tc>
        <w:tc>
          <w:tcPr>
            <w:tcW w:w="1345" w:type="dxa"/>
            <w:shd w:val="clear" w:color="auto" w:fill="auto"/>
          </w:tcPr>
          <w:p w:rsidR="008B1B7F" w:rsidRPr="003227DE" w:rsidRDefault="008B1B7F" w:rsidP="006905FE">
            <w:pPr>
              <w:spacing w:after="0" w:line="360" w:lineRule="auto"/>
              <w:rPr>
                <w:rFonts w:ascii="Franklin Gothic Medium" w:eastAsia="Times New Roman" w:hAnsi="Franklin Gothic Medium" w:cs="David"/>
                <w:b/>
                <w:bCs/>
                <w:sz w:val="24"/>
                <w:szCs w:val="24"/>
                <w:rtl/>
              </w:rPr>
            </w:pPr>
          </w:p>
        </w:tc>
        <w:tc>
          <w:tcPr>
            <w:tcW w:w="425" w:type="dxa"/>
            <w:shd w:val="clear" w:color="auto" w:fill="auto"/>
          </w:tcPr>
          <w:p w:rsidR="008B1B7F" w:rsidRPr="003227DE" w:rsidRDefault="008B1B7F" w:rsidP="006905FE">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ב</w:t>
            </w:r>
          </w:p>
        </w:tc>
        <w:tc>
          <w:tcPr>
            <w:tcW w:w="426" w:type="dxa"/>
            <w:shd w:val="clear" w:color="auto" w:fill="auto"/>
          </w:tcPr>
          <w:p w:rsidR="008B1B7F" w:rsidRPr="003227DE"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3227DE" w:rsidRDefault="008B1B7F" w:rsidP="002A15D9">
            <w:pPr>
              <w:spacing w:after="0" w:line="360" w:lineRule="auto"/>
              <w:jc w:val="both"/>
              <w:rPr>
                <w:rFonts w:ascii="Franklin Gothic Medium" w:eastAsia="Times New Roman" w:hAnsi="Franklin Gothic Medium" w:cs="David"/>
                <w:sz w:val="24"/>
                <w:szCs w:val="24"/>
                <w:rtl/>
              </w:rPr>
            </w:pPr>
            <w:r w:rsidRPr="003227DE">
              <w:rPr>
                <w:rFonts w:ascii="Franklin Gothic Medium" w:eastAsia="Times New Roman" w:hAnsi="Franklin Gothic Medium" w:cs="David" w:hint="eastAsia"/>
                <w:sz w:val="24"/>
                <w:szCs w:val="24"/>
                <w:rtl/>
              </w:rPr>
              <w:t>כמו</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כן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שומר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לעצמו</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עורך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המכרז</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את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הזכות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להאריך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משך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לתקופות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נוספות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כפי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שימצא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לנכון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b/>
                <w:bCs/>
                <w:sz w:val="24"/>
                <w:szCs w:val="24"/>
                <w:rtl/>
              </w:rPr>
              <w:t>להלן</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תקופת</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ההתקשרות</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הנוספת</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בתנאים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זהים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לתנאי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המכרז</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ולתקופה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מצטברת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שלא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תעלה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על</w:t>
            </w:r>
            <w:r w:rsidRPr="003227DE">
              <w:rPr>
                <w:rFonts w:ascii="Franklin Gothic Medium" w:eastAsia="Times New Roman" w:hAnsi="Franklin Gothic Medium" w:cs="David"/>
                <w:sz w:val="24"/>
                <w:szCs w:val="24"/>
                <w:rtl/>
              </w:rPr>
              <w:t xml:space="preserve"> </w:t>
            </w:r>
            <w:r w:rsidR="002A15D9">
              <w:rPr>
                <w:rFonts w:ascii="Franklin Gothic Medium" w:eastAsia="Times New Roman" w:hAnsi="Franklin Gothic Medium" w:cs="David" w:hint="cs"/>
                <w:b/>
                <w:bCs/>
                <w:sz w:val="24"/>
                <w:szCs w:val="24"/>
                <w:u w:val="single"/>
                <w:rtl/>
              </w:rPr>
              <w:t>6</w:t>
            </w:r>
            <w:r w:rsidRPr="003227DE">
              <w:rPr>
                <w:rFonts w:ascii="Franklin Gothic Medium" w:eastAsia="Times New Roman" w:hAnsi="Franklin Gothic Medium" w:cs="David"/>
                <w:b/>
                <w:bCs/>
                <w:sz w:val="24"/>
                <w:szCs w:val="24"/>
                <w:u w:val="single"/>
                <w:rtl/>
              </w:rPr>
              <w:t xml:space="preserve"> </w:t>
            </w:r>
            <w:r w:rsidRPr="003227DE">
              <w:rPr>
                <w:rFonts w:ascii="Franklin Gothic Medium" w:eastAsia="Times New Roman" w:hAnsi="Franklin Gothic Medium" w:cs="David" w:hint="eastAsia"/>
                <w:b/>
                <w:bCs/>
                <w:sz w:val="24"/>
                <w:szCs w:val="24"/>
                <w:u w:val="single"/>
                <w:rtl/>
              </w:rPr>
              <w:t>שנים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מיום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חתימת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ההסכם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המקורי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וזאת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בהודעה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מוקדמת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של</w:t>
            </w:r>
            <w:r w:rsidRPr="003227DE">
              <w:rPr>
                <w:rFonts w:ascii="Franklin Gothic Medium" w:eastAsia="Times New Roman" w:hAnsi="Franklin Gothic Medium" w:cs="David"/>
                <w:sz w:val="24"/>
                <w:szCs w:val="24"/>
                <w:rtl/>
              </w:rPr>
              <w:t xml:space="preserve"> 30 </w:t>
            </w:r>
            <w:r w:rsidRPr="003227DE">
              <w:rPr>
                <w:rFonts w:ascii="Franklin Gothic Medium" w:eastAsia="Times New Roman" w:hAnsi="Franklin Gothic Medium" w:cs="David" w:hint="eastAsia"/>
                <w:sz w:val="24"/>
                <w:szCs w:val="24"/>
                <w:rtl/>
              </w:rPr>
              <w:t>יום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מראש</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לפני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מועד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הנוספת</w:t>
            </w:r>
            <w:r w:rsidR="008C6E40">
              <w:rPr>
                <w:rFonts w:ascii="Franklin Gothic Medium" w:eastAsia="Times New Roman" w:hAnsi="Franklin Gothic Medium" w:cs="David" w:hint="cs"/>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9966" w:type="dxa"/>
            <w:gridSpan w:val="5"/>
            <w:shd w:val="clear" w:color="auto" w:fill="auto"/>
          </w:tcPr>
          <w:p w:rsidR="00973E0C" w:rsidRPr="006905FE" w:rsidRDefault="00973E0C" w:rsidP="00613C0A">
            <w:pPr>
              <w:pStyle w:val="10"/>
              <w:numPr>
                <w:ilvl w:val="0"/>
                <w:numId w:val="10"/>
              </w:numPr>
              <w:spacing w:before="0" w:after="0" w:line="360" w:lineRule="auto"/>
              <w:ind w:left="284" w:hanging="284"/>
              <w:rPr>
                <w:rFonts w:cs="David"/>
                <w:sz w:val="28"/>
                <w:szCs w:val="28"/>
                <w:rtl/>
              </w:rPr>
            </w:pPr>
            <w:bookmarkStart w:id="8" w:name="_Toc399080270"/>
            <w:r w:rsidRPr="00973E0C">
              <w:rPr>
                <w:rFonts w:cs="David" w:hint="eastAsia"/>
                <w:sz w:val="28"/>
                <w:szCs w:val="28"/>
                <w:rtl/>
              </w:rPr>
              <w:t>תנאים</w:t>
            </w:r>
            <w:r w:rsidRPr="00973E0C">
              <w:rPr>
                <w:rFonts w:cs="David"/>
                <w:sz w:val="28"/>
                <w:szCs w:val="28"/>
                <w:rtl/>
              </w:rPr>
              <w:t xml:space="preserve"> </w:t>
            </w:r>
            <w:r w:rsidRPr="00973E0C">
              <w:rPr>
                <w:rFonts w:cs="David" w:hint="eastAsia"/>
                <w:sz w:val="28"/>
                <w:szCs w:val="28"/>
                <w:rtl/>
              </w:rPr>
              <w:t>מוקדמים</w:t>
            </w:r>
            <w:bookmarkEnd w:id="8"/>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u w:val="single"/>
                <w:rtl/>
              </w:rPr>
            </w:pPr>
            <w:r w:rsidRPr="00E21719">
              <w:rPr>
                <w:rFonts w:ascii="Franklin Gothic Medium" w:eastAsia="Times New Roman" w:hAnsi="Franklin Gothic Medium" w:cs="David" w:hint="eastAsia"/>
                <w:b/>
                <w:bCs/>
                <w:sz w:val="24"/>
                <w:szCs w:val="24"/>
                <w:u w:val="single"/>
                <w:rtl/>
              </w:rPr>
              <w:t>תנאים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מוקדמים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להשתתפות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במכרז</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תנאי</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סף</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התחייבויות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ואישורים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שיש</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להגיש</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עם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הגשת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ההצעה</w:t>
            </w:r>
            <w:r w:rsidRPr="00E21719">
              <w:rPr>
                <w:rFonts w:ascii="Franklin Gothic Medium" w:eastAsia="Times New Roman" w:hAnsi="Franklin Gothic Medium" w:cs="David"/>
                <w:b/>
                <w:bCs/>
                <w:sz w:val="24"/>
                <w:szCs w:val="24"/>
                <w:u w:val="single"/>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973E0C" w:rsidP="006905FE">
            <w:pPr>
              <w:spacing w:after="0" w:line="360" w:lineRule="auto"/>
              <w:jc w:val="both"/>
              <w:rPr>
                <w:rFonts w:ascii="Franklin Gothic Medium" w:eastAsia="Times New Roman" w:hAnsi="Franklin Gothic Medium" w:cs="David"/>
                <w:b/>
                <w:bCs/>
                <w:sz w:val="24"/>
                <w:szCs w:val="24"/>
                <w:u w:val="single"/>
                <w:rtl/>
              </w:rPr>
            </w:pPr>
            <w:r>
              <w:rPr>
                <w:rFonts w:ascii="Franklin Gothic Medium" w:eastAsia="Times New Roman" w:hAnsi="Franklin Gothic Medium" w:cs="David" w:hint="cs"/>
                <w:b/>
                <w:bCs/>
                <w:sz w:val="24"/>
                <w:szCs w:val="24"/>
                <w:u w:val="single"/>
                <w:rtl/>
              </w:rPr>
              <w:t xml:space="preserve">תנאים </w:t>
            </w:r>
            <w:r w:rsidR="008B1B7F" w:rsidRPr="00E21719">
              <w:rPr>
                <w:rFonts w:ascii="Franklin Gothic Medium" w:eastAsia="Times New Roman" w:hAnsi="Franklin Gothic Medium" w:cs="David" w:hint="eastAsia"/>
                <w:b/>
                <w:bCs/>
                <w:sz w:val="24"/>
                <w:szCs w:val="24"/>
                <w:u w:val="single"/>
                <w:rtl/>
              </w:rPr>
              <w:t>כלליים</w:t>
            </w:r>
            <w:r w:rsidR="008B1B7F" w:rsidRPr="00E21719">
              <w:rPr>
                <w:rFonts w:ascii="Franklin Gothic Medium" w:eastAsia="Times New Roman" w:hAnsi="Franklin Gothic Medium" w:cs="David"/>
                <w:b/>
                <w:bCs/>
                <w:sz w:val="24"/>
                <w:szCs w:val="24"/>
                <w:u w:val="single"/>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r w:rsidRPr="00973E0C">
              <w:rPr>
                <w:rFonts w:ascii="Franklin Gothic Medium" w:eastAsia="Times New Roman" w:hAnsi="Franklin Gothic Medium" w:cs="David" w:hint="cs"/>
                <w:b/>
                <w:bCs/>
                <w:sz w:val="24"/>
                <w:szCs w:val="24"/>
                <w:rtl/>
              </w:rPr>
              <w:t>א</w:t>
            </w:r>
            <w:r w:rsidRPr="008B1B7F" w:rsidDel="0009615E">
              <w:rPr>
                <w:rFonts w:ascii="Franklin Gothic Medium" w:eastAsia="Times New Roman" w:hAnsi="Franklin Gothic Medium" w:cs="David" w:hint="eastAsia"/>
                <w:b/>
                <w:bCs/>
                <w:rtl/>
              </w:rPr>
              <w:t xml:space="preserve"> </w:t>
            </w: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הנו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תאגיד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הרשום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החברות</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ארגון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ללא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כוונת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רווח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עמותה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חברה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לתועלת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הציבור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הקדש</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עוסק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מורשה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במידה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ומדובר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בתאגיד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ארגון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כאמור</w:t>
            </w:r>
            <w:r w:rsidR="003227DE">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יש</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להמציא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העתק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תעודת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רישום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כדין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בישראל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הרלבנטי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לפי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הוראות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הדין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הנוגעות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אישור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ניהול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בתוקף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שהנפיק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הרלבנטי</w:t>
            </w:r>
            <w:r w:rsidRPr="00E21719">
              <w:rPr>
                <w:rFonts w:ascii="Franklin Gothic Medium" w:eastAsia="Times New Roman" w:hAnsi="Franklin Gothic Medium" w:cs="David"/>
                <w:sz w:val="24"/>
                <w:szCs w:val="24"/>
                <w:rtl/>
              </w:rPr>
              <w:t xml:space="preserve">. </w:t>
            </w:r>
          </w:p>
          <w:p w:rsidR="008B1B7F" w:rsidRPr="00E21719" w:rsidRDefault="008B1B7F" w:rsidP="006905FE">
            <w:pPr>
              <w:spacing w:after="0" w:line="360" w:lineRule="auto"/>
              <w:jc w:val="both"/>
              <w:rPr>
                <w:rFonts w:ascii="Franklin Gothic Medium" w:eastAsia="Times New Roman" w:hAnsi="Franklin Gothic Medium" w:cs="David"/>
                <w:b/>
                <w:bCs/>
                <w:sz w:val="24"/>
                <w:szCs w:val="24"/>
                <w:u w:val="single"/>
                <w:rtl/>
              </w:rPr>
            </w:pPr>
            <w:r w:rsidRPr="00E21719">
              <w:rPr>
                <w:rFonts w:ascii="Franklin Gothic Medium" w:eastAsia="Times New Roman" w:hAnsi="Franklin Gothic Medium" w:cs="David" w:hint="eastAsia"/>
                <w:sz w:val="24"/>
                <w:szCs w:val="24"/>
                <w:rtl/>
              </w:rPr>
              <w:t>יובהר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רשאים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לחבור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מספר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גורמים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הגשת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למעט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שותפות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רשומה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כדין</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552"/>
        </w:trPr>
        <w:tc>
          <w:tcPr>
            <w:tcW w:w="540" w:type="dxa"/>
            <w:vMerge w:val="restart"/>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val="restart"/>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ב</w:t>
            </w: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המציע</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ככל שהנו "חברה" (פרטית או ציבורית) או "חברת חוץ" כמשמעם בחוק החברות, </w:t>
            </w:r>
            <w:proofErr w:type="spellStart"/>
            <w:r w:rsidRPr="00276748">
              <w:rPr>
                <w:rFonts w:ascii="Franklin Gothic Medium" w:eastAsia="Times New Roman" w:hAnsi="Franklin Gothic Medium" w:cs="David" w:hint="cs"/>
                <w:sz w:val="24"/>
                <w:szCs w:val="24"/>
                <w:rtl/>
              </w:rPr>
              <w:t>התשנ"ט</w:t>
            </w:r>
            <w:proofErr w:type="spellEnd"/>
            <w:r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cs"/>
                <w:sz w:val="24"/>
                <w:szCs w:val="24"/>
                <w:rtl/>
              </w:rPr>
              <w:t xml:space="preserve"> 1999, עומד נכון להגשת הצעתו במסגרת מכרז זה, בתנאים הבאים:</w:t>
            </w:r>
            <w:r w:rsidR="003227DE" w:rsidRPr="00276748">
              <w:rPr>
                <w:rFonts w:ascii="Franklin Gothic Medium" w:eastAsia="Times New Roman" w:hAnsi="Franklin Gothic Medium" w:cs="David" w:hint="cs"/>
                <w:sz w:val="24"/>
                <w:szCs w:val="24"/>
                <w:rtl/>
              </w:rPr>
              <w:t xml:space="preserve"> </w:t>
            </w:r>
          </w:p>
        </w:tc>
        <w:tc>
          <w:tcPr>
            <w:tcW w:w="425" w:type="dxa"/>
            <w:vMerge w:val="restart"/>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324"/>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1</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אין כלפיו </w:t>
            </w:r>
            <w:r w:rsidRPr="00276748">
              <w:rPr>
                <w:rFonts w:ascii="Franklin Gothic Medium" w:eastAsia="Times New Roman" w:hAnsi="Franklin Gothic Medium" w:cs="David"/>
                <w:sz w:val="24"/>
                <w:szCs w:val="24"/>
                <w:rtl/>
              </w:rPr>
              <w:t>חובות אגרה שנתית</w:t>
            </w:r>
            <w:r w:rsidR="003227DE"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לשנים שקדמו לשנה בה מוגשת </w:t>
            </w:r>
            <w:r w:rsidRPr="00276748">
              <w:rPr>
                <w:rFonts w:ascii="Franklin Gothic Medium" w:eastAsia="Times New Roman" w:hAnsi="Franklin Gothic Medium" w:cs="David" w:hint="cs"/>
                <w:sz w:val="24"/>
                <w:szCs w:val="24"/>
                <w:rtl/>
              </w:rPr>
              <w:t>הצעתו במסגרת מכרז זה</w:t>
            </w:r>
            <w:r w:rsidRPr="00276748">
              <w:rPr>
                <w:rFonts w:ascii="Franklin Gothic Medium" w:eastAsia="Times New Roman" w:hAnsi="Franklin Gothic Medium" w:cs="David"/>
                <w:sz w:val="24"/>
                <w:szCs w:val="24"/>
                <w:rtl/>
              </w:rPr>
              <w:t xml:space="preserve">.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1593"/>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2</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Pr>
            </w:pPr>
            <w:r w:rsidRPr="00276748">
              <w:rPr>
                <w:rFonts w:ascii="Franklin Gothic Medium" w:eastAsia="Times New Roman" w:hAnsi="Franklin Gothic Medium" w:cs="David" w:hint="cs"/>
                <w:sz w:val="24"/>
                <w:szCs w:val="24"/>
                <w:rtl/>
              </w:rPr>
              <w:t xml:space="preserve">חברת המציע אינה </w:t>
            </w:r>
            <w:r w:rsidRPr="00276748">
              <w:rPr>
                <w:rFonts w:ascii="Franklin Gothic Medium" w:eastAsia="Times New Roman" w:hAnsi="Franklin Gothic Medium" w:cs="David"/>
                <w:sz w:val="24"/>
                <w:szCs w:val="24"/>
                <w:rtl/>
              </w:rPr>
              <w:t xml:space="preserve">חברה </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מפרת חוק</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או שהיא בהתראה לפני רישום כחברה מפרת חוק. </w:t>
            </w:r>
          </w:p>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[כאמור בפרק ההגדרות למכרז זה,</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לחברה "מפרת חוק" תחשב כל חברה </w:t>
            </w:r>
            <w:r w:rsidRPr="00276748">
              <w:rPr>
                <w:rFonts w:ascii="Franklin Gothic Medium" w:eastAsia="Times New Roman" w:hAnsi="Franklin Gothic Medium" w:cs="David"/>
                <w:sz w:val="24"/>
                <w:szCs w:val="24"/>
                <w:rtl/>
              </w:rPr>
              <w:t>פרטית, ציבורית או חברת חוץ אשר לא מילאה אחת או יותר מהחובות הבאות</w:t>
            </w:r>
            <w:r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sz w:val="24"/>
                <w:szCs w:val="24"/>
                <w:rtl/>
              </w:rPr>
              <w:t>א</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cs"/>
                <w:sz w:val="24"/>
                <w:szCs w:val="24"/>
                <w:rtl/>
              </w:rPr>
              <w:t>לא הגישה דוח שנתי</w:t>
            </w:r>
            <w:r w:rsidRPr="00276748">
              <w:rPr>
                <w:rFonts w:ascii="Franklin Gothic Medium" w:eastAsia="Times New Roman" w:hAnsi="Franklin Gothic Medium" w:cs="David"/>
                <w:sz w:val="24"/>
                <w:szCs w:val="24"/>
                <w:rtl/>
              </w:rPr>
              <w:t xml:space="preserve"> ככל שהחובה להגשתו מוטלת על החברה </w:t>
            </w:r>
            <w:r w:rsidRPr="00276748">
              <w:rPr>
                <w:rFonts w:ascii="Franklin Gothic Medium" w:eastAsia="Times New Roman" w:hAnsi="Franklin Gothic Medium" w:cs="David" w:hint="cs"/>
                <w:sz w:val="24"/>
                <w:szCs w:val="24"/>
                <w:rtl/>
              </w:rPr>
              <w:t>, ב) לא שילמה חובות אגרות שנתיות לגבי אחת או יותר משבע השנים שקדמו לשנה הנוכחית.</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336"/>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להוכחת תנאי זה על המציע לצרף את המסכמים הבאים: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696"/>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b/>
                <w:bCs/>
                <w:sz w:val="24"/>
                <w:szCs w:val="24"/>
              </w:rPr>
              <w:t>A</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הצהרה חתומה בפני עו"ד בהתאם לנוסח </w:t>
            </w:r>
            <w:r w:rsidRPr="00276748">
              <w:rPr>
                <w:rFonts w:ascii="Franklin Gothic Medium" w:eastAsia="Times New Roman" w:hAnsi="Franklin Gothic Medium" w:cs="David" w:hint="cs"/>
                <w:b/>
                <w:bCs/>
                <w:sz w:val="24"/>
                <w:szCs w:val="24"/>
                <w:rtl/>
              </w:rPr>
              <w:t>נספח 1</w:t>
            </w:r>
            <w:r w:rsidRPr="00276748">
              <w:rPr>
                <w:rFonts w:ascii="Franklin Gothic Medium" w:eastAsia="Times New Roman" w:hAnsi="Franklin Gothic Medium" w:cs="David" w:hint="cs"/>
                <w:sz w:val="24"/>
                <w:szCs w:val="24"/>
                <w:rtl/>
              </w:rPr>
              <w:t xml:space="preserve"> למכרז זה</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על פיו הוא ממלא אחר תנאי הסעיף הנ"ל </w:t>
            </w:r>
            <w:r w:rsidRPr="00276748">
              <w:rPr>
                <w:rFonts w:ascii="Franklin Gothic Medium" w:eastAsia="Times New Roman" w:hAnsi="Franklin Gothic Medium" w:cs="David" w:hint="cs"/>
                <w:b/>
                <w:bCs/>
                <w:sz w:val="24"/>
                <w:szCs w:val="24"/>
                <w:rtl/>
              </w:rPr>
              <w:t xml:space="preserve">[תצהיר </w:t>
            </w:r>
            <w:r w:rsidRPr="00276748">
              <w:rPr>
                <w:rFonts w:ascii="Franklin Gothic Medium" w:eastAsia="Times New Roman" w:hAnsi="Franklin Gothic Medium" w:cs="David"/>
                <w:b/>
                <w:bCs/>
                <w:sz w:val="24"/>
                <w:szCs w:val="24"/>
                <w:rtl/>
              </w:rPr>
              <w:t>העדר חובות לרשם החברות כתנאי להשתתפות במכרז</w:t>
            </w:r>
            <w:r w:rsidRPr="00276748">
              <w:rPr>
                <w:rFonts w:ascii="Franklin Gothic Medium" w:eastAsia="Times New Roman" w:hAnsi="Franklin Gothic Medium" w:cs="David" w:hint="cs"/>
                <w:b/>
                <w:bCs/>
                <w:sz w:val="24"/>
                <w:szCs w:val="24"/>
                <w:rtl/>
              </w:rPr>
              <w:t xml:space="preserve">].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603"/>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Pr>
              <w:t>B</w:t>
            </w:r>
          </w:p>
        </w:tc>
        <w:tc>
          <w:tcPr>
            <w:tcW w:w="7230" w:type="dxa"/>
            <w:shd w:val="clear" w:color="auto" w:fill="auto"/>
          </w:tcPr>
          <w:p w:rsidR="008B1B7F" w:rsidRPr="00973E0C" w:rsidRDefault="008B1B7F" w:rsidP="00276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נסח </w:t>
            </w:r>
            <w:r w:rsidRPr="00973E0C">
              <w:rPr>
                <w:rFonts w:ascii="Franklin Gothic Medium" w:eastAsia="Times New Roman" w:hAnsi="Franklin Gothic Medium" w:cs="David"/>
                <w:sz w:val="24"/>
                <w:szCs w:val="24"/>
                <w:rtl/>
              </w:rPr>
              <w:t xml:space="preserve">חברה/שותפות עדכני מרשות התאגידים הניתן להפקה דרך אתר האינטרנט של רשות התאגידים, שכתובתו: </w:t>
            </w:r>
            <w:hyperlink r:id="rId10" w:history="1">
              <w:r w:rsidRPr="00973E0C">
                <w:rPr>
                  <w:rFonts w:ascii="Franklin Gothic Medium" w:eastAsia="Times New Roman" w:hAnsi="Franklin Gothic Medium" w:cs="David"/>
                  <w:bCs/>
                  <w:i/>
                  <w:color w:val="0000FF"/>
                  <w:sz w:val="24"/>
                  <w:szCs w:val="24"/>
                  <w:u w:val="single"/>
                </w:rPr>
                <w:t>Taagidim.justice.gov.il</w:t>
              </w:r>
            </w:hyperlink>
            <w:r w:rsidRPr="00973E0C">
              <w:rPr>
                <w:rFonts w:ascii="Franklin Gothic Medium" w:eastAsia="Times New Roman" w:hAnsi="Franklin Gothic Medium" w:cs="David" w:hint="cs"/>
                <w:sz w:val="24"/>
                <w:szCs w:val="24"/>
                <w:rtl/>
              </w:rPr>
              <w:t xml:space="preserve"> בלחיצה על הכותרת "הפקת נסח חברה".</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bookmarkStart w:id="9" w:name="OLE_LINK1"/>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bookmarkEnd w:id="9"/>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proofErr w:type="spellEnd"/>
            <w:r w:rsidRPr="00973E0C">
              <w:rPr>
                <w:rFonts w:ascii="Franklin Gothic Medium" w:eastAsia="Times New Roman" w:hAnsi="Franklin Gothic Medium" w:cs="David"/>
                <w:sz w:val="24"/>
                <w:szCs w:val="24"/>
                <w:rtl/>
              </w:rPr>
              <w:t xml:space="preserve"> – 1976 </w:t>
            </w:r>
            <w:r w:rsidRPr="00973E0C">
              <w:rPr>
                <w:rFonts w:ascii="Franklin Gothic Medium" w:eastAsia="Times New Roman" w:hAnsi="Franklin Gothic Medium" w:cs="David" w:hint="eastAsia"/>
                <w:sz w:val="24"/>
                <w:szCs w:val="24"/>
                <w:rtl/>
              </w:rPr>
              <w:t>כדלקמן</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יועץ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פנקסי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כדין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פטור</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מלנהל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נוהג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הכנסותיו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 xml:space="preserve">-1975,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הכל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sz w:val="24"/>
                <w:szCs w:val="24"/>
                <w:rtl/>
              </w:rPr>
              <w:t>אישור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בדבר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היעדר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הרשעות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איסור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העסקה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והבטחת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תנאים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הוגנים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התשנ</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א</w:t>
            </w:r>
            <w:r w:rsidRPr="00276748">
              <w:rPr>
                <w:rFonts w:ascii="Franklin Gothic Medium" w:eastAsia="Times New Roman" w:hAnsi="Franklin Gothic Medium" w:cs="David"/>
                <w:sz w:val="24"/>
                <w:szCs w:val="24"/>
                <w:rtl/>
              </w:rPr>
              <w:t>-1991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התשמ</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ז</w:t>
            </w:r>
            <w:r w:rsidRPr="00276748">
              <w:rPr>
                <w:rFonts w:ascii="Franklin Gothic Medium" w:eastAsia="Times New Roman" w:hAnsi="Franklin Gothic Medium" w:cs="David"/>
                <w:sz w:val="24"/>
                <w:szCs w:val="24"/>
                <w:rtl/>
              </w:rPr>
              <w:t>-1987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חתום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מורשה</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החתימה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ומאושר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עורך</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בהתאם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w:t>
            </w:r>
            <w:r w:rsidRPr="00276748">
              <w:rPr>
                <w:rFonts w:ascii="Franklin Gothic Medium" w:eastAsia="Times New Roman" w:hAnsi="Franklin Gothic Medium" w:cs="David" w:hint="eastAsia"/>
                <w:b/>
                <w:bCs/>
                <w:sz w:val="24"/>
                <w:szCs w:val="24"/>
                <w:rtl/>
              </w:rPr>
              <w:t>נספחים</w:t>
            </w:r>
            <w:r w:rsidRPr="00276748">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cs"/>
                <w:b/>
                <w:bCs/>
                <w:sz w:val="24"/>
                <w:szCs w:val="24"/>
                <w:rtl/>
              </w:rPr>
              <w:t>2-3</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המציע</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ובעל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זיקה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אליו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כהגדרתו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עסקאות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גופים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ציבוריים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כאמור</w:t>
            </w:r>
            <w:r w:rsidRPr="00276748">
              <w:rPr>
                <w:rFonts w:ascii="Franklin Gothic Medium" w:eastAsia="Times New Roman" w:hAnsi="Franklin Gothic Medium" w:cs="David"/>
                <w:sz w:val="24"/>
                <w:szCs w:val="24"/>
                <w:rtl/>
              </w:rPr>
              <w:t xml:space="preserve"> – </w:t>
            </w:r>
            <w:r w:rsidRPr="00276748">
              <w:rPr>
                <w:rFonts w:ascii="Franklin Gothic Medium" w:eastAsia="Times New Roman" w:hAnsi="Franklin Gothic Medium" w:cs="David" w:hint="eastAsia"/>
                <w:sz w:val="24"/>
                <w:szCs w:val="24"/>
                <w:rtl/>
              </w:rPr>
              <w:t>חלפה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שנה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לפחות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ממועד</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ההרשעה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האחרונה</w:t>
            </w:r>
            <w:r w:rsidRPr="00276748">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b/>
                <w:sz w:val="24"/>
                <w:szCs w:val="24"/>
                <w:rtl/>
              </w:rPr>
              <w:t>אישור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מרו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מעו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בנוסח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המובא</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w:t>
            </w:r>
            <w:r w:rsidRPr="00276748">
              <w:rPr>
                <w:rFonts w:ascii="Franklin Gothic Medium" w:eastAsia="Times New Roman" w:hAnsi="Franklin Gothic Medium" w:cs="David" w:hint="eastAsia"/>
                <w:bCs/>
                <w:sz w:val="24"/>
                <w:szCs w:val="24"/>
                <w:rtl/>
              </w:rPr>
              <w:t>נספח</w:t>
            </w:r>
            <w:r w:rsidRPr="00276748">
              <w:rPr>
                <w:rFonts w:ascii="Franklin Gothic Medium" w:eastAsia="Times New Roman" w:hAnsi="Franklin Gothic Medium" w:cs="David"/>
                <w:bCs/>
                <w:sz w:val="24"/>
                <w:szCs w:val="24"/>
                <w:rtl/>
              </w:rPr>
              <w:t xml:space="preserve"> </w:t>
            </w:r>
            <w:r w:rsidRPr="00276748">
              <w:rPr>
                <w:rFonts w:ascii="Franklin Gothic Medium" w:eastAsia="Times New Roman" w:hAnsi="Franklin Gothic Medium" w:cs="David" w:hint="cs"/>
                <w:bCs/>
                <w:sz w:val="24"/>
                <w:szCs w:val="24"/>
                <w:rtl/>
              </w:rPr>
              <w:t>4</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המאשר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כל</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הפרטים</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הדרישות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והמידע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אודות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המציע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לרבות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שמות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וזהות</w:t>
            </w:r>
            <w:r w:rsidRPr="00276748">
              <w:rPr>
                <w:rFonts w:ascii="Franklin Gothic Medium" w:eastAsia="Times New Roman" w:hAnsi="Franklin Gothic Medium" w:cs="David"/>
                <w:b/>
                <w:sz w:val="24"/>
                <w:szCs w:val="24"/>
                <w:rtl/>
              </w:rPr>
              <w:t xml:space="preserve"> </w:t>
            </w:r>
            <w:proofErr w:type="spellStart"/>
            <w:r w:rsidRPr="00276748">
              <w:rPr>
                <w:rFonts w:ascii="Franklin Gothic Medium" w:eastAsia="Times New Roman" w:hAnsi="Franklin Gothic Medium" w:cs="David" w:hint="eastAsia"/>
                <w:b/>
                <w:sz w:val="24"/>
                <w:szCs w:val="24"/>
                <w:rtl/>
              </w:rPr>
              <w:t>מורשי</w:t>
            </w:r>
            <w:proofErr w:type="spellEnd"/>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החתימה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מטעמו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תאריך</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ההתארגנות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סוג</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התאגיד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מספר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מזהה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כנדרש</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במכרז</w:t>
            </w:r>
            <w:r w:rsidRPr="00276748">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4</w:t>
            </w: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b/>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2</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1982 </w:t>
            </w:r>
            <w:r w:rsidRPr="00973E0C">
              <w:rPr>
                <w:rFonts w:ascii="Franklin Gothic Medium" w:eastAsia="Times New Roman" w:hAnsi="Franklin Gothic Medium" w:cs="David" w:hint="eastAsia"/>
                <w:sz w:val="24"/>
                <w:szCs w:val="24"/>
                <w:rtl/>
              </w:rPr>
              <w:t>לפיו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המחזיקה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בשליטה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5</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למיטב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ניגוד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אינטרסים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המעורבים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בביצועה</w:t>
            </w:r>
            <w:r w:rsidRPr="00973E0C">
              <w:rPr>
                <w:rFonts w:ascii="Franklin Gothic Medium" w:eastAsia="Times New Roman" w:hAnsi="Franklin Gothic Medium" w:cs="David"/>
                <w:sz w:val="24"/>
                <w:szCs w:val="24"/>
                <w:rtl/>
              </w:rPr>
              <w:t xml:space="preserve">. </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ה</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לשמירת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שיימסר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שייוודע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להעבירו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להביאו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לידיעת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ידאג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המספקים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נשואי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יקיימו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הוראות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יחתימם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הסודיות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cs"/>
                <w:b/>
                <w:bCs/>
                <w:sz w:val="24"/>
                <w:szCs w:val="24"/>
                <w:rtl/>
              </w:rPr>
              <w:t>6</w:t>
            </w:r>
            <w:r w:rsidRPr="00973E0C">
              <w:rPr>
                <w:rFonts w:ascii="Franklin Gothic Medium" w:eastAsia="Times New Roman" w:hAnsi="Franklin Gothic Medium" w:cs="David"/>
                <w:b/>
                <w:bCs/>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ו</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בראשי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מורשה</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טיוטת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חתימות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הצדדים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14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2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הערות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להסכם</w:t>
            </w:r>
            <w:r w:rsidRPr="00973E0C">
              <w:rPr>
                <w:rFonts w:ascii="Franklin Gothic Medium" w:eastAsia="Times New Roman" w:hAnsi="Franklin Gothic Medium"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ז</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276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ס</w:t>
            </w:r>
            <w:r w:rsidRPr="00973E0C">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350 </w:t>
            </w:r>
            <w:r w:rsidRPr="00276748">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שישולם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יוחזר</w:t>
            </w:r>
            <w:r w:rsidRPr="00973E0C">
              <w:rPr>
                <w:rFonts w:ascii="Franklin Gothic Medium" w:eastAsia="Times New Roman" w:hAnsi="Franklin Gothic Medium"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ח</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זכויות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קניין</w:t>
            </w:r>
            <w:r w:rsidRPr="00973E0C">
              <w:rPr>
                <w:rFonts w:ascii="Franklin Gothic Medium" w:eastAsia="Times New Roman" w:hAnsi="Franklin Gothic Medium" w:cs="David"/>
                <w:sz w:val="24"/>
                <w:szCs w:val="24"/>
                <w:u w:val="single"/>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cs"/>
                <w:b/>
                <w:bCs/>
                <w:sz w:val="24"/>
                <w:szCs w:val="24"/>
                <w:rtl/>
              </w:rPr>
              <w:t>5</w:t>
            </w:r>
            <w:r w:rsidR="00276748" w:rsidRPr="00276748">
              <w:rPr>
                <w:rFonts w:ascii="Franklin Gothic Medium" w:eastAsia="Times New Roman" w:hAnsi="Franklin Gothic Medium" w:cs="David" w:hint="cs"/>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shd w:val="clear" w:color="auto" w:fill="auto"/>
            <w:vAlign w:val="bottom"/>
          </w:tcPr>
          <w:p w:rsidR="008B1B7F" w:rsidRPr="00973E0C" w:rsidRDefault="008B1B7F" w:rsidP="006905FE">
            <w:pPr>
              <w:keepLines/>
              <w:widowControl w:val="0"/>
              <w:autoSpaceDE w:val="0"/>
              <w:autoSpaceDN w:val="0"/>
              <w:adjustRightInd w:val="0"/>
              <w:spacing w:after="0" w:line="360" w:lineRule="auto"/>
              <w:jc w:val="both"/>
              <w:rPr>
                <w:rFonts w:ascii="Franklin Gothic Medium" w:eastAsia="Times New Roman" w:hAnsi="Franklin Gothic Medium" w:cs="David"/>
                <w:bCs/>
                <w:smallCaps/>
                <w:sz w:val="24"/>
                <w:szCs w:val="24"/>
                <w:rtl/>
              </w:rPr>
            </w:pP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הקניין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משום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הפרת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פטנטים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יוצרים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הגלומות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להלן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ביחד</w:t>
            </w:r>
            <w:r w:rsidRPr="00973E0C">
              <w:rPr>
                <w:rFonts w:ascii="Franklin Gothic Medium" w:eastAsia="Times New Roman" w:hAnsi="Franklin Gothic Medium" w:cs="David"/>
                <w:b/>
                <w:smallCaps/>
                <w:sz w:val="24"/>
                <w:szCs w:val="24"/>
                <w:rtl/>
              </w:rPr>
              <w:t xml:space="preserve"> - "</w:t>
            </w:r>
            <w:r w:rsidRPr="00973E0C">
              <w:rPr>
                <w:rFonts w:ascii="Franklin Gothic Medium" w:eastAsia="Times New Roman" w:hAnsi="Franklin Gothic Medium" w:cs="David" w:hint="eastAsia"/>
                <w:b/>
                <w:bCs/>
                <w:smallCaps/>
                <w:sz w:val="24"/>
                <w:szCs w:val="24"/>
                <w:rtl/>
              </w:rPr>
              <w:t>זכויות</w:t>
            </w:r>
            <w:r w:rsidRPr="00973E0C">
              <w:rPr>
                <w:rFonts w:ascii="Franklin Gothic Medium" w:eastAsia="Times New Roman" w:hAnsi="Franklin Gothic Medium" w:cs="David"/>
                <w:b/>
                <w:bCs/>
                <w:smallCaps/>
                <w:sz w:val="24"/>
                <w:szCs w:val="24"/>
                <w:rtl/>
              </w:rPr>
              <w:t xml:space="preserve"> </w:t>
            </w:r>
            <w:r w:rsidRPr="00973E0C">
              <w:rPr>
                <w:rFonts w:ascii="Franklin Gothic Medium" w:eastAsia="Times New Roman" w:hAnsi="Franklin Gothic Medium" w:cs="David" w:hint="eastAsia"/>
                <w:b/>
                <w:bCs/>
                <w:smallCaps/>
                <w:sz w:val="24"/>
                <w:szCs w:val="24"/>
                <w:rtl/>
              </w:rPr>
              <w:t>הקניין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קיימת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מניעה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משפטית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שהיא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להגישה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ולהתקשר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כמפורט</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w:t>
            </w:r>
          </w:p>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במקרים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מרכיביה</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230" w:type="dxa"/>
            <w:shd w:val="clear" w:color="auto" w:fill="auto"/>
            <w:vAlign w:val="bottom"/>
          </w:tcPr>
          <w:p w:rsidR="008B1B7F" w:rsidRPr="00973E0C" w:rsidRDefault="008B1B7F" w:rsidP="006905FE">
            <w:pPr>
              <w:keepLines/>
              <w:widowControl w:val="0"/>
              <w:autoSpaceDE w:val="0"/>
              <w:autoSpaceDN w:val="0"/>
              <w:adjustRightInd w:val="0"/>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מתחייב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נגדם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נגד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מהפרת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בעקבות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w:t>
            </w:r>
            <w:r w:rsidR="003227DE" w:rsidRPr="00973E0C">
              <w:rPr>
                <w:rFonts w:ascii="Franklin Gothic Medium" w:eastAsia="Times New Roman" w:hAnsi="Franklin Gothic Medium" w:cs="David"/>
                <w:b/>
                <w:smallCaps/>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r w:rsidRPr="00973E0C">
              <w:rPr>
                <w:rFonts w:cs="David" w:hint="cs"/>
                <w:b/>
                <w:bCs/>
                <w:sz w:val="24"/>
                <w:szCs w:val="24"/>
                <w:rtl/>
              </w:rPr>
              <w:t>ט</w:t>
            </w: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6905FE">
            <w:pPr>
              <w:pStyle w:val="Normal3"/>
              <w:spacing w:line="360" w:lineRule="auto"/>
              <w:ind w:right="0"/>
              <w:rPr>
                <w:rFonts w:cs="David"/>
                <w:b w:val="0"/>
                <w:bCs/>
                <w:color w:val="auto"/>
                <w:sz w:val="24"/>
                <w:u w:val="single"/>
                <w:rtl/>
              </w:rPr>
            </w:pPr>
            <w:r w:rsidRPr="00973E0C">
              <w:rPr>
                <w:rFonts w:cs="David" w:hint="eastAsia"/>
                <w:b w:val="0"/>
                <w:bCs/>
                <w:color w:val="auto"/>
                <w:sz w:val="24"/>
                <w:u w:val="single"/>
                <w:rtl/>
              </w:rPr>
              <w:t>ערבות</w:t>
            </w:r>
            <w:r w:rsidRPr="00973E0C">
              <w:rPr>
                <w:rFonts w:cs="David"/>
                <w:b w:val="0"/>
                <w:bCs/>
                <w:color w:val="auto"/>
                <w:sz w:val="24"/>
                <w:u w:val="single"/>
                <w:rtl/>
              </w:rPr>
              <w:t xml:space="preserve"> </w:t>
            </w:r>
            <w:r w:rsidRPr="00973E0C">
              <w:rPr>
                <w:rFonts w:cs="David" w:hint="eastAsia"/>
                <w:b w:val="0"/>
                <w:bCs/>
                <w:color w:val="auto"/>
                <w:sz w:val="24"/>
                <w:u w:val="single"/>
                <w:rtl/>
              </w:rPr>
              <w:t>מציע</w:t>
            </w:r>
            <w:r w:rsidRPr="00973E0C">
              <w:rPr>
                <w:rFonts w:cs="David"/>
                <w:b w:val="0"/>
                <w:bCs/>
                <w:color w:val="auto"/>
                <w:sz w:val="24"/>
                <w:u w:val="single"/>
                <w:rtl/>
              </w:rPr>
              <w:t xml:space="preserve"> (</w:t>
            </w:r>
            <w:r w:rsidRPr="00973E0C">
              <w:rPr>
                <w:rFonts w:cs="David" w:hint="eastAsia"/>
                <w:b w:val="0"/>
                <w:bCs/>
                <w:color w:val="auto"/>
                <w:sz w:val="24"/>
                <w:u w:val="single"/>
                <w:rtl/>
              </w:rPr>
              <w:t>מגיש</w:t>
            </w:r>
            <w:r w:rsidRPr="00973E0C">
              <w:rPr>
                <w:rFonts w:cs="David"/>
                <w:b w:val="0"/>
                <w:bCs/>
                <w:color w:val="auto"/>
                <w:sz w:val="24"/>
                <w:u w:val="single"/>
                <w:rtl/>
              </w:rPr>
              <w:t xml:space="preserve"> </w:t>
            </w:r>
            <w:r w:rsidRPr="00973E0C">
              <w:rPr>
                <w:rFonts w:cs="David" w:hint="eastAsia"/>
                <w:b w:val="0"/>
                <w:bCs/>
                <w:color w:val="auto"/>
                <w:sz w:val="24"/>
                <w:u w:val="single"/>
                <w:rtl/>
              </w:rPr>
              <w:t>ההצעה</w:t>
            </w:r>
            <w:r w:rsidRPr="00973E0C">
              <w:rPr>
                <w:rFonts w:cs="David"/>
                <w:b w:val="0"/>
                <w:bCs/>
                <w:color w:val="auto"/>
                <w:sz w:val="24"/>
                <w:u w:val="single"/>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8C34F3">
            <w:pPr>
              <w:spacing w:after="0" w:line="360" w:lineRule="auto"/>
              <w:jc w:val="both"/>
              <w:rPr>
                <w:rFonts w:cs="David"/>
                <w:sz w:val="24"/>
                <w:szCs w:val="24"/>
                <w:rtl/>
              </w:rPr>
            </w:pPr>
            <w:r w:rsidRPr="00973E0C">
              <w:rPr>
                <w:rFonts w:cs="David" w:hint="eastAsia"/>
                <w:sz w:val="24"/>
                <w:szCs w:val="24"/>
                <w:rtl/>
              </w:rPr>
              <w:t>השתתפות</w:t>
            </w:r>
            <w:r w:rsidRPr="00973E0C">
              <w:rPr>
                <w:rFonts w:cs="David"/>
                <w:sz w:val="24"/>
                <w:szCs w:val="24"/>
                <w:rtl/>
              </w:rPr>
              <w:t xml:space="preserve"> </w:t>
            </w:r>
            <w:r w:rsidRPr="00973E0C">
              <w:rPr>
                <w:rFonts w:cs="David" w:hint="eastAsia"/>
                <w:sz w:val="24"/>
                <w:szCs w:val="24"/>
                <w:rtl/>
              </w:rPr>
              <w:t>במכרז</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בצירוף</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אוטונומית</w:t>
            </w:r>
            <w:r w:rsidRPr="00973E0C">
              <w:rPr>
                <w:rFonts w:cs="David"/>
                <w:sz w:val="24"/>
                <w:szCs w:val="24"/>
                <w:rtl/>
              </w:rPr>
              <w:t xml:space="preserve"> </w:t>
            </w:r>
            <w:r w:rsidRPr="00973E0C">
              <w:rPr>
                <w:rFonts w:cs="David" w:hint="eastAsia"/>
                <w:sz w:val="24"/>
                <w:szCs w:val="24"/>
                <w:rtl/>
              </w:rPr>
              <w:t>ובלתי</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לתשלום</w:t>
            </w:r>
            <w:r w:rsidRPr="00973E0C">
              <w:rPr>
                <w:rFonts w:cs="David"/>
                <w:sz w:val="24"/>
                <w:szCs w:val="24"/>
                <w:rtl/>
              </w:rPr>
              <w:t xml:space="preserve"> </w:t>
            </w:r>
            <w:r w:rsidRPr="00973E0C">
              <w:rPr>
                <w:rFonts w:cs="David" w:hint="eastAsia"/>
                <w:sz w:val="24"/>
                <w:szCs w:val="24"/>
                <w:rtl/>
              </w:rPr>
              <w:t>בסך</w:t>
            </w:r>
            <w:r w:rsidRPr="00973E0C">
              <w:rPr>
                <w:rFonts w:cs="David"/>
                <w:sz w:val="24"/>
                <w:szCs w:val="24"/>
                <w:rtl/>
              </w:rPr>
              <w:t xml:space="preserve"> </w:t>
            </w:r>
            <w:r w:rsidR="008C34F3">
              <w:rPr>
                <w:rFonts w:cs="David" w:hint="cs"/>
                <w:sz w:val="24"/>
                <w:szCs w:val="24"/>
                <w:rtl/>
              </w:rPr>
              <w:t>15</w:t>
            </w:r>
            <w:r w:rsidRPr="00973E0C">
              <w:rPr>
                <w:rFonts w:cs="David" w:hint="cs"/>
                <w:sz w:val="24"/>
                <w:szCs w:val="24"/>
                <w:rtl/>
              </w:rPr>
              <w:t xml:space="preserve">,000 </w:t>
            </w:r>
            <w:r w:rsidRPr="00973E0C">
              <w:rPr>
                <w:rFonts w:cs="David" w:hint="eastAsia"/>
                <w:sz w:val="24"/>
                <w:szCs w:val="24"/>
                <w:rtl/>
              </w:rPr>
              <w:t>₪</w:t>
            </w:r>
            <w:r w:rsidRPr="00973E0C">
              <w:rPr>
                <w:rFonts w:cs="David" w:hint="cs"/>
                <w:sz w:val="24"/>
                <w:szCs w:val="24"/>
                <w:rtl/>
              </w:rPr>
              <w:t>,</w:t>
            </w:r>
            <w:r w:rsidR="00A05B58">
              <w:rPr>
                <w:rFonts w:cs="David" w:hint="cs"/>
                <w:sz w:val="24"/>
                <w:szCs w:val="24"/>
                <w:rtl/>
              </w:rPr>
              <w:t xml:space="preserve"> </w:t>
            </w:r>
            <w:r w:rsidRPr="00973E0C">
              <w:rPr>
                <w:rFonts w:cs="David"/>
                <w:sz w:val="24"/>
                <w:szCs w:val="24"/>
                <w:rtl/>
              </w:rPr>
              <w:t>(</w:t>
            </w:r>
            <w:r w:rsidRPr="00973E0C">
              <w:rPr>
                <w:rFonts w:cs="David" w:hint="eastAsia"/>
                <w:sz w:val="24"/>
                <w:szCs w:val="24"/>
                <w:rtl/>
              </w:rPr>
              <w:t>במילים</w:t>
            </w:r>
            <w:r w:rsidRPr="00973E0C">
              <w:rPr>
                <w:rFonts w:cs="David"/>
                <w:sz w:val="24"/>
                <w:szCs w:val="24"/>
                <w:rtl/>
              </w:rPr>
              <w:t xml:space="preserve">: </w:t>
            </w:r>
            <w:r w:rsidRPr="00973E0C">
              <w:rPr>
                <w:rFonts w:cs="David" w:hint="cs"/>
                <w:sz w:val="24"/>
                <w:szCs w:val="24"/>
                <w:rtl/>
              </w:rPr>
              <w:t>חמ</w:t>
            </w:r>
            <w:r w:rsidR="008C34F3">
              <w:rPr>
                <w:rFonts w:cs="David" w:hint="cs"/>
                <w:sz w:val="24"/>
                <w:szCs w:val="24"/>
                <w:rtl/>
              </w:rPr>
              <w:t>ישה עשר</w:t>
            </w:r>
            <w:r w:rsidRPr="00973E0C">
              <w:rPr>
                <w:rFonts w:cs="David" w:hint="cs"/>
                <w:sz w:val="24"/>
                <w:szCs w:val="24"/>
                <w:rtl/>
              </w:rPr>
              <w:t xml:space="preserve"> אלף </w:t>
            </w:r>
            <w:r w:rsidRPr="00973E0C">
              <w:rPr>
                <w:rFonts w:cs="David" w:hint="eastAsia"/>
                <w:sz w:val="24"/>
                <w:szCs w:val="24"/>
                <w:rtl/>
              </w:rPr>
              <w:t>שקלים</w:t>
            </w:r>
            <w:r w:rsidRPr="00973E0C">
              <w:rPr>
                <w:rFonts w:cs="David"/>
                <w:sz w:val="24"/>
                <w:szCs w:val="24"/>
                <w:rtl/>
              </w:rPr>
              <w:t xml:space="preserve"> </w:t>
            </w:r>
            <w:r w:rsidRPr="00973E0C">
              <w:rPr>
                <w:rFonts w:cs="David" w:hint="eastAsia"/>
                <w:sz w:val="24"/>
                <w:szCs w:val="24"/>
                <w:rtl/>
              </w:rPr>
              <w:t>חדשים</w:t>
            </w:r>
            <w:r w:rsidRPr="00973E0C">
              <w:rPr>
                <w:rFonts w:cs="David"/>
                <w:sz w:val="24"/>
                <w:szCs w:val="24"/>
                <w:rtl/>
              </w:rPr>
              <w:t xml:space="preserve">) </w:t>
            </w:r>
            <w:r w:rsidRPr="00973E0C">
              <w:rPr>
                <w:rFonts w:cs="David" w:hint="eastAsia"/>
                <w:sz w:val="24"/>
                <w:szCs w:val="24"/>
                <w:rtl/>
              </w:rPr>
              <w:t>לפקודת</w:t>
            </w:r>
            <w:r w:rsidRPr="00973E0C">
              <w:rPr>
                <w:rFonts w:cs="David"/>
                <w:sz w:val="24"/>
                <w:szCs w:val="24"/>
                <w:rtl/>
              </w:rPr>
              <w:t xml:space="preserve"> </w:t>
            </w:r>
            <w:r w:rsidRPr="00973E0C">
              <w:rPr>
                <w:rFonts w:cs="David" w:hint="eastAsia"/>
                <w:sz w:val="24"/>
                <w:szCs w:val="24"/>
                <w:rtl/>
              </w:rPr>
              <w:t>משרד</w:t>
            </w:r>
            <w:r w:rsidRPr="00973E0C">
              <w:rPr>
                <w:rFonts w:cs="David"/>
                <w:sz w:val="24"/>
                <w:szCs w:val="24"/>
                <w:rtl/>
              </w:rPr>
              <w:t xml:space="preserve"> </w:t>
            </w:r>
            <w:r w:rsidRPr="00973E0C">
              <w:rPr>
                <w:rFonts w:cs="David" w:hint="eastAsia"/>
                <w:sz w:val="24"/>
                <w:szCs w:val="24"/>
                <w:rtl/>
              </w:rPr>
              <w:t>החקלאות</w:t>
            </w:r>
            <w:r w:rsidRPr="00973E0C">
              <w:rPr>
                <w:rFonts w:cs="David"/>
                <w:sz w:val="24"/>
                <w:szCs w:val="24"/>
                <w:rtl/>
              </w:rPr>
              <w:t xml:space="preserve"> </w:t>
            </w:r>
            <w:r w:rsidRPr="00973E0C">
              <w:rPr>
                <w:rFonts w:cs="David" w:hint="eastAsia"/>
                <w:sz w:val="24"/>
                <w:szCs w:val="24"/>
                <w:rtl/>
              </w:rPr>
              <w:t>ופיתוח</w:t>
            </w:r>
            <w:r w:rsidRPr="00973E0C">
              <w:rPr>
                <w:rFonts w:cs="David"/>
                <w:sz w:val="24"/>
                <w:szCs w:val="24"/>
                <w:rtl/>
              </w:rPr>
              <w:t xml:space="preserve"> </w:t>
            </w:r>
            <w:r w:rsidRPr="00973E0C">
              <w:rPr>
                <w:rFonts w:cs="David" w:hint="eastAsia"/>
                <w:sz w:val="24"/>
                <w:szCs w:val="24"/>
                <w:rtl/>
              </w:rPr>
              <w:t>הכפר</w:t>
            </w:r>
            <w:r w:rsidRPr="00973E0C">
              <w:rPr>
                <w:rFonts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191B1E">
            <w:pPr>
              <w:spacing w:after="0" w:line="360" w:lineRule="auto"/>
              <w:jc w:val="both"/>
              <w:rPr>
                <w:rFonts w:cs="David"/>
                <w:sz w:val="24"/>
                <w:szCs w:val="24"/>
                <w:rtl/>
              </w:rPr>
            </w:pPr>
            <w:r w:rsidRPr="00973E0C">
              <w:rPr>
                <w:rFonts w:cs="David" w:hint="eastAsia"/>
                <w:sz w:val="24"/>
                <w:szCs w:val="24"/>
                <w:rtl/>
              </w:rPr>
              <w:t>תוקף</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מפורט</w:t>
            </w:r>
            <w:r w:rsidRPr="00973E0C">
              <w:rPr>
                <w:rFonts w:cs="David"/>
                <w:sz w:val="24"/>
                <w:szCs w:val="24"/>
                <w:rtl/>
              </w:rPr>
              <w:t xml:space="preserve"> </w:t>
            </w:r>
            <w:r w:rsidRPr="00973E0C">
              <w:rPr>
                <w:rFonts w:cs="David" w:hint="eastAsia"/>
                <w:sz w:val="24"/>
                <w:szCs w:val="24"/>
                <w:rtl/>
              </w:rPr>
              <w:t>בטבלת</w:t>
            </w:r>
            <w:r w:rsidRPr="00973E0C">
              <w:rPr>
                <w:rFonts w:cs="David"/>
                <w:sz w:val="24"/>
                <w:szCs w:val="24"/>
                <w:rtl/>
              </w:rPr>
              <w:t xml:space="preserve"> </w:t>
            </w:r>
            <w:r w:rsidRPr="00973E0C">
              <w:rPr>
                <w:rFonts w:cs="David" w:hint="eastAsia"/>
                <w:sz w:val="24"/>
                <w:szCs w:val="24"/>
                <w:rtl/>
              </w:rPr>
              <w:t>התאריכים</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בתוקף</w:t>
            </w:r>
            <w:r w:rsidRPr="00973E0C">
              <w:rPr>
                <w:rFonts w:cs="David"/>
                <w:sz w:val="24"/>
                <w:szCs w:val="24"/>
                <w:rtl/>
              </w:rPr>
              <w:t xml:space="preserve"> </w:t>
            </w:r>
            <w:r w:rsidRPr="00973E0C">
              <w:rPr>
                <w:rFonts w:cs="David" w:hint="eastAsia"/>
                <w:sz w:val="24"/>
                <w:szCs w:val="24"/>
                <w:rtl/>
              </w:rPr>
              <w:t>למשך</w:t>
            </w:r>
            <w:r w:rsidRPr="00973E0C">
              <w:rPr>
                <w:rFonts w:cs="David"/>
                <w:sz w:val="24"/>
                <w:szCs w:val="24"/>
                <w:rtl/>
              </w:rPr>
              <w:t xml:space="preserve"> 60 </w:t>
            </w:r>
            <w:r w:rsidRPr="00973E0C">
              <w:rPr>
                <w:rFonts w:cs="David" w:hint="eastAsia"/>
                <w:sz w:val="24"/>
                <w:szCs w:val="24"/>
                <w:rtl/>
              </w:rPr>
              <w:t>יום</w:t>
            </w:r>
            <w:r w:rsidRPr="00973E0C">
              <w:rPr>
                <w:rFonts w:cs="David"/>
                <w:sz w:val="24"/>
                <w:szCs w:val="24"/>
                <w:rtl/>
              </w:rPr>
              <w:t xml:space="preserve"> </w:t>
            </w:r>
            <w:r w:rsidRPr="00973E0C">
              <w:rPr>
                <w:rFonts w:cs="David" w:hint="eastAsia"/>
                <w:sz w:val="24"/>
                <w:szCs w:val="24"/>
                <w:rtl/>
              </w:rPr>
              <w:t>מהמועד</w:t>
            </w:r>
            <w:r w:rsidRPr="00973E0C">
              <w:rPr>
                <w:rFonts w:cs="David"/>
                <w:sz w:val="24"/>
                <w:szCs w:val="24"/>
                <w:rtl/>
              </w:rPr>
              <w:t xml:space="preserve"> </w:t>
            </w:r>
            <w:r w:rsidRPr="00973E0C">
              <w:rPr>
                <w:rFonts w:cs="David" w:hint="eastAsia"/>
                <w:sz w:val="24"/>
                <w:szCs w:val="24"/>
                <w:rtl/>
              </w:rPr>
              <w:t>האחרון</w:t>
            </w:r>
            <w:r w:rsidRPr="00973E0C">
              <w:rPr>
                <w:rFonts w:cs="David"/>
                <w:sz w:val="24"/>
                <w:szCs w:val="24"/>
                <w:rtl/>
              </w:rPr>
              <w:t xml:space="preserve"> </w:t>
            </w:r>
            <w:r w:rsidRPr="00973E0C">
              <w:rPr>
                <w:rFonts w:cs="David" w:hint="eastAsia"/>
                <w:sz w:val="24"/>
                <w:szCs w:val="24"/>
                <w:rtl/>
              </w:rPr>
              <w:t>להגשת</w:t>
            </w:r>
            <w:r w:rsidRPr="00973E0C">
              <w:rPr>
                <w:rFonts w:cs="David"/>
                <w:sz w:val="24"/>
                <w:szCs w:val="24"/>
                <w:rtl/>
              </w:rPr>
              <w:t xml:space="preserve"> </w:t>
            </w:r>
            <w:r w:rsidRPr="00973E0C">
              <w:rPr>
                <w:rFonts w:cs="David" w:hint="eastAsia"/>
                <w:sz w:val="24"/>
                <w:szCs w:val="24"/>
                <w:rtl/>
              </w:rPr>
              <w:t>ההצעות</w:t>
            </w:r>
            <w:r w:rsidRPr="00973E0C">
              <w:rPr>
                <w:rFonts w:cs="David"/>
                <w:sz w:val="24"/>
                <w:szCs w:val="24"/>
                <w:rtl/>
              </w:rPr>
              <w:t xml:space="preserve"> </w:t>
            </w:r>
            <w:r w:rsidRPr="00973E0C">
              <w:rPr>
                <w:rFonts w:cs="David" w:hint="eastAsia"/>
                <w:sz w:val="24"/>
                <w:szCs w:val="24"/>
                <w:rtl/>
              </w:rPr>
              <w:t>למכרז</w:t>
            </w:r>
            <w:r w:rsidRPr="00973E0C">
              <w:rPr>
                <w:rFonts w:cs="David"/>
                <w:sz w:val="24"/>
                <w:szCs w:val="24"/>
                <w:rtl/>
              </w:rPr>
              <w:t>.</w:t>
            </w:r>
            <w:r w:rsidR="00A05B58">
              <w:rPr>
                <w:rFonts w:cs="David"/>
                <w:sz w:val="24"/>
                <w:szCs w:val="24"/>
                <w:rtl/>
              </w:rPr>
              <w:t xml:space="preserve"> </w:t>
            </w:r>
            <w:r w:rsidRPr="00973E0C">
              <w:rPr>
                <w:rFonts w:cs="David" w:hint="eastAsia"/>
                <w:sz w:val="24"/>
                <w:szCs w:val="24"/>
                <w:rtl/>
              </w:rPr>
              <w:t>עורך</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יהיה</w:t>
            </w:r>
            <w:r w:rsidRPr="00973E0C">
              <w:rPr>
                <w:rFonts w:cs="David"/>
                <w:sz w:val="24"/>
                <w:szCs w:val="24"/>
                <w:rtl/>
              </w:rPr>
              <w:t xml:space="preserve"> </w:t>
            </w:r>
            <w:r w:rsidRPr="00973E0C">
              <w:rPr>
                <w:rFonts w:cs="David" w:hint="eastAsia"/>
                <w:sz w:val="24"/>
                <w:szCs w:val="24"/>
                <w:rtl/>
              </w:rPr>
              <w:t>רשאי</w:t>
            </w:r>
            <w:r w:rsidRPr="00973E0C">
              <w:rPr>
                <w:rFonts w:cs="David"/>
                <w:sz w:val="24"/>
                <w:szCs w:val="24"/>
                <w:rtl/>
              </w:rPr>
              <w:t xml:space="preserve"> </w:t>
            </w:r>
            <w:r w:rsidRPr="00973E0C">
              <w:rPr>
                <w:rFonts w:cs="David" w:hint="eastAsia"/>
                <w:sz w:val="24"/>
                <w:szCs w:val="24"/>
                <w:rtl/>
              </w:rPr>
              <w:t>לחלט</w:t>
            </w:r>
            <w:r w:rsidRPr="00973E0C">
              <w:rPr>
                <w:rFonts w:cs="David"/>
                <w:sz w:val="24"/>
                <w:szCs w:val="24"/>
                <w:rtl/>
              </w:rPr>
              <w:t xml:space="preserve"> </w:t>
            </w:r>
            <w:r w:rsidRPr="00973E0C">
              <w:rPr>
                <w:rFonts w:cs="David" w:hint="eastAsia"/>
                <w:sz w:val="24"/>
                <w:szCs w:val="24"/>
                <w:rtl/>
              </w:rPr>
              <w:t>את</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שיקול</w:t>
            </w:r>
            <w:r w:rsidRPr="00973E0C">
              <w:rPr>
                <w:rFonts w:cs="David"/>
                <w:sz w:val="24"/>
                <w:szCs w:val="24"/>
                <w:rtl/>
              </w:rPr>
              <w:t xml:space="preserve"> </w:t>
            </w:r>
            <w:r w:rsidRPr="00973E0C">
              <w:rPr>
                <w:rFonts w:cs="David" w:hint="eastAsia"/>
                <w:sz w:val="24"/>
                <w:szCs w:val="24"/>
                <w:rtl/>
              </w:rPr>
              <w:t>דעתו</w:t>
            </w:r>
            <w:r w:rsidRPr="00973E0C">
              <w:rPr>
                <w:rFonts w:cs="David"/>
                <w:sz w:val="24"/>
                <w:szCs w:val="24"/>
                <w:rtl/>
              </w:rPr>
              <w:t xml:space="preserve"> </w:t>
            </w:r>
            <w:r w:rsidRPr="00973E0C">
              <w:rPr>
                <w:rFonts w:cs="David" w:hint="eastAsia"/>
                <w:sz w:val="24"/>
                <w:szCs w:val="24"/>
                <w:rtl/>
              </w:rPr>
              <w:t>הבלעדי</w:t>
            </w:r>
            <w:r w:rsidRPr="00973E0C">
              <w:rPr>
                <w:rFonts w:cs="David"/>
                <w:sz w:val="24"/>
                <w:szCs w:val="24"/>
                <w:rtl/>
              </w:rPr>
              <w:t xml:space="preserve">, </w:t>
            </w:r>
            <w:r w:rsidRPr="00973E0C">
              <w:rPr>
                <w:rFonts w:cs="David" w:hint="eastAsia"/>
                <w:sz w:val="24"/>
                <w:szCs w:val="24"/>
                <w:rtl/>
              </w:rPr>
              <w:t>במקרה</w:t>
            </w:r>
            <w:r w:rsidRPr="00973E0C">
              <w:rPr>
                <w:rFonts w:cs="David"/>
                <w:sz w:val="24"/>
                <w:szCs w:val="24"/>
                <w:rtl/>
              </w:rPr>
              <w:t xml:space="preserve"> </w:t>
            </w:r>
            <w:r w:rsidRPr="00973E0C">
              <w:rPr>
                <w:rFonts w:cs="David" w:hint="eastAsia"/>
                <w:sz w:val="24"/>
                <w:szCs w:val="24"/>
                <w:rtl/>
              </w:rPr>
              <w:t>שהמציע</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יעמוד</w:t>
            </w:r>
            <w:r w:rsidRPr="00973E0C">
              <w:rPr>
                <w:rFonts w:cs="David"/>
                <w:sz w:val="24"/>
                <w:szCs w:val="24"/>
                <w:rtl/>
              </w:rPr>
              <w:t xml:space="preserve"> </w:t>
            </w:r>
            <w:r w:rsidRPr="00973E0C">
              <w:rPr>
                <w:rFonts w:cs="David" w:hint="eastAsia"/>
                <w:sz w:val="24"/>
                <w:szCs w:val="24"/>
                <w:rtl/>
              </w:rPr>
              <w:t>בהתחייבויותיו</w:t>
            </w:r>
            <w:r w:rsidRPr="00973E0C">
              <w:rPr>
                <w:rFonts w:cs="David"/>
                <w:sz w:val="24"/>
                <w:szCs w:val="24"/>
                <w:rtl/>
              </w:rPr>
              <w:t xml:space="preserve"> </w:t>
            </w:r>
            <w:r w:rsidRPr="00973E0C">
              <w:rPr>
                <w:rFonts w:cs="David" w:hint="eastAsia"/>
                <w:sz w:val="24"/>
                <w:szCs w:val="24"/>
                <w:rtl/>
              </w:rPr>
              <w:t>בהתאם</w:t>
            </w:r>
            <w:r w:rsidRPr="00973E0C">
              <w:rPr>
                <w:rFonts w:cs="David"/>
                <w:sz w:val="24"/>
                <w:szCs w:val="24"/>
                <w:rtl/>
              </w:rPr>
              <w:t xml:space="preserve"> </w:t>
            </w:r>
            <w:r w:rsidRPr="00973E0C">
              <w:rPr>
                <w:rFonts w:cs="David" w:hint="eastAsia"/>
                <w:sz w:val="24"/>
                <w:szCs w:val="24"/>
                <w:rtl/>
              </w:rPr>
              <w:t>להצעתו</w:t>
            </w:r>
            <w:r w:rsidRPr="00973E0C">
              <w:rPr>
                <w:rFonts w:cs="David"/>
                <w:sz w:val="24"/>
                <w:szCs w:val="24"/>
                <w:rtl/>
              </w:rPr>
              <w:t xml:space="preserve"> </w:t>
            </w:r>
            <w:r w:rsidRPr="00973E0C">
              <w:rPr>
                <w:rFonts w:cs="David" w:hint="eastAsia"/>
                <w:sz w:val="24"/>
                <w:szCs w:val="24"/>
                <w:rtl/>
              </w:rPr>
              <w:t>ולתנאי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ו</w:t>
            </w:r>
            <w:r w:rsidRPr="00973E0C">
              <w:rPr>
                <w:rFonts w:cs="David"/>
                <w:sz w:val="24"/>
                <w:szCs w:val="24"/>
                <w:rtl/>
              </w:rPr>
              <w:t>/</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יפעל</w:t>
            </w:r>
            <w:r w:rsidRPr="00973E0C">
              <w:rPr>
                <w:rFonts w:cs="David"/>
                <w:sz w:val="24"/>
                <w:szCs w:val="24"/>
                <w:rtl/>
              </w:rPr>
              <w:t xml:space="preserve"> </w:t>
            </w:r>
            <w:r w:rsidRPr="00973E0C">
              <w:rPr>
                <w:rFonts w:cs="David" w:hint="eastAsia"/>
                <w:sz w:val="24"/>
                <w:szCs w:val="24"/>
                <w:rtl/>
              </w:rPr>
              <w:t>בתום</w:t>
            </w:r>
            <w:r w:rsidRPr="00973E0C">
              <w:rPr>
                <w:rFonts w:cs="David"/>
                <w:sz w:val="24"/>
                <w:szCs w:val="24"/>
                <w:rtl/>
              </w:rPr>
              <w:t xml:space="preserve"> </w:t>
            </w:r>
            <w:r w:rsidRPr="00973E0C">
              <w:rPr>
                <w:rFonts w:cs="David" w:hint="eastAsia"/>
                <w:sz w:val="24"/>
                <w:szCs w:val="24"/>
                <w:rtl/>
              </w:rPr>
              <w:t>לב</w:t>
            </w:r>
            <w:r w:rsidRPr="00973E0C">
              <w:rPr>
                <w:rFonts w:cs="David"/>
                <w:sz w:val="24"/>
                <w:szCs w:val="24"/>
                <w:rtl/>
              </w:rPr>
              <w:t xml:space="preserve"> </w:t>
            </w:r>
            <w:r w:rsidRPr="00973E0C">
              <w:rPr>
                <w:rFonts w:cs="David" w:hint="eastAsia"/>
                <w:sz w:val="24"/>
                <w:szCs w:val="24"/>
                <w:rtl/>
              </w:rPr>
              <w:t>במהלך</w:t>
            </w:r>
            <w:r w:rsidRPr="00973E0C">
              <w:rPr>
                <w:rFonts w:cs="David"/>
                <w:sz w:val="24"/>
                <w:szCs w:val="24"/>
                <w:rtl/>
              </w:rPr>
              <w:t xml:space="preserve"> </w:t>
            </w:r>
            <w:r w:rsidRPr="00973E0C">
              <w:rPr>
                <w:rFonts w:cs="David" w:hint="eastAsia"/>
                <w:sz w:val="24"/>
                <w:szCs w:val="24"/>
                <w:rtl/>
              </w:rPr>
              <w:t>הליכי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trHeight w:val="1559"/>
        </w:trPr>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191B1E" w:rsidRDefault="00973E0C" w:rsidP="00191B1E">
            <w:pPr>
              <w:spacing w:after="0" w:line="360" w:lineRule="auto"/>
              <w:jc w:val="both"/>
              <w:rPr>
                <w:rFonts w:cs="David"/>
                <w:sz w:val="24"/>
                <w:szCs w:val="24"/>
                <w:rtl/>
              </w:rPr>
            </w:pP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בנקאית</w:t>
            </w:r>
            <w:r w:rsidRPr="00973E0C">
              <w:rPr>
                <w:rFonts w:cs="David"/>
                <w:sz w:val="24"/>
                <w:szCs w:val="24"/>
                <w:rtl/>
              </w:rPr>
              <w:t xml:space="preserve">, </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ישראלית</w:t>
            </w:r>
            <w:r w:rsidRPr="00973E0C">
              <w:rPr>
                <w:rFonts w:cs="David"/>
                <w:sz w:val="24"/>
                <w:szCs w:val="24"/>
                <w:rtl/>
              </w:rPr>
              <w:t xml:space="preserve"> </w:t>
            </w:r>
            <w:r w:rsidRPr="00973E0C">
              <w:rPr>
                <w:rFonts w:cs="David" w:hint="eastAsia"/>
                <w:sz w:val="24"/>
                <w:szCs w:val="24"/>
                <w:rtl/>
              </w:rPr>
              <w:t>שברשותה</w:t>
            </w:r>
            <w:r w:rsidRPr="00973E0C">
              <w:rPr>
                <w:rFonts w:cs="David"/>
                <w:sz w:val="24"/>
                <w:szCs w:val="24"/>
                <w:rtl/>
              </w:rPr>
              <w:t xml:space="preserve"> </w:t>
            </w:r>
            <w:r w:rsidRPr="00973E0C">
              <w:rPr>
                <w:rFonts w:cs="David" w:hint="eastAsia"/>
                <w:sz w:val="24"/>
                <w:szCs w:val="24"/>
                <w:rtl/>
              </w:rPr>
              <w:t>רישיון</w:t>
            </w:r>
            <w:r w:rsidRPr="00973E0C">
              <w:rPr>
                <w:rFonts w:cs="David"/>
                <w:sz w:val="24"/>
                <w:szCs w:val="24"/>
                <w:rtl/>
              </w:rPr>
              <w:t xml:space="preserve"> </w:t>
            </w:r>
            <w:r w:rsidRPr="00973E0C">
              <w:rPr>
                <w:rFonts w:cs="David" w:hint="eastAsia"/>
                <w:sz w:val="24"/>
                <w:szCs w:val="24"/>
                <w:rtl/>
              </w:rPr>
              <w:t>לעסוק</w:t>
            </w:r>
            <w:r w:rsidRPr="00973E0C">
              <w:rPr>
                <w:rFonts w:cs="David"/>
                <w:sz w:val="24"/>
                <w:szCs w:val="24"/>
                <w:rtl/>
              </w:rPr>
              <w:t xml:space="preserve"> </w:t>
            </w:r>
            <w:r w:rsidRPr="00973E0C">
              <w:rPr>
                <w:rFonts w:cs="David" w:hint="eastAsia"/>
                <w:sz w:val="24"/>
                <w:szCs w:val="24"/>
                <w:rtl/>
              </w:rPr>
              <w:t>בביטוח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חוק</w:t>
            </w:r>
            <w:r w:rsidRPr="00973E0C">
              <w:rPr>
                <w:rFonts w:cs="David"/>
                <w:sz w:val="24"/>
                <w:szCs w:val="24"/>
                <w:rtl/>
              </w:rPr>
              <w:t xml:space="preserve"> </w:t>
            </w:r>
            <w:r w:rsidRPr="00973E0C">
              <w:rPr>
                <w:rFonts w:cs="David" w:hint="eastAsia"/>
                <w:sz w:val="24"/>
                <w:szCs w:val="24"/>
                <w:rtl/>
              </w:rPr>
              <w:t>הפיקוח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שירותים</w:t>
            </w:r>
            <w:r w:rsidRPr="00973E0C">
              <w:rPr>
                <w:rFonts w:cs="David"/>
                <w:sz w:val="24"/>
                <w:szCs w:val="24"/>
                <w:rtl/>
              </w:rPr>
              <w:t xml:space="preserve"> </w:t>
            </w:r>
            <w:r w:rsidRPr="00973E0C">
              <w:rPr>
                <w:rFonts w:cs="David" w:hint="eastAsia"/>
                <w:sz w:val="24"/>
                <w:szCs w:val="24"/>
                <w:rtl/>
              </w:rPr>
              <w:t>פיננסיים</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תשמ</w:t>
            </w:r>
            <w:r w:rsidRPr="00973E0C">
              <w:rPr>
                <w:rFonts w:cs="David"/>
                <w:sz w:val="24"/>
                <w:szCs w:val="24"/>
                <w:rtl/>
              </w:rPr>
              <w:t>"</w:t>
            </w:r>
            <w:r w:rsidRPr="00973E0C">
              <w:rPr>
                <w:rFonts w:cs="David" w:hint="eastAsia"/>
                <w:sz w:val="24"/>
                <w:szCs w:val="24"/>
                <w:rtl/>
              </w:rPr>
              <w:t>א</w:t>
            </w:r>
            <w:r w:rsidRPr="00973E0C">
              <w:rPr>
                <w:rFonts w:cs="David"/>
                <w:sz w:val="24"/>
                <w:szCs w:val="24"/>
                <w:rtl/>
              </w:rPr>
              <w:t xml:space="preserve"> – 1981 (</w:t>
            </w:r>
            <w:r w:rsidRPr="00973E0C">
              <w:rPr>
                <w:rFonts w:cs="David" w:hint="eastAsia"/>
                <w:sz w:val="24"/>
                <w:szCs w:val="24"/>
                <w:rtl/>
              </w:rPr>
              <w:t>חתומה</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סוכן</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w:t>
            </w:r>
          </w:p>
          <w:p w:rsidR="00973E0C" w:rsidRPr="00973E0C" w:rsidRDefault="00973E0C" w:rsidP="001D72C8">
            <w:pPr>
              <w:spacing w:after="0" w:line="360" w:lineRule="auto"/>
              <w:jc w:val="both"/>
              <w:rPr>
                <w:rFonts w:cs="David"/>
                <w:sz w:val="24"/>
                <w:szCs w:val="24"/>
                <w:rtl/>
              </w:rPr>
            </w:pPr>
            <w:r w:rsidRPr="00973E0C">
              <w:rPr>
                <w:rFonts w:cs="David" w:hint="eastAsia"/>
                <w:sz w:val="24"/>
                <w:szCs w:val="24"/>
                <w:rtl/>
              </w:rPr>
              <w:t>נוסח</w:t>
            </w:r>
            <w:r w:rsidRPr="00973E0C">
              <w:rPr>
                <w:rFonts w:cs="David"/>
                <w:sz w:val="24"/>
                <w:szCs w:val="24"/>
                <w:rtl/>
              </w:rPr>
              <w:t xml:space="preserve"> </w:t>
            </w:r>
            <w:r w:rsidRPr="00973E0C">
              <w:rPr>
                <w:rFonts w:cs="David" w:hint="eastAsia"/>
                <w:sz w:val="24"/>
                <w:szCs w:val="24"/>
                <w:rtl/>
              </w:rPr>
              <w:t>מחייב</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 </w:t>
            </w:r>
            <w:r w:rsidRPr="00276748">
              <w:rPr>
                <w:rFonts w:cs="David" w:hint="eastAsia"/>
                <w:b/>
                <w:bCs/>
                <w:sz w:val="24"/>
                <w:szCs w:val="24"/>
                <w:rtl/>
              </w:rPr>
              <w:t>נספח</w:t>
            </w:r>
            <w:r w:rsidRPr="00276748">
              <w:rPr>
                <w:rFonts w:cs="David" w:hint="cs"/>
                <w:b/>
                <w:bCs/>
                <w:sz w:val="24"/>
                <w:szCs w:val="24"/>
                <w:rtl/>
              </w:rPr>
              <w:t xml:space="preserve"> </w:t>
            </w:r>
            <w:r w:rsidR="001D72C8">
              <w:rPr>
                <w:rFonts w:cs="David" w:hint="cs"/>
                <w:b/>
                <w:bCs/>
                <w:sz w:val="24"/>
                <w:szCs w:val="24"/>
                <w:rtl/>
              </w:rPr>
              <w:t>7</w:t>
            </w:r>
            <w:r w:rsidRPr="00973E0C">
              <w:rPr>
                <w:rFonts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bl>
    <w:p w:rsidR="00276748" w:rsidRDefault="00276748">
      <w:r>
        <w:rPr>
          <w:b/>
          <w:bCs/>
        </w:rPr>
        <w:br w:type="page"/>
      </w:r>
    </w:p>
    <w:tbl>
      <w:tblPr>
        <w:tblStyle w:val="aff9"/>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67"/>
        <w:gridCol w:w="1275"/>
        <w:gridCol w:w="426"/>
        <w:gridCol w:w="425"/>
        <w:gridCol w:w="7230"/>
        <w:gridCol w:w="983"/>
      </w:tblGrid>
      <w:tr w:rsidR="00973E0C" w:rsidRPr="008B1B7F" w:rsidTr="0058572D">
        <w:tc>
          <w:tcPr>
            <w:tcW w:w="9923" w:type="dxa"/>
            <w:gridSpan w:val="5"/>
          </w:tcPr>
          <w:p w:rsidR="00973E0C" w:rsidRPr="00973E0C" w:rsidRDefault="006905FE" w:rsidP="00613C0A">
            <w:pPr>
              <w:pStyle w:val="10"/>
              <w:numPr>
                <w:ilvl w:val="0"/>
                <w:numId w:val="10"/>
              </w:numPr>
              <w:spacing w:before="0" w:after="0" w:line="360" w:lineRule="auto"/>
              <w:ind w:left="284" w:hanging="284"/>
              <w:outlineLvl w:val="0"/>
              <w:rPr>
                <w:rFonts w:ascii="Franklin Gothic Medium" w:hAnsi="Franklin Gothic Medium" w:cs="David"/>
                <w:b w:val="0"/>
                <w:smallCaps/>
                <w:sz w:val="24"/>
                <w:szCs w:val="24"/>
                <w:rtl/>
              </w:rPr>
            </w:pPr>
            <w:r>
              <w:lastRenderedPageBreak/>
              <w:br w:type="page"/>
            </w:r>
            <w:bookmarkStart w:id="10" w:name="_Toc399080271"/>
            <w:r w:rsidR="00973E0C" w:rsidRPr="00973E0C">
              <w:rPr>
                <w:rFonts w:cs="David" w:hint="eastAsia"/>
                <w:sz w:val="28"/>
                <w:szCs w:val="28"/>
                <w:rtl/>
              </w:rPr>
              <w:t>תנאי</w:t>
            </w:r>
            <w:r w:rsidR="00973E0C" w:rsidRPr="00973E0C">
              <w:rPr>
                <w:rFonts w:cs="David" w:hint="cs"/>
                <w:sz w:val="28"/>
                <w:szCs w:val="28"/>
                <w:rtl/>
              </w:rPr>
              <w:t>ם</w:t>
            </w:r>
            <w:r w:rsidR="00973E0C" w:rsidRPr="00973E0C">
              <w:rPr>
                <w:rFonts w:cs="David"/>
                <w:sz w:val="28"/>
                <w:szCs w:val="28"/>
                <w:rtl/>
              </w:rPr>
              <w:t xml:space="preserve"> </w:t>
            </w:r>
            <w:r w:rsidR="00973E0C" w:rsidRPr="00973E0C">
              <w:rPr>
                <w:rFonts w:cs="David" w:hint="eastAsia"/>
                <w:sz w:val="28"/>
                <w:szCs w:val="28"/>
                <w:rtl/>
              </w:rPr>
              <w:t>להשתתפות</w:t>
            </w:r>
            <w:r w:rsidR="00973E0C" w:rsidRPr="00973E0C">
              <w:rPr>
                <w:rFonts w:cs="David"/>
                <w:sz w:val="28"/>
                <w:szCs w:val="28"/>
                <w:rtl/>
              </w:rPr>
              <w:t xml:space="preserve"> </w:t>
            </w:r>
            <w:r w:rsidR="00973E0C" w:rsidRPr="00973E0C">
              <w:rPr>
                <w:rFonts w:cs="David" w:hint="eastAsia"/>
                <w:sz w:val="28"/>
                <w:szCs w:val="28"/>
                <w:rtl/>
              </w:rPr>
              <w:t>במכרז</w:t>
            </w:r>
            <w:bookmarkEnd w:id="10"/>
            <w:r w:rsidR="00A05B58">
              <w:rPr>
                <w:rFonts w:ascii="Franklin Gothic Medium" w:hAnsi="Franklin Gothic Medium" w:cs="David"/>
                <w:bCs w:val="0"/>
                <w:sz w:val="26"/>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hint="cs"/>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012E30" w:rsidRPr="008B6F98" w:rsidRDefault="00276748" w:rsidP="00981C56">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מציע</w:t>
            </w:r>
            <w:r w:rsidR="00981C56">
              <w:rPr>
                <w:rFonts w:ascii="Franklin Gothic Medium" w:hAnsi="Franklin Gothic Medium" w:cs="David" w:hint="cs"/>
                <w:b/>
                <w:smallCaps/>
                <w:sz w:val="24"/>
                <w:szCs w:val="24"/>
                <w:rtl/>
              </w:rPr>
              <w:t>ה</w:t>
            </w:r>
            <w:r>
              <w:rPr>
                <w:rFonts w:ascii="Franklin Gothic Medium" w:hAnsi="Franklin Gothic Medium" w:cs="David" w:hint="cs"/>
                <w:b/>
                <w:smallCaps/>
                <w:sz w:val="24"/>
                <w:szCs w:val="24"/>
                <w:rtl/>
              </w:rPr>
              <w:t xml:space="preserve"> שה</w:t>
            </w:r>
            <w:r w:rsidR="00981C56">
              <w:rPr>
                <w:rFonts w:ascii="Franklin Gothic Medium" w:hAnsi="Franklin Gothic Medium" w:cs="David" w:hint="cs"/>
                <w:b/>
                <w:smallCaps/>
                <w:sz w:val="24"/>
                <w:szCs w:val="24"/>
                <w:rtl/>
              </w:rPr>
              <w:t>י</w:t>
            </w:r>
            <w:r>
              <w:rPr>
                <w:rFonts w:ascii="Franklin Gothic Medium" w:hAnsi="Franklin Gothic Medium" w:cs="David" w:hint="cs"/>
                <w:b/>
                <w:smallCaps/>
                <w:sz w:val="24"/>
                <w:szCs w:val="24"/>
                <w:rtl/>
              </w:rPr>
              <w:t xml:space="preserve">א </w:t>
            </w:r>
            <w:r w:rsidR="00973E0C" w:rsidRPr="008B6F98">
              <w:rPr>
                <w:rFonts w:ascii="Franklin Gothic Medium" w:hAnsi="Franklin Gothic Medium" w:cs="David" w:hint="cs"/>
                <w:b/>
                <w:smallCaps/>
                <w:sz w:val="24"/>
                <w:szCs w:val="24"/>
                <w:rtl/>
              </w:rPr>
              <w:t>ח</w:t>
            </w:r>
            <w:r w:rsidR="00973E0C" w:rsidRPr="008B6F98">
              <w:rPr>
                <w:rFonts w:ascii="Franklin Gothic Medium" w:hAnsi="Franklin Gothic Medium" w:cs="David" w:hint="eastAsia"/>
                <w:b/>
                <w:smallCaps/>
                <w:sz w:val="24"/>
                <w:szCs w:val="24"/>
                <w:rtl/>
              </w:rPr>
              <w:t>ברה</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בע</w:t>
            </w:r>
            <w:r w:rsidR="00973E0C" w:rsidRPr="008B6F98">
              <w:rPr>
                <w:rFonts w:ascii="Franklin Gothic Medium" w:hAnsi="Franklin Gothic Medium" w:cs="David"/>
                <w:b/>
                <w:smallCaps/>
                <w:sz w:val="24"/>
                <w:szCs w:val="24"/>
                <w:rtl/>
              </w:rPr>
              <w:t>"</w:t>
            </w:r>
            <w:r w:rsidR="00973E0C" w:rsidRPr="008B6F98">
              <w:rPr>
                <w:rFonts w:ascii="Franklin Gothic Medium" w:hAnsi="Franklin Gothic Medium" w:cs="David" w:hint="eastAsia"/>
                <w:b/>
                <w:smallCaps/>
                <w:sz w:val="24"/>
                <w:szCs w:val="24"/>
                <w:rtl/>
              </w:rPr>
              <w:t>מ</w:t>
            </w:r>
            <w:r w:rsidR="00973E0C" w:rsidRPr="008B6F98">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תהי</w:t>
            </w:r>
            <w:r w:rsidR="00973E0C" w:rsidRPr="008B6F98">
              <w:rPr>
                <w:rFonts w:ascii="Franklin Gothic Medium" w:hAnsi="Franklin Gothic Medium" w:cs="David" w:hint="eastAsia"/>
                <w:b/>
                <w:smallCaps/>
                <w:sz w:val="24"/>
                <w:szCs w:val="24"/>
                <w:rtl/>
              </w:rPr>
              <w:t>ה</w:t>
            </w:r>
            <w:r w:rsidR="00981C56">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מורכבת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מצוות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בינתחומי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אשר</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יכלול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בין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השאר</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צוות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בסיסי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מומחים</w:t>
            </w:r>
            <w:r w:rsidR="008B6F98" w:rsidRPr="008B6F98">
              <w:rPr>
                <w:rFonts w:ascii="Franklin Gothic Medium" w:hAnsi="Franklin Gothic Medium" w:cs="David" w:hint="cs"/>
                <w:b/>
                <w:smallCaps/>
                <w:sz w:val="24"/>
                <w:szCs w:val="24"/>
                <w:rtl/>
              </w:rPr>
              <w:t>, שכירים או יועצי משנה,</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בתחומים</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הבאים</w:t>
            </w:r>
            <w:r w:rsidR="00973E0C" w:rsidRPr="008B6F98">
              <w:rPr>
                <w:rFonts w:ascii="Franklin Gothic Medium" w:hAnsi="Franklin Gothic Medium" w:cs="David"/>
                <w:b/>
                <w:smallCaps/>
                <w:sz w:val="24"/>
                <w:szCs w:val="24"/>
                <w:rtl/>
              </w:rPr>
              <w:t>:</w:t>
            </w:r>
            <w:r w:rsidR="008B6F98" w:rsidRPr="008B6F98">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מנהל</w:t>
            </w:r>
            <w:r w:rsidR="000511B1" w:rsidRPr="008B6F98">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מהנדס</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בקרה</w:t>
            </w:r>
            <w:r w:rsidR="008B6F98">
              <w:rPr>
                <w:rFonts w:ascii="Franklin Gothic Medium" w:hAnsi="Franklin Gothic Medium" w:cs="David" w:hint="cs"/>
                <w:b/>
                <w:smallCaps/>
                <w:sz w:val="24"/>
                <w:szCs w:val="24"/>
                <w:rtl/>
              </w:rPr>
              <w:t xml:space="preserve">, </w:t>
            </w:r>
            <w:r w:rsidR="000511B1" w:rsidRPr="008B6F98">
              <w:rPr>
                <w:rFonts w:ascii="Franklin Gothic Medium" w:hAnsi="Franklin Gothic Medium" w:cs="David" w:hint="eastAsia"/>
                <w:b/>
                <w:smallCaps/>
                <w:sz w:val="24"/>
                <w:szCs w:val="24"/>
                <w:rtl/>
              </w:rPr>
              <w:t>מומחה</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ב</w:t>
            </w:r>
            <w:r w:rsidR="008B6F98">
              <w:rPr>
                <w:rFonts w:ascii="Franklin Gothic Medium" w:hAnsi="Franklin Gothic Medium" w:cs="David" w:hint="cs"/>
                <w:b/>
                <w:smallCaps/>
                <w:sz w:val="24"/>
                <w:szCs w:val="24"/>
                <w:rtl/>
              </w:rPr>
              <w:t>אדריכלות ו</w:t>
            </w:r>
            <w:r w:rsidR="00973E0C" w:rsidRPr="008B6F98">
              <w:rPr>
                <w:rFonts w:ascii="Franklin Gothic Medium" w:hAnsi="Franklin Gothic Medium" w:cs="David" w:hint="eastAsia"/>
                <w:b/>
                <w:smallCaps/>
                <w:sz w:val="24"/>
                <w:szCs w:val="24"/>
                <w:rtl/>
              </w:rPr>
              <w:t>תכנון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ועיצוב</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מרחב</w:t>
            </w:r>
            <w:r w:rsidR="008B6F98">
              <w:rPr>
                <w:rFonts w:ascii="Franklin Gothic Medium" w:hAnsi="Franklin Gothic Medium" w:cs="David" w:hint="cs"/>
                <w:b/>
                <w:smallCaps/>
                <w:sz w:val="24"/>
                <w:szCs w:val="24"/>
                <w:rtl/>
              </w:rPr>
              <w:t>י ו</w:t>
            </w:r>
            <w:r w:rsidR="000511B1" w:rsidRPr="008B6F98">
              <w:rPr>
                <w:rFonts w:ascii="Franklin Gothic Medium" w:hAnsi="Franklin Gothic Medium" w:cs="David" w:hint="eastAsia"/>
                <w:b/>
                <w:smallCaps/>
                <w:sz w:val="24"/>
                <w:szCs w:val="24"/>
                <w:rtl/>
              </w:rPr>
              <w:t>מומחה</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בתכנון</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נוף</w:t>
            </w:r>
            <w:r w:rsidR="00012E30" w:rsidRPr="008B6F98">
              <w:rPr>
                <w:rFonts w:ascii="Franklin Gothic Medium" w:hAnsi="Franklin Gothic Medium" w:cs="David"/>
                <w:b/>
                <w:smallCaps/>
                <w:sz w:val="24"/>
                <w:szCs w:val="24"/>
                <w:rtl/>
              </w:rPr>
              <w:t>.</w:t>
            </w:r>
          </w:p>
          <w:p w:rsidR="00725484" w:rsidRDefault="00725484" w:rsidP="008921DF">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 xml:space="preserve">על כל אנשי הצוות המוצע להיות </w:t>
            </w:r>
            <w:r w:rsidRPr="00191B1E">
              <w:rPr>
                <w:rFonts w:ascii="Franklin Gothic Medium" w:hAnsi="Franklin Gothic Medium" w:cs="David" w:hint="eastAsia"/>
                <w:b/>
                <w:smallCaps/>
                <w:sz w:val="24"/>
                <w:szCs w:val="24"/>
                <w:rtl/>
              </w:rPr>
              <w:t>בעלי</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אזרחות</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ישראלית</w:t>
            </w:r>
            <w:r>
              <w:rPr>
                <w:rFonts w:ascii="Franklin Gothic Medium" w:hAnsi="Franklin Gothic Medium" w:cs="David" w:hint="cs"/>
                <w:b/>
                <w:smallCaps/>
                <w:sz w:val="24"/>
                <w:szCs w:val="24"/>
                <w:rtl/>
              </w:rPr>
              <w:t>. יש להציג תעודת זהות.</w:t>
            </w:r>
            <w:r w:rsidRPr="00191B1E">
              <w:rPr>
                <w:rFonts w:ascii="Franklin Gothic Medium" w:hAnsi="Franklin Gothic Medium" w:cs="David"/>
                <w:b/>
                <w:smallCaps/>
                <w:sz w:val="24"/>
                <w:szCs w:val="24"/>
                <w:rtl/>
              </w:rPr>
              <w:t xml:space="preserve"> </w:t>
            </w:r>
          </w:p>
          <w:p w:rsidR="00973E0C" w:rsidRPr="00276748" w:rsidRDefault="0009751C" w:rsidP="00F63A0B">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על מנהל</w:t>
            </w:r>
            <w:r w:rsidR="00012E30" w:rsidRPr="008B6F98">
              <w:rPr>
                <w:rFonts w:ascii="Franklin Gothic Medium" w:hAnsi="Franklin Gothic Medium" w:cs="David" w:hint="cs"/>
                <w:b/>
                <w:smallCaps/>
                <w:sz w:val="24"/>
                <w:szCs w:val="24"/>
                <w:rtl/>
              </w:rPr>
              <w:t xml:space="preserve"> הצוות להיות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בעל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ותק</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מקצועי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מוכח</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של</w:t>
            </w:r>
            <w:r w:rsidR="00973E0C" w:rsidRPr="008B6F98">
              <w:rPr>
                <w:rFonts w:ascii="Franklin Gothic Medium" w:hAnsi="Franklin Gothic Medium" w:cs="David"/>
                <w:b/>
                <w:smallCaps/>
                <w:sz w:val="24"/>
                <w:szCs w:val="24"/>
                <w:rtl/>
              </w:rPr>
              <w:t xml:space="preserve"> </w:t>
            </w:r>
            <w:r w:rsidR="008B6F98" w:rsidRPr="008B6F98">
              <w:rPr>
                <w:rFonts w:ascii="Franklin Gothic Medium" w:hAnsi="Franklin Gothic Medium" w:cs="David" w:hint="cs"/>
                <w:b/>
                <w:smallCaps/>
                <w:sz w:val="24"/>
                <w:szCs w:val="24"/>
                <w:rtl/>
              </w:rPr>
              <w:t xml:space="preserve">6 </w:t>
            </w:r>
            <w:r w:rsidR="00973E0C" w:rsidRPr="008B6F98">
              <w:rPr>
                <w:rFonts w:ascii="Franklin Gothic Medium" w:hAnsi="Franklin Gothic Medium" w:cs="David"/>
                <w:b/>
                <w:smallCaps/>
                <w:sz w:val="24"/>
                <w:szCs w:val="24"/>
                <w:rtl/>
              </w:rPr>
              <w:t xml:space="preserve">שנים </w:t>
            </w:r>
            <w:r w:rsidR="00973E0C" w:rsidRPr="008B6F98">
              <w:rPr>
                <w:rFonts w:ascii="Franklin Gothic Medium" w:hAnsi="Franklin Gothic Medium" w:cs="David" w:hint="eastAsia"/>
                <w:b/>
                <w:smallCaps/>
                <w:sz w:val="24"/>
                <w:szCs w:val="24"/>
                <w:rtl/>
              </w:rPr>
              <w:t>לפחות</w:t>
            </w:r>
            <w:r w:rsidR="008B6F98">
              <w:rPr>
                <w:rFonts w:ascii="Franklin Gothic Medium" w:hAnsi="Franklin Gothic Medium" w:cs="David" w:hint="cs"/>
                <w:b/>
                <w:smallCaps/>
                <w:sz w:val="24"/>
                <w:szCs w:val="24"/>
                <w:rtl/>
              </w:rPr>
              <w:t>,</w:t>
            </w:r>
            <w:r w:rsidR="00973E0C" w:rsidRPr="008B6F98">
              <w:rPr>
                <w:rFonts w:ascii="Franklin Gothic Medium" w:hAnsi="Franklin Gothic Medium" w:cs="David"/>
                <w:b/>
                <w:smallCaps/>
                <w:sz w:val="24"/>
                <w:szCs w:val="24"/>
                <w:rtl/>
              </w:rPr>
              <w:t xml:space="preserve"> </w:t>
            </w:r>
            <w:r w:rsidR="008921DF">
              <w:rPr>
                <w:rFonts w:ascii="Franklin Gothic Medium" w:hAnsi="Franklin Gothic Medium" w:cs="David" w:hint="cs"/>
                <w:b/>
                <w:smallCaps/>
                <w:sz w:val="24"/>
                <w:szCs w:val="24"/>
                <w:rtl/>
              </w:rPr>
              <w:t>בעשר</w:t>
            </w:r>
            <w:r w:rsidR="00A05B58">
              <w:rPr>
                <w:rFonts w:ascii="Franklin Gothic Medium" w:hAnsi="Franklin Gothic Medium" w:cs="David" w:hint="cs"/>
                <w:b/>
                <w:smallCaps/>
                <w:sz w:val="24"/>
                <w:szCs w:val="24"/>
                <w:rtl/>
              </w:rPr>
              <w:t xml:space="preserve"> </w:t>
            </w:r>
            <w:r w:rsidR="008921DF">
              <w:rPr>
                <w:rFonts w:ascii="Franklin Gothic Medium" w:hAnsi="Franklin Gothic Medium" w:cs="David" w:hint="cs"/>
                <w:b/>
                <w:smallCaps/>
                <w:sz w:val="24"/>
                <w:szCs w:val="24"/>
                <w:rtl/>
              </w:rPr>
              <w:t xml:space="preserve">השנים האחרונות (2005 </w:t>
            </w:r>
            <w:r w:rsidR="008921DF">
              <w:rPr>
                <w:rFonts w:ascii="Franklin Gothic Medium" w:hAnsi="Franklin Gothic Medium" w:cs="David"/>
                <w:b/>
                <w:smallCaps/>
                <w:sz w:val="24"/>
                <w:szCs w:val="24"/>
                <w:rtl/>
              </w:rPr>
              <w:t>–</w:t>
            </w:r>
            <w:r w:rsidR="008921DF">
              <w:rPr>
                <w:rFonts w:ascii="Franklin Gothic Medium" w:hAnsi="Franklin Gothic Medium" w:cs="David" w:hint="cs"/>
                <w:b/>
                <w:smallCaps/>
                <w:sz w:val="24"/>
                <w:szCs w:val="24"/>
                <w:rtl/>
              </w:rPr>
              <w:t xml:space="preserve"> 2014), </w:t>
            </w:r>
            <w:r w:rsidR="00973E0C" w:rsidRPr="00276748">
              <w:rPr>
                <w:rFonts w:ascii="Franklin Gothic Medium" w:hAnsi="Franklin Gothic Medium" w:cs="David" w:hint="eastAsia"/>
                <w:b/>
                <w:smallCaps/>
                <w:sz w:val="24"/>
                <w:szCs w:val="24"/>
                <w:rtl/>
              </w:rPr>
              <w:t>בעבודה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עבודה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לעניין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זה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תיחשב</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עובד</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מן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המניין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או</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יועץ</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חיצוני</w:t>
            </w:r>
            <w:r w:rsidR="00973E0C" w:rsidRPr="00276748">
              <w:rPr>
                <w:rFonts w:ascii="Franklin Gothic Medium" w:hAnsi="Franklin Gothic Medium" w:cs="David"/>
                <w:b/>
                <w:smallCaps/>
                <w:sz w:val="24"/>
                <w:szCs w:val="24"/>
                <w:rtl/>
              </w:rPr>
              <w:t xml:space="preserve">) </w:t>
            </w:r>
            <w:r w:rsidR="00F63A0B">
              <w:rPr>
                <w:rFonts w:ascii="Franklin Gothic Medium" w:hAnsi="Franklin Gothic Medium" w:cs="David" w:hint="cs"/>
                <w:b/>
                <w:smallCaps/>
                <w:sz w:val="24"/>
                <w:szCs w:val="24"/>
                <w:rtl/>
              </w:rPr>
              <w:t xml:space="preserve">בתחום התכנון </w:t>
            </w:r>
            <w:proofErr w:type="spellStart"/>
            <w:r w:rsidR="00F63A0B">
              <w:rPr>
                <w:rFonts w:ascii="Franklin Gothic Medium" w:hAnsi="Franklin Gothic Medium" w:cs="David" w:hint="cs"/>
                <w:b/>
                <w:smallCaps/>
                <w:sz w:val="24"/>
                <w:szCs w:val="24"/>
                <w:rtl/>
              </w:rPr>
              <w:t>המתארי</w:t>
            </w:r>
            <w:proofErr w:type="spellEnd"/>
            <w:r w:rsidR="00F63A0B">
              <w:rPr>
                <w:rFonts w:ascii="Franklin Gothic Medium" w:hAnsi="Franklin Gothic Medium" w:cs="David" w:hint="cs"/>
                <w:b/>
                <w:smallCaps/>
                <w:sz w:val="24"/>
                <w:szCs w:val="24"/>
                <w:rtl/>
              </w:rPr>
              <w:t xml:space="preserve"> ובעבודה </w:t>
            </w:r>
            <w:r w:rsidR="00973E0C" w:rsidRPr="00276748">
              <w:rPr>
                <w:rFonts w:ascii="Franklin Gothic Medium" w:hAnsi="Franklin Gothic Medium" w:cs="David" w:hint="eastAsia"/>
                <w:b/>
                <w:smallCaps/>
                <w:sz w:val="24"/>
                <w:szCs w:val="24"/>
                <w:rtl/>
              </w:rPr>
              <w:t>בנושא</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תכנון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במרחב</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הכפרי</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מתוכ</w:t>
            </w:r>
            <w:r w:rsidR="008B6F98">
              <w:rPr>
                <w:rFonts w:ascii="Franklin Gothic Medium" w:hAnsi="Franklin Gothic Medium" w:cs="David" w:hint="cs"/>
                <w:b/>
                <w:smallCaps/>
                <w:sz w:val="24"/>
                <w:szCs w:val="24"/>
                <w:rtl/>
              </w:rPr>
              <w:t>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שנתיים</w:t>
            </w:r>
            <w:r w:rsidR="00973E0C" w:rsidRPr="008B6F98">
              <w:rPr>
                <w:rFonts w:ascii="Franklin Gothic Medium" w:hAnsi="Franklin Gothic Medium" w:cs="David"/>
                <w:b/>
                <w:smallCaps/>
                <w:sz w:val="24"/>
                <w:szCs w:val="24"/>
                <w:rtl/>
              </w:rPr>
              <w:t xml:space="preserve"> </w:t>
            </w:r>
            <w:r w:rsidR="008B6F98">
              <w:rPr>
                <w:rFonts w:ascii="Franklin Gothic Medium" w:hAnsi="Franklin Gothic Medium" w:cs="David" w:hint="cs"/>
                <w:b/>
                <w:smallCaps/>
                <w:sz w:val="24"/>
                <w:szCs w:val="24"/>
                <w:rtl/>
              </w:rPr>
              <w:t xml:space="preserve">ניסיון </w:t>
            </w:r>
            <w:r w:rsidR="00973E0C" w:rsidRPr="00276748">
              <w:rPr>
                <w:rFonts w:ascii="Franklin Gothic Medium" w:hAnsi="Franklin Gothic Medium" w:cs="David" w:hint="eastAsia"/>
                <w:b/>
                <w:smallCaps/>
                <w:sz w:val="24"/>
                <w:szCs w:val="24"/>
                <w:rtl/>
              </w:rPr>
              <w:t>לפחות</w:t>
            </w:r>
            <w:r w:rsidR="00973E0C" w:rsidRPr="00276748">
              <w:rPr>
                <w:rFonts w:ascii="Franklin Gothic Medium" w:hAnsi="Franklin Gothic Medium" w:cs="David"/>
                <w:b/>
                <w:smallCaps/>
                <w:sz w:val="24"/>
                <w:szCs w:val="24"/>
                <w:rtl/>
              </w:rPr>
              <w:t xml:space="preserve"> </w:t>
            </w:r>
            <w:r w:rsidR="008B6F98">
              <w:rPr>
                <w:rFonts w:ascii="Franklin Gothic Medium" w:hAnsi="Franklin Gothic Medium" w:cs="David" w:hint="cs"/>
                <w:b/>
                <w:smallCaps/>
                <w:sz w:val="24"/>
                <w:szCs w:val="24"/>
                <w:rtl/>
              </w:rPr>
              <w:t xml:space="preserve">בעבודה </w:t>
            </w:r>
            <w:r w:rsidR="008921DF">
              <w:rPr>
                <w:rFonts w:ascii="Franklin Gothic Medium" w:hAnsi="Franklin Gothic Medium" w:cs="David" w:hint="cs"/>
                <w:b/>
                <w:smallCaps/>
                <w:sz w:val="24"/>
                <w:szCs w:val="24"/>
                <w:rtl/>
              </w:rPr>
              <w:t xml:space="preserve">זו </w:t>
            </w:r>
            <w:r w:rsidR="008B6F98">
              <w:rPr>
                <w:rFonts w:ascii="Franklin Gothic Medium" w:hAnsi="Franklin Gothic Medium" w:cs="David" w:hint="cs"/>
                <w:b/>
                <w:smallCaps/>
                <w:sz w:val="24"/>
                <w:szCs w:val="24"/>
                <w:rtl/>
              </w:rPr>
              <w:t>עם</w:t>
            </w:r>
            <w:r w:rsidR="00A05B58">
              <w:rPr>
                <w:rFonts w:ascii="Franklin Gothic Medium" w:hAnsi="Franklin Gothic Medium" w:cs="David" w:hint="cs"/>
                <w:b/>
                <w:smallCaps/>
                <w:sz w:val="24"/>
                <w:szCs w:val="24"/>
                <w:rtl/>
              </w:rPr>
              <w:t xml:space="preserve"> </w:t>
            </w:r>
            <w:r w:rsidR="008B6F98">
              <w:rPr>
                <w:rFonts w:ascii="Franklin Gothic Medium" w:hAnsi="Franklin Gothic Medium" w:cs="David" w:hint="cs"/>
                <w:b/>
                <w:smallCaps/>
                <w:sz w:val="24"/>
                <w:szCs w:val="24"/>
                <w:rtl/>
              </w:rPr>
              <w:t>גופים אלה</w:t>
            </w:r>
            <w:r w:rsidR="00973E0C" w:rsidRPr="00276748">
              <w:rPr>
                <w:rFonts w:ascii="Franklin Gothic Medium" w:hAnsi="Franklin Gothic Medium" w:cs="David"/>
                <w:b/>
                <w:smallCaps/>
                <w:sz w:val="24"/>
                <w:szCs w:val="24"/>
                <w:rtl/>
              </w:rPr>
              <w:t xml:space="preserve">: </w:t>
            </w:r>
          </w:p>
          <w:p w:rsidR="00973E0C" w:rsidRPr="00973E0C" w:rsidRDefault="00973E0C" w:rsidP="00613C0A">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החקלאות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ופיתוח</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הכפר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הרשות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לתכנון</w:t>
            </w:r>
            <w:r w:rsidRPr="00973E0C">
              <w:rPr>
                <w:rFonts w:ascii="Franklin Gothic Medium" w:hAnsi="Franklin Gothic Medium" w:cs="David"/>
                <w:b/>
                <w:smallCaps/>
                <w:sz w:val="24"/>
                <w:szCs w:val="24"/>
                <w:rtl/>
              </w:rPr>
              <w:t>);</w:t>
            </w:r>
          </w:p>
          <w:p w:rsidR="00973E0C" w:rsidRDefault="00973E0C"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ממשלתי</w:t>
            </w:r>
            <w:r w:rsidR="008B6F98">
              <w:rPr>
                <w:rFonts w:ascii="Franklin Gothic Medium" w:hAnsi="Franklin Gothic Medium" w:cs="David" w:hint="cs"/>
                <w:b/>
                <w:smallCaps/>
                <w:sz w:val="24"/>
                <w:szCs w:val="24"/>
                <w:rtl/>
              </w:rPr>
              <w:t>;</w:t>
            </w:r>
          </w:p>
          <w:p w:rsidR="008921DF" w:rsidRPr="00973E0C" w:rsidRDefault="008921DF"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החטיבה להתיישבות;</w:t>
            </w:r>
          </w:p>
          <w:p w:rsidR="00973E0C" w:rsidRPr="00973E0C" w:rsidRDefault="00973E0C"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אגף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הנדסה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מחלקת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במועצ</w:t>
            </w:r>
            <w:r w:rsidR="008921DF">
              <w:rPr>
                <w:rFonts w:ascii="Franklin Gothic Medium" w:hAnsi="Franklin Gothic Medium" w:cs="David" w:hint="cs"/>
                <w:b/>
                <w:smallCaps/>
                <w:sz w:val="24"/>
                <w:szCs w:val="24"/>
                <w:rtl/>
              </w:rPr>
              <w:t>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אזורי</w:t>
            </w:r>
            <w:r w:rsidR="008921DF">
              <w:rPr>
                <w:rFonts w:ascii="Franklin Gothic Medium" w:hAnsi="Franklin Gothic Medium" w:cs="David" w:hint="cs"/>
                <w:b/>
                <w:smallCaps/>
                <w:sz w:val="24"/>
                <w:szCs w:val="24"/>
                <w:rtl/>
              </w:rPr>
              <w:t>ו</w:t>
            </w:r>
            <w:r w:rsidRPr="00973E0C">
              <w:rPr>
                <w:rFonts w:ascii="Franklin Gothic Medium" w:hAnsi="Franklin Gothic Medium" w:cs="David" w:hint="eastAsia"/>
                <w:b/>
                <w:smallCaps/>
                <w:sz w:val="24"/>
                <w:szCs w:val="24"/>
                <w:rtl/>
              </w:rPr>
              <w:t>ת</w:t>
            </w:r>
            <w:r w:rsidRPr="00973E0C">
              <w:rPr>
                <w:rFonts w:ascii="Franklin Gothic Medium" w:hAnsi="Franklin Gothic Medium" w:cs="David"/>
                <w:b/>
                <w:smallCaps/>
                <w:sz w:val="24"/>
                <w:szCs w:val="24"/>
                <w:rtl/>
              </w:rPr>
              <w:t>;</w:t>
            </w:r>
          </w:p>
          <w:p w:rsidR="00973E0C" w:rsidRPr="00DC0495" w:rsidRDefault="00973E0C" w:rsidP="00DC0495">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tl/>
              </w:rPr>
            </w:pPr>
            <w:r w:rsidRPr="00191B1E">
              <w:rPr>
                <w:rFonts w:ascii="Franklin Gothic Medium" w:hAnsi="Franklin Gothic Medium" w:cs="David" w:hint="eastAsia"/>
                <w:b/>
                <w:smallCaps/>
                <w:sz w:val="24"/>
                <w:szCs w:val="24"/>
                <w:rtl/>
              </w:rPr>
              <w:t>המציע</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יצהיר</w:t>
            </w:r>
            <w:r w:rsidRPr="00191B1E">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בנספח</w:t>
            </w:r>
            <w:r w:rsidRPr="008921DF">
              <w:rPr>
                <w:rFonts w:ascii="Franklin Gothic Medium" w:hAnsi="Franklin Gothic Medium" w:cs="David"/>
                <w:b/>
                <w:smallCaps/>
                <w:sz w:val="24"/>
                <w:szCs w:val="24"/>
                <w:rtl/>
              </w:rPr>
              <w:t xml:space="preserve"> </w:t>
            </w:r>
            <w:r w:rsidR="00DC0495">
              <w:rPr>
                <w:rFonts w:ascii="Franklin Gothic Medium" w:hAnsi="Franklin Gothic Medium" w:cs="David" w:hint="cs"/>
                <w:b/>
                <w:smallCaps/>
                <w:sz w:val="24"/>
                <w:szCs w:val="24"/>
                <w:rtl/>
              </w:rPr>
              <w:t>8</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על</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עמידה</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בתנאי</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הסף</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המפורטים</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לעיל</w:t>
            </w:r>
            <w:r w:rsidRPr="00DC0495">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191B1E" w:rsidRPr="008B1B7F" w:rsidTr="0058572D">
        <w:tc>
          <w:tcPr>
            <w:tcW w:w="9923" w:type="dxa"/>
            <w:gridSpan w:val="5"/>
          </w:tcPr>
          <w:p w:rsidR="00191B1E" w:rsidRPr="00191B1E" w:rsidRDefault="00191B1E" w:rsidP="00613C0A">
            <w:pPr>
              <w:pStyle w:val="10"/>
              <w:numPr>
                <w:ilvl w:val="0"/>
                <w:numId w:val="10"/>
              </w:numPr>
              <w:spacing w:before="0" w:after="0" w:line="360" w:lineRule="auto"/>
              <w:ind w:left="284" w:hanging="284"/>
              <w:outlineLvl w:val="0"/>
              <w:rPr>
                <w:rFonts w:cs="David"/>
                <w:sz w:val="28"/>
                <w:szCs w:val="28"/>
                <w:rtl/>
              </w:rPr>
            </w:pPr>
            <w:bookmarkStart w:id="11" w:name="_Toc399080272"/>
            <w:r w:rsidRPr="00191B1E">
              <w:rPr>
                <w:rFonts w:cs="David" w:hint="eastAsia"/>
                <w:sz w:val="28"/>
                <w:szCs w:val="28"/>
                <w:rtl/>
              </w:rPr>
              <w:t>דרישות</w:t>
            </w:r>
            <w:r w:rsidRPr="00191B1E">
              <w:rPr>
                <w:rFonts w:cs="David"/>
                <w:sz w:val="28"/>
                <w:szCs w:val="28"/>
                <w:rtl/>
              </w:rPr>
              <w:t xml:space="preserve"> </w:t>
            </w:r>
            <w:r w:rsidRPr="00191B1E">
              <w:rPr>
                <w:rFonts w:cs="David" w:hint="eastAsia"/>
                <w:sz w:val="28"/>
                <w:szCs w:val="28"/>
                <w:rtl/>
              </w:rPr>
              <w:t>סף</w:t>
            </w:r>
            <w:r w:rsidRPr="00191B1E">
              <w:rPr>
                <w:rFonts w:cs="David"/>
                <w:sz w:val="28"/>
                <w:szCs w:val="28"/>
                <w:rtl/>
              </w:rPr>
              <w:t xml:space="preserve"> </w:t>
            </w:r>
            <w:r w:rsidRPr="00191B1E">
              <w:rPr>
                <w:rFonts w:cs="David" w:hint="eastAsia"/>
                <w:sz w:val="28"/>
                <w:szCs w:val="28"/>
                <w:rtl/>
              </w:rPr>
              <w:t>ייחודיות</w:t>
            </w:r>
            <w:bookmarkEnd w:id="11"/>
          </w:p>
        </w:tc>
        <w:tc>
          <w:tcPr>
            <w:tcW w:w="983" w:type="dxa"/>
          </w:tcPr>
          <w:p w:rsidR="00191B1E" w:rsidRPr="008B1B7F" w:rsidRDefault="00191B1E"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מנהל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cs"/>
                <w:bCs/>
                <w:smallCaps/>
                <w:sz w:val="24"/>
                <w:szCs w:val="24"/>
                <w:u w:val="single"/>
                <w:rtl/>
              </w:rPr>
              <w:t>הצוות</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012E30" w:rsidRPr="008921DF" w:rsidRDefault="00973E0C" w:rsidP="008921DF">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tl/>
              </w:rPr>
            </w:pPr>
            <w:r w:rsidRPr="008921DF">
              <w:rPr>
                <w:rFonts w:ascii="Franklin Gothic Medium" w:hAnsi="Franklin Gothic Medium" w:cs="David" w:hint="eastAsia"/>
                <w:b/>
                <w:smallCaps/>
                <w:sz w:val="24"/>
                <w:szCs w:val="24"/>
                <w:rtl/>
              </w:rPr>
              <w:t>בעל</w:t>
            </w:r>
            <w:r w:rsidRPr="008921DF">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תואר</w:t>
            </w:r>
            <w:r w:rsidRPr="008921DF">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אקדמי</w:t>
            </w:r>
            <w:r w:rsidR="008921DF">
              <w:rPr>
                <w:rFonts w:ascii="Franklin Gothic Medium" w:hAnsi="Franklin Gothic Medium" w:cs="David" w:hint="cs"/>
                <w:b/>
                <w:smallCaps/>
                <w:sz w:val="24"/>
                <w:szCs w:val="24"/>
                <w:rtl/>
              </w:rPr>
              <w:t xml:space="preserve"> </w:t>
            </w:r>
            <w:r w:rsidR="000C6842">
              <w:rPr>
                <w:rFonts w:ascii="Franklin Gothic Medium" w:hAnsi="Franklin Gothic Medium" w:cs="David" w:hint="cs"/>
                <w:b/>
                <w:smallCaps/>
                <w:sz w:val="24"/>
                <w:szCs w:val="24"/>
                <w:rtl/>
              </w:rPr>
              <w:t>במקצועות האדריכלות, תכנון ערים, גאוגרפיה ותכנון עיר ואזור</w:t>
            </w:r>
            <w:r w:rsidR="008921DF">
              <w:rPr>
                <w:rFonts w:ascii="Franklin Gothic Medium" w:hAnsi="Franklin Gothic Medium" w:cs="David" w:hint="cs"/>
                <w:b/>
                <w:smallCaps/>
                <w:sz w:val="24"/>
                <w:szCs w:val="24"/>
                <w:rtl/>
              </w:rPr>
              <w:t>.</w:t>
            </w:r>
          </w:p>
          <w:p w:rsidR="00012E30" w:rsidRDefault="001D72C8" w:rsidP="00F63A0B">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Pr="005A5686">
              <w:rPr>
                <w:rFonts w:ascii="Franklin Gothic Medium" w:hAnsi="Franklin Gothic Medium" w:cs="David" w:hint="cs"/>
                <w:b/>
                <w:smallCaps/>
                <w:sz w:val="24"/>
                <w:szCs w:val="24"/>
                <w:rtl/>
              </w:rPr>
              <w:t xml:space="preserve">בעשר השנים האחרונות (2005 </w:t>
            </w:r>
            <w:r w:rsidRPr="005A5686">
              <w:rPr>
                <w:rFonts w:ascii="Franklin Gothic Medium" w:hAnsi="Franklin Gothic Medium" w:cs="David"/>
                <w:b/>
                <w:smallCaps/>
                <w:sz w:val="24"/>
                <w:szCs w:val="24"/>
                <w:rtl/>
              </w:rPr>
              <w:t>–</w:t>
            </w:r>
            <w:r w:rsidRPr="005A5686">
              <w:rPr>
                <w:rFonts w:ascii="Franklin Gothic Medium" w:hAnsi="Franklin Gothic Medium" w:cs="David" w:hint="cs"/>
                <w:b/>
                <w:smallCaps/>
                <w:sz w:val="24"/>
                <w:szCs w:val="24"/>
                <w:rtl/>
              </w:rPr>
              <w:t xml:space="preserve"> 2014)</w:t>
            </w:r>
            <w:r w:rsidR="00A05B58">
              <w:rPr>
                <w:rFonts w:ascii="Franklin Gothic Medium" w:hAnsi="Franklin Gothic Medium" w:cs="David" w:hint="cs"/>
                <w:b/>
                <w:smallCaps/>
                <w:sz w:val="24"/>
                <w:szCs w:val="24"/>
                <w:rtl/>
              </w:rPr>
              <w:t xml:space="preserve"> </w:t>
            </w:r>
            <w:r w:rsidR="00973E0C" w:rsidRPr="008921DF">
              <w:rPr>
                <w:rFonts w:ascii="Franklin Gothic Medium" w:hAnsi="Franklin Gothic Medium" w:cs="David" w:hint="eastAsia"/>
                <w:b/>
                <w:smallCaps/>
                <w:sz w:val="24"/>
                <w:szCs w:val="24"/>
                <w:rtl/>
              </w:rPr>
              <w:t>כמנהל</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צוותי</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תכנון</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רב</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תחומיים</w:t>
            </w:r>
            <w:r w:rsidR="0009751C">
              <w:rPr>
                <w:rFonts w:ascii="Franklin Gothic Medium" w:hAnsi="Franklin Gothic Medium" w:cs="David" w:hint="cs"/>
                <w:b/>
                <w:smallCaps/>
                <w:sz w:val="24"/>
                <w:szCs w:val="24"/>
                <w:rtl/>
              </w:rPr>
              <w:t xml:space="preserve">, </w:t>
            </w:r>
            <w:r w:rsidR="00F63A0B">
              <w:rPr>
                <w:rFonts w:ascii="Franklin Gothic Medium" w:hAnsi="Franklin Gothic Medium" w:cs="David" w:hint="cs"/>
                <w:b/>
                <w:smallCaps/>
                <w:sz w:val="24"/>
                <w:szCs w:val="24"/>
                <w:rtl/>
              </w:rPr>
              <w:t>בהתאם ל</w:t>
            </w:r>
            <w:r w:rsidR="0009751C">
              <w:rPr>
                <w:rFonts w:ascii="Franklin Gothic Medium" w:hAnsi="Franklin Gothic Medium" w:cs="David" w:hint="cs"/>
                <w:b/>
                <w:smallCaps/>
                <w:sz w:val="24"/>
                <w:szCs w:val="24"/>
                <w:rtl/>
              </w:rPr>
              <w:t>מפורט בסעיף 6.3 .</w:t>
            </w:r>
            <w:r w:rsidR="00973E0C" w:rsidRPr="008921DF">
              <w:rPr>
                <w:rFonts w:ascii="Franklin Gothic Medium" w:hAnsi="Franklin Gothic Medium" w:cs="David"/>
                <w:b/>
                <w:smallCaps/>
                <w:sz w:val="24"/>
                <w:szCs w:val="24"/>
                <w:rtl/>
              </w:rPr>
              <w:t xml:space="preserve"> </w:t>
            </w:r>
          </w:p>
          <w:p w:rsidR="00012E30" w:rsidRPr="008921DF" w:rsidRDefault="00012E30" w:rsidP="008921DF">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זמינות מלאה לביצוע ההתחייבויות עפ"י המכרז.</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35254B">
            <w:pPr>
              <w:keepLines/>
              <w:widowControl w:val="0"/>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ואחריות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כוללת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פעולות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לרבות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הנחיות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היועצים, לרשויות הרלבנטיות ולמתכננים מבוקרים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לגופי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פעילות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השתתפות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אליהן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יוזמן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אישורי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ד</w:t>
            </w:r>
            <w:r w:rsidRPr="00973E0C">
              <w:rPr>
                <w:rFonts w:ascii="Franklin Gothic Medium" w:hAnsi="Franklin Gothic Medium" w:cs="David"/>
                <w:b/>
                <w:smallCaps/>
                <w:sz w:val="24"/>
                <w:szCs w:val="24"/>
                <w:rtl/>
              </w:rPr>
              <w:t xml:space="preserve">, </w:t>
            </w:r>
            <w:proofErr w:type="spellStart"/>
            <w:r w:rsidR="0035254B" w:rsidRPr="00973E0C">
              <w:rPr>
                <w:rFonts w:ascii="Franklin Gothic Medium" w:hAnsi="Franklin Gothic Medium" w:cs="David" w:hint="cs"/>
                <w:b/>
                <w:smallCaps/>
                <w:sz w:val="24"/>
                <w:szCs w:val="24"/>
                <w:rtl/>
              </w:rPr>
              <w:t>וכו</w:t>
            </w:r>
            <w:proofErr w:type="spellEnd"/>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שנתיות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צרכים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מימון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נוספים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במימון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גורמי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רשויות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מקומיות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זיהוי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יתרות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והשבתם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להקצאה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מחודשת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באתרים ומשרדי הרשויות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קיום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הרשויות הנתמכות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הכנה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דיווחים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lastRenderedPageBreak/>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השתתפות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נוספות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p>
          <w:p w:rsidR="00973E0C" w:rsidRPr="008921DF" w:rsidRDefault="00973E0C" w:rsidP="008921DF">
            <w:pPr>
              <w:keepLines/>
              <w:widowControl w:val="0"/>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b/>
                <w:smallCaps/>
                <w:sz w:val="24"/>
                <w:szCs w:val="24"/>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RDefault="00973E0C" w:rsidP="005A5686">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מ</w:t>
            </w:r>
            <w:r w:rsidRPr="00973E0C">
              <w:rPr>
                <w:rFonts w:ascii="Franklin Gothic Medium" w:hAnsi="Franklin Gothic Medium" w:cs="David" w:hint="eastAsia"/>
                <w:bCs/>
                <w:smallCaps/>
                <w:sz w:val="24"/>
                <w:szCs w:val="24"/>
                <w:u w:val="single"/>
                <w:rtl/>
              </w:rPr>
              <w:t>הנדס</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בקרה</w:t>
            </w:r>
            <w:r w:rsidRPr="00973E0C">
              <w:rPr>
                <w:rFonts w:ascii="Franklin Gothic Medium" w:hAnsi="Franklin Gothic Medium" w:cs="David"/>
                <w:bCs/>
                <w:smallCaps/>
                <w:sz w:val="24"/>
                <w:szCs w:val="24"/>
                <w:u w:val="single"/>
                <w:rtl/>
              </w:rPr>
              <w:t xml:space="preserve"> </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5A5686" w:rsidRPr="005A5686" w:rsidRDefault="005A5686" w:rsidP="005A5686">
            <w:pPr>
              <w:pStyle w:val="aa"/>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tl/>
              </w:rPr>
            </w:pPr>
            <w:r w:rsidRPr="005A5686">
              <w:rPr>
                <w:rFonts w:ascii="Franklin Gothic Medium" w:hAnsi="Franklin Gothic Medium" w:cs="David" w:hint="cs"/>
                <w:b/>
                <w:smallCaps/>
                <w:sz w:val="24"/>
                <w:szCs w:val="24"/>
                <w:rtl/>
              </w:rPr>
              <w:t xml:space="preserve">אדריכל או </w:t>
            </w:r>
            <w:r w:rsidR="00973E0C" w:rsidRPr="00276748">
              <w:rPr>
                <w:rFonts w:ascii="Franklin Gothic Medium" w:hAnsi="Franklin Gothic Medium" w:cs="David" w:hint="eastAsia"/>
                <w:b/>
                <w:smallCaps/>
                <w:sz w:val="24"/>
                <w:szCs w:val="24"/>
                <w:rtl/>
              </w:rPr>
              <w:t>מהנדס</w:t>
            </w:r>
            <w:r w:rsidRPr="005A5686">
              <w:rPr>
                <w:rFonts w:ascii="Franklin Gothic Medium" w:hAnsi="Franklin Gothic Medium" w:cs="David" w:hint="cs"/>
                <w:b/>
                <w:smallCaps/>
                <w:sz w:val="24"/>
                <w:szCs w:val="24"/>
                <w:rtl/>
              </w:rPr>
              <w:t>,</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בעל</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רישיון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תקף</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כמשמעו</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בחוק</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המהנדסים</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והאדריכלים</w:t>
            </w:r>
            <w:r w:rsidR="00973E0C" w:rsidRPr="00276748">
              <w:rPr>
                <w:rFonts w:ascii="Franklin Gothic Medium" w:hAnsi="Franklin Gothic Medium" w:cs="David"/>
                <w:b/>
                <w:smallCaps/>
                <w:sz w:val="24"/>
                <w:szCs w:val="24"/>
                <w:rtl/>
              </w:rPr>
              <w:t xml:space="preserve"> </w:t>
            </w:r>
            <w:proofErr w:type="spellStart"/>
            <w:r w:rsidR="00973E0C" w:rsidRPr="00276748">
              <w:rPr>
                <w:rFonts w:ascii="Franklin Gothic Medium" w:hAnsi="Franklin Gothic Medium" w:cs="David" w:hint="eastAsia"/>
                <w:b/>
                <w:smallCaps/>
                <w:sz w:val="24"/>
                <w:szCs w:val="24"/>
                <w:rtl/>
              </w:rPr>
              <w:t>התשי</w:t>
            </w:r>
            <w:r w:rsidR="00973E0C" w:rsidRPr="00276748">
              <w:rPr>
                <w:rFonts w:ascii="Franklin Gothic Medium" w:hAnsi="Franklin Gothic Medium" w:cs="David"/>
                <w:b/>
                <w:smallCaps/>
                <w:sz w:val="24"/>
                <w:szCs w:val="24"/>
                <w:rtl/>
              </w:rPr>
              <w:t>"</w:t>
            </w:r>
            <w:r w:rsidR="00973E0C" w:rsidRPr="00276748">
              <w:rPr>
                <w:rFonts w:ascii="Franklin Gothic Medium" w:hAnsi="Franklin Gothic Medium" w:cs="David" w:hint="eastAsia"/>
                <w:b/>
                <w:smallCaps/>
                <w:sz w:val="24"/>
                <w:szCs w:val="24"/>
                <w:rtl/>
              </w:rPr>
              <w:t>ח</w:t>
            </w:r>
            <w:proofErr w:type="spellEnd"/>
            <w:r w:rsidR="00973E0C" w:rsidRPr="00276748">
              <w:rPr>
                <w:rFonts w:ascii="Franklin Gothic Medium" w:hAnsi="Franklin Gothic Medium" w:cs="David"/>
                <w:b/>
                <w:smallCaps/>
                <w:sz w:val="24"/>
                <w:szCs w:val="24"/>
                <w:rtl/>
              </w:rPr>
              <w:t xml:space="preserve"> – 1958</w:t>
            </w:r>
            <w:r w:rsidR="00A6646F">
              <w:rPr>
                <w:rFonts w:ascii="Franklin Gothic Medium" w:hAnsi="Franklin Gothic Medium" w:cs="David" w:hint="cs"/>
                <w:b/>
                <w:smallCaps/>
                <w:sz w:val="24"/>
                <w:szCs w:val="24"/>
                <w:rtl/>
              </w:rPr>
              <w:t>)</w:t>
            </w:r>
            <w:r w:rsidRPr="005A5686">
              <w:rPr>
                <w:rFonts w:ascii="Franklin Gothic Medium" w:hAnsi="Franklin Gothic Medium" w:cs="David" w:hint="cs"/>
                <w:b/>
                <w:smallCaps/>
                <w:sz w:val="24"/>
                <w:szCs w:val="24"/>
                <w:rtl/>
              </w:rPr>
              <w:t>;</w:t>
            </w:r>
          </w:p>
          <w:p w:rsidR="00973E0C" w:rsidRPr="00224B1A" w:rsidRDefault="00973E0C" w:rsidP="00276748">
            <w:pPr>
              <w:pStyle w:val="aa"/>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sidR="00276748">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005A5686" w:rsidRPr="005A5686">
              <w:rPr>
                <w:rFonts w:ascii="Franklin Gothic Medium" w:hAnsi="Franklin Gothic Medium" w:cs="David" w:hint="cs"/>
                <w:b/>
                <w:smallCaps/>
                <w:sz w:val="24"/>
                <w:szCs w:val="24"/>
                <w:rtl/>
              </w:rPr>
              <w:t xml:space="preserve">בעשר השנים האחרונות (2005 </w:t>
            </w:r>
            <w:r w:rsidR="005A5686" w:rsidRPr="005A5686">
              <w:rPr>
                <w:rFonts w:ascii="Franklin Gothic Medium" w:hAnsi="Franklin Gothic Medium" w:cs="David"/>
                <w:b/>
                <w:smallCaps/>
                <w:sz w:val="24"/>
                <w:szCs w:val="24"/>
                <w:rtl/>
              </w:rPr>
              <w:t>–</w:t>
            </w:r>
            <w:r w:rsidR="005A5686" w:rsidRPr="005A5686">
              <w:rPr>
                <w:rFonts w:ascii="Franklin Gothic Medium" w:hAnsi="Franklin Gothic Medium" w:cs="David" w:hint="cs"/>
                <w:b/>
                <w:smallCaps/>
                <w:sz w:val="24"/>
                <w:szCs w:val="24"/>
                <w:rtl/>
              </w:rPr>
              <w:t xml:space="preserve"> 2014) </w:t>
            </w:r>
            <w:r w:rsidRPr="00224B1A">
              <w:rPr>
                <w:rFonts w:ascii="Franklin Gothic Medium" w:hAnsi="Franklin Gothic Medium" w:cs="David" w:hint="eastAsia"/>
                <w:b/>
                <w:smallCaps/>
                <w:sz w:val="24"/>
                <w:szCs w:val="24"/>
                <w:rtl/>
              </w:rPr>
              <w:t>בתפקיד</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מהנדס</w:t>
            </w:r>
            <w:r w:rsidR="005A5686" w:rsidRPr="005A5686">
              <w:rPr>
                <w:rFonts w:ascii="Franklin Gothic Medium" w:hAnsi="Franklin Gothic Medium" w:cs="David" w:hint="cs"/>
                <w:b/>
                <w:smallCaps/>
                <w:sz w:val="24"/>
                <w:szCs w:val="24"/>
                <w:rtl/>
              </w:rPr>
              <w:t xml:space="preserve"> בקרה</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בפרויקטים</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של</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תכנון</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ופיתוח</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תשתיות</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ציבוריות</w:t>
            </w:r>
            <w:r w:rsidRPr="00224B1A">
              <w:rPr>
                <w:rFonts w:ascii="Franklin Gothic Medium" w:hAnsi="Franklin Gothic Medium" w:cs="David"/>
                <w:b/>
                <w:smallCaps/>
                <w:sz w:val="24"/>
                <w:szCs w:val="24"/>
                <w:rtl/>
              </w:rPr>
              <w:t>.</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אחריות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לבקרה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ההנדסית</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 xml:space="preserve">אצל </w:t>
            </w:r>
            <w:r w:rsidRPr="00973E0C">
              <w:rPr>
                <w:rFonts w:ascii="Franklin Gothic Medium" w:hAnsi="Franklin Gothic Medium" w:cs="David" w:hint="cs"/>
                <w:b/>
                <w:smallCaps/>
                <w:sz w:val="24"/>
                <w:szCs w:val="24"/>
                <w:rtl/>
              </w:rPr>
              <w:t>הגופים הנתמכים בעניין תמיכות שאושרו</w:t>
            </w:r>
            <w:r w:rsidR="002A15D9">
              <w:rPr>
                <w:rFonts w:ascii="Franklin Gothic Medium" w:hAnsi="Franklin Gothic Medium" w:cs="David" w:hint="cs"/>
                <w:b/>
                <w:smallCaps/>
                <w:sz w:val="24"/>
                <w:szCs w:val="24"/>
                <w:rtl/>
              </w:rPr>
              <w:t>, לרבות התאמה להיתר הבניה</w:t>
            </w:r>
            <w:r w:rsidRPr="00973E0C">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היתר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ומנחה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מבצע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סוגיות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מיוחדות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הכרוכות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באישורי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יועצים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ונותני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שירותים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אומדני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מפורט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לתשתיות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ולביצוע</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מבצע שיפוט של תכנון לביצוע, מאשר ועוקב 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מכרזי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פועל ל</w:t>
            </w:r>
            <w:r w:rsidRPr="00973E0C">
              <w:rPr>
                <w:rFonts w:ascii="Franklin Gothic Medium" w:hAnsi="Franklin Gothic Medium" w:cs="David" w:hint="eastAsia"/>
                <w:b/>
                <w:smallCaps/>
                <w:sz w:val="24"/>
                <w:szCs w:val="24"/>
                <w:rtl/>
              </w:rPr>
              <w:t>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הדרוש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לדיון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בו</w:t>
            </w:r>
            <w:r w:rsidRPr="00973E0C">
              <w:rPr>
                <w:rFonts w:ascii="Franklin Gothic Medium" w:hAnsi="Franklin Gothic Medium" w:cs="David" w:hint="cs"/>
                <w:b/>
                <w:smallCaps/>
                <w:sz w:val="24"/>
                <w:szCs w:val="24"/>
                <w:rtl/>
              </w:rPr>
              <w:t>ו</w:t>
            </w:r>
            <w:r w:rsidRPr="00973E0C">
              <w:rPr>
                <w:rFonts w:ascii="Franklin Gothic Medium" w:hAnsi="Franklin Gothic Medium" w:cs="David" w:hint="eastAsia"/>
                <w:b/>
                <w:smallCaps/>
                <w:sz w:val="24"/>
                <w:szCs w:val="24"/>
                <w:rtl/>
              </w:rPr>
              <w:t>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המתקיימות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002A15D9">
              <w:rPr>
                <w:rFonts w:ascii="Franklin Gothic Medium" w:hAnsi="Franklin Gothic Medium" w:cs="David" w:hint="cs"/>
                <w:b/>
                <w:smallCaps/>
                <w:sz w:val="24"/>
                <w:szCs w:val="24"/>
                <w:rtl/>
              </w:rPr>
              <w:t>, מנהל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מעקב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החלטות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אלה</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פועל ל</w:t>
            </w:r>
            <w:r w:rsidRPr="00973E0C">
              <w:rPr>
                <w:rFonts w:ascii="Franklin Gothic Medium" w:hAnsi="Franklin Gothic Medium" w:cs="David" w:hint="eastAsia"/>
                <w:b/>
                <w:smallCaps/>
                <w:sz w:val="24"/>
                <w:szCs w:val="24"/>
                <w:rtl/>
              </w:rPr>
              <w:t>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נהלים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והנחיות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בתחום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מנהל מעקב תקציבי</w:t>
            </w:r>
            <w:r w:rsidR="002A15D9">
              <w:rPr>
                <w:rFonts w:ascii="Franklin Gothic Medium" w:hAnsi="Franklin Gothic Medium" w:cs="David" w:hint="eastAsia"/>
                <w:b/>
                <w:smallCaps/>
                <w:sz w:val="24"/>
                <w:szCs w:val="24"/>
                <w:rtl/>
              </w:rPr>
              <w:t xml:space="preserve"> ופועל</w:t>
            </w:r>
            <w:r w:rsidR="002A15D9">
              <w:rPr>
                <w:rFonts w:ascii="Franklin Gothic Medium" w:hAnsi="Franklin Gothic Medium" w:cs="David" w:hint="cs"/>
                <w:b/>
                <w:smallCaps/>
                <w:sz w:val="24"/>
                <w:szCs w:val="24"/>
                <w:rtl/>
              </w:rPr>
              <w:t xml:space="preserve"> ל</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יתרות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והשבתם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 xml:space="preserve">מקיים </w:t>
            </w:r>
            <w:r w:rsidR="00FA2FC4" w:rsidRPr="00973E0C">
              <w:rPr>
                <w:rFonts w:ascii="Franklin Gothic Medium" w:hAnsi="Franklin Gothic Medium" w:cs="David" w:hint="eastAsia"/>
                <w:b/>
                <w:smallCaps/>
                <w:sz w:val="24"/>
                <w:szCs w:val="24"/>
                <w:rtl/>
              </w:rPr>
              <w:t>ביקורים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שוטפים</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במחוזות המשרד בהתאם לתחום עבודתו</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 xml:space="preserve">מקיים </w:t>
            </w:r>
            <w:r w:rsidR="00FA2FC4" w:rsidRPr="00973E0C">
              <w:rPr>
                <w:rFonts w:ascii="Franklin Gothic Medium" w:hAnsi="Franklin Gothic Medium" w:cs="David" w:hint="eastAsia"/>
                <w:b/>
                <w:smallCaps/>
                <w:sz w:val="24"/>
                <w:szCs w:val="24"/>
                <w:rtl/>
              </w:rPr>
              <w:t>קשר</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שוטף</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עם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הצוותים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המקצועיים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הפועלים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מטעמם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cs"/>
                <w:b/>
                <w:smallCaps/>
                <w:sz w:val="24"/>
                <w:szCs w:val="24"/>
                <w:rtl/>
              </w:rPr>
              <w:t xml:space="preserve">של הגופים הנתמכים </w:t>
            </w:r>
            <w:r w:rsidR="00FA2FC4" w:rsidRPr="00973E0C">
              <w:rPr>
                <w:rFonts w:ascii="Franklin Gothic Medium" w:hAnsi="Franklin Gothic Medium" w:cs="David" w:hint="eastAsia"/>
                <w:b/>
                <w:smallCaps/>
                <w:sz w:val="24"/>
                <w:szCs w:val="24"/>
                <w:rtl/>
              </w:rPr>
              <w:t>ו</w:t>
            </w:r>
            <w:r w:rsidR="00FA2FC4">
              <w:rPr>
                <w:rFonts w:ascii="Franklin Gothic Medium" w:hAnsi="Franklin Gothic Medium" w:cs="David" w:hint="cs"/>
                <w:b/>
                <w:smallCaps/>
                <w:sz w:val="24"/>
                <w:szCs w:val="24"/>
                <w:rtl/>
              </w:rPr>
              <w:t>מכין</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חוות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דעת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מקצועיות</w:t>
            </w:r>
            <w:r w:rsidR="00FA2FC4">
              <w:rPr>
                <w:rFonts w:ascii="Franklin Gothic Medium" w:hAnsi="Franklin Gothic Medium" w:cs="David" w:hint="cs"/>
                <w:b/>
                <w:smallCaps/>
                <w:sz w:val="24"/>
                <w:szCs w:val="24"/>
                <w:rtl/>
              </w:rPr>
              <w:t>.</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משתתף</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בדיונים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לפי</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בקשת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המשרד</w:t>
            </w:r>
            <w:r w:rsidR="00FA2FC4" w:rsidRPr="00973E0C">
              <w:rPr>
                <w:rFonts w:ascii="Franklin Gothic Medium" w:hAnsi="Franklin Gothic Medium" w:cs="David"/>
                <w:bCs/>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אדריכל</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5A5686" w:rsidP="00981C56">
            <w:pPr>
              <w:pStyle w:val="aa"/>
              <w:keepLines/>
              <w:widowControl w:val="0"/>
              <w:numPr>
                <w:ilvl w:val="0"/>
                <w:numId w:val="37"/>
              </w:numPr>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Pr>
                <w:rFonts w:ascii="Franklin Gothic Medium" w:hAnsi="Franklin Gothic Medium" w:cs="David" w:hint="cs"/>
                <w:b/>
                <w:smallCaps/>
                <w:sz w:val="24"/>
                <w:szCs w:val="24"/>
                <w:rtl/>
              </w:rPr>
              <w:t xml:space="preserve">אדריכל </w:t>
            </w:r>
            <w:r w:rsidR="00973E0C" w:rsidRPr="00981C56">
              <w:rPr>
                <w:rFonts w:ascii="Franklin Gothic Medium" w:hAnsi="Franklin Gothic Medium" w:cs="David" w:hint="eastAsia"/>
                <w:b/>
                <w:smallCaps/>
                <w:sz w:val="24"/>
                <w:szCs w:val="24"/>
                <w:rtl/>
              </w:rPr>
              <w:t>בעל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רישיון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תקף</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כמשמעו</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בחוק</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המהנדסים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והאדריכלים</w:t>
            </w:r>
            <w:r w:rsidR="00973E0C" w:rsidRPr="00981C56">
              <w:rPr>
                <w:rFonts w:ascii="Franklin Gothic Medium" w:hAnsi="Franklin Gothic Medium" w:cs="David"/>
                <w:b/>
                <w:smallCaps/>
                <w:sz w:val="24"/>
                <w:szCs w:val="24"/>
                <w:rtl/>
              </w:rPr>
              <w:t xml:space="preserve"> </w:t>
            </w:r>
            <w:proofErr w:type="spellStart"/>
            <w:r w:rsidR="00973E0C" w:rsidRPr="00981C56">
              <w:rPr>
                <w:rFonts w:ascii="Franklin Gothic Medium" w:hAnsi="Franklin Gothic Medium" w:cs="David" w:hint="eastAsia"/>
                <w:b/>
                <w:smallCaps/>
                <w:sz w:val="24"/>
                <w:szCs w:val="24"/>
                <w:rtl/>
              </w:rPr>
              <w:t>התשי</w:t>
            </w:r>
            <w:r w:rsidR="00973E0C" w:rsidRPr="00981C56">
              <w:rPr>
                <w:rFonts w:ascii="Franklin Gothic Medium" w:hAnsi="Franklin Gothic Medium" w:cs="David"/>
                <w:b/>
                <w:smallCaps/>
                <w:sz w:val="24"/>
                <w:szCs w:val="24"/>
                <w:rtl/>
              </w:rPr>
              <w:t>"</w:t>
            </w:r>
            <w:r w:rsidR="00973E0C" w:rsidRPr="00981C56">
              <w:rPr>
                <w:rFonts w:ascii="Franklin Gothic Medium" w:hAnsi="Franklin Gothic Medium" w:cs="David" w:hint="eastAsia"/>
                <w:b/>
                <w:smallCaps/>
                <w:sz w:val="24"/>
                <w:szCs w:val="24"/>
                <w:rtl/>
              </w:rPr>
              <w:t>ח</w:t>
            </w:r>
            <w:proofErr w:type="spellEnd"/>
            <w:r w:rsidR="00973E0C" w:rsidRPr="00981C56">
              <w:rPr>
                <w:rFonts w:ascii="Franklin Gothic Medium" w:hAnsi="Franklin Gothic Medium" w:cs="David"/>
                <w:b/>
                <w:smallCaps/>
                <w:sz w:val="24"/>
                <w:szCs w:val="24"/>
                <w:rtl/>
              </w:rPr>
              <w:t xml:space="preserve"> – 1958)</w:t>
            </w:r>
            <w:r w:rsidR="00981C56">
              <w:rPr>
                <w:rFonts w:ascii="Franklin Gothic Medium" w:hAnsi="Franklin Gothic Medium" w:cs="David" w:hint="cs"/>
                <w:b/>
                <w:smallCaps/>
                <w:sz w:val="24"/>
                <w:szCs w:val="24"/>
                <w:rtl/>
              </w:rPr>
              <w:t>.</w:t>
            </w:r>
            <w:r w:rsidR="00973E0C" w:rsidRPr="00981C56">
              <w:rPr>
                <w:rFonts w:ascii="Franklin Gothic Medium" w:hAnsi="Franklin Gothic Medium" w:cs="David"/>
                <w:b/>
                <w:smallCaps/>
                <w:sz w:val="24"/>
                <w:szCs w:val="24"/>
                <w:rtl/>
              </w:rPr>
              <w:t xml:space="preserve"> </w:t>
            </w:r>
          </w:p>
          <w:p w:rsidR="00B54EAE" w:rsidRDefault="00981C56" w:rsidP="005A5686">
            <w:pPr>
              <w:pStyle w:val="aa"/>
              <w:keepLines/>
              <w:widowControl w:val="0"/>
              <w:numPr>
                <w:ilvl w:val="0"/>
                <w:numId w:val="37"/>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Pr="005A5686">
              <w:rPr>
                <w:rFonts w:ascii="Franklin Gothic Medium" w:hAnsi="Franklin Gothic Medium" w:cs="David" w:hint="cs"/>
                <w:b/>
                <w:smallCaps/>
                <w:sz w:val="24"/>
                <w:szCs w:val="24"/>
                <w:rtl/>
              </w:rPr>
              <w:t xml:space="preserve">בעשר השנים האחרונות (2005 </w:t>
            </w:r>
            <w:r w:rsidRPr="005A5686">
              <w:rPr>
                <w:rFonts w:ascii="Franklin Gothic Medium" w:hAnsi="Franklin Gothic Medium" w:cs="David"/>
                <w:b/>
                <w:smallCaps/>
                <w:sz w:val="24"/>
                <w:szCs w:val="24"/>
                <w:rtl/>
              </w:rPr>
              <w:t>–</w:t>
            </w:r>
            <w:r w:rsidRPr="005A5686">
              <w:rPr>
                <w:rFonts w:ascii="Franklin Gothic Medium" w:hAnsi="Franklin Gothic Medium" w:cs="David" w:hint="cs"/>
                <w:b/>
                <w:smallCaps/>
                <w:sz w:val="24"/>
                <w:szCs w:val="24"/>
                <w:rtl/>
              </w:rPr>
              <w:t xml:space="preserve"> 2014)</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מתאר</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ומפורטות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ידע</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רחב</w:t>
            </w:r>
            <w:r w:rsidR="00973E0C"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 xml:space="preserve">ומוכח </w:t>
            </w:r>
            <w:r w:rsidR="00973E0C" w:rsidRPr="00981C56">
              <w:rPr>
                <w:rFonts w:ascii="Franklin Gothic Medium" w:hAnsi="Franklin Gothic Medium" w:cs="David" w:hint="eastAsia"/>
                <w:b/>
                <w:smallCaps/>
                <w:sz w:val="24"/>
                <w:szCs w:val="24"/>
                <w:rtl/>
              </w:rPr>
              <w:t>בהליכי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בכלל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ובמרחב</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הכפרי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בפרט</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ובתעריפי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לסוגיהם</w:t>
            </w:r>
            <w:r w:rsidR="00973E0C" w:rsidRPr="00981C56">
              <w:rPr>
                <w:rFonts w:ascii="Franklin Gothic Medium" w:hAnsi="Franklin Gothic Medium" w:cs="David"/>
                <w:b/>
                <w:smallCaps/>
                <w:sz w:val="24"/>
                <w:szCs w:val="24"/>
                <w:rtl/>
              </w:rPr>
              <w:t>.</w:t>
            </w:r>
            <w:r w:rsidR="00A05B58">
              <w:rPr>
                <w:rFonts w:ascii="Franklin Gothic Medium" w:hAnsi="Franklin Gothic Medium" w:cs="David"/>
                <w:b/>
                <w:smallCaps/>
                <w:sz w:val="24"/>
                <w:szCs w:val="24"/>
                <w:rtl/>
              </w:rPr>
              <w:t xml:space="preserve"> </w:t>
            </w:r>
          </w:p>
          <w:p w:rsidR="0035254B"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ת</w:t>
            </w:r>
            <w:r w:rsidR="0035254B">
              <w:rPr>
                <w:rFonts w:ascii="Franklin Gothic Medium" w:hAnsi="Franklin Gothic Medium" w:cs="David" w:hint="cs"/>
                <w:bCs/>
                <w:smallCaps/>
                <w:sz w:val="24"/>
                <w:szCs w:val="24"/>
                <w:u w:val="single"/>
                <w:rtl/>
              </w:rPr>
              <w:t>י</w:t>
            </w:r>
            <w:r w:rsidRPr="00973E0C">
              <w:rPr>
                <w:rFonts w:ascii="Franklin Gothic Medium" w:hAnsi="Franklin Gothic Medium" w:cs="David" w:hint="eastAsia"/>
                <w:bCs/>
                <w:smallCaps/>
                <w:sz w:val="24"/>
                <w:szCs w:val="24"/>
                <w:u w:val="single"/>
                <w:rtl/>
              </w:rPr>
              <w:t>אור</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תפקיד</w:t>
            </w:r>
            <w:r w:rsidRPr="00973E0C">
              <w:rPr>
                <w:rFonts w:ascii="Franklin Gothic Medium" w:hAnsi="Franklin Gothic Medium" w:cs="David"/>
                <w:bCs/>
                <w:smallCaps/>
                <w:sz w:val="24"/>
                <w:szCs w:val="24"/>
                <w:u w:val="single"/>
                <w:rtl/>
              </w:rPr>
              <w:t>:</w:t>
            </w:r>
          </w:p>
          <w:p w:rsidR="00973E0C" w:rsidRDefault="00973E0C" w:rsidP="002A15D9">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הנוגעים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לנושאי</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התמיכה בתחומי התכנון והפיתוח, בוחן את הבקשות לתמיכה עבור תכניות, לרבות עלותן ביחס ל</w:t>
            </w:r>
            <w:r w:rsidRPr="00973E0C">
              <w:rPr>
                <w:rFonts w:ascii="Franklin Gothic Medium" w:hAnsi="Franklin Gothic Medium" w:cs="David" w:hint="eastAsia"/>
                <w:b/>
                <w:smallCaps/>
                <w:sz w:val="24"/>
                <w:szCs w:val="24"/>
                <w:rtl/>
              </w:rPr>
              <w:t>תעריפי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002A15D9">
              <w:rPr>
                <w:rFonts w:ascii="Franklin Gothic Medium" w:hAnsi="Franklin Gothic Medium" w:cs="David" w:hint="cs"/>
                <w:b/>
                <w:smallCaps/>
                <w:sz w:val="24"/>
                <w:szCs w:val="24"/>
                <w:rtl/>
              </w:rPr>
              <w:t>, מבקר את דוחות הביצוע וממליץ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בהתאמה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לשלבי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002A15D9">
              <w:rPr>
                <w:rFonts w:ascii="Franklin Gothic Medium" w:hAnsi="Franklin Gothic Medium" w:cs="David" w:hint="cs"/>
                <w:b/>
                <w:smallCaps/>
                <w:sz w:val="24"/>
                <w:szCs w:val="24"/>
                <w:rtl/>
              </w:rPr>
              <w:t xml:space="preserve"> ותעריף תכנון </w:t>
            </w:r>
            <w:r w:rsidR="002A15D9">
              <w:rPr>
                <w:rFonts w:ascii="Franklin Gothic Medium" w:hAnsi="Franklin Gothic Medium" w:cs="David" w:hint="cs"/>
                <w:b/>
                <w:smallCaps/>
                <w:sz w:val="24"/>
                <w:szCs w:val="24"/>
                <w:rtl/>
              </w:rPr>
              <w:lastRenderedPageBreak/>
              <w:t>מוכר (משב"ש וכד')</w:t>
            </w:r>
            <w:r w:rsidRPr="00973E0C">
              <w:rPr>
                <w:rFonts w:ascii="Franklin Gothic Medium" w:hAnsi="Franklin Gothic Medium" w:cs="David"/>
                <w:b/>
                <w:smallCaps/>
                <w:sz w:val="24"/>
                <w:szCs w:val="24"/>
                <w:rtl/>
              </w:rPr>
              <w:t>.</w:t>
            </w:r>
            <w:r w:rsidR="002A15D9" w:rsidRPr="002A15D9">
              <w:rPr>
                <w:rFonts w:ascii="Franklin Gothic Medium" w:hAnsi="Franklin Gothic Medium" w:cs="David" w:hint="cs"/>
                <w:b/>
                <w:smallCaps/>
                <w:sz w:val="24"/>
                <w:szCs w:val="24"/>
                <w:rtl/>
              </w:rPr>
              <w:t xml:space="preserve"> מכין דוחות ביצוע וביקורת על תכניות אב ומתאר בהתאמה ליעדי התמיכה ולהנחיות המשרד בדבר תכנון במרחב הכפרי.</w:t>
            </w:r>
          </w:p>
          <w:p w:rsidR="00FA2FC4" w:rsidRPr="00973E0C"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במחוזות המשרד בהתאם לתחום עבודתו</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 xml:space="preserve">של הגופים הנתמכים </w:t>
            </w:r>
            <w:r w:rsidRPr="00973E0C">
              <w:rPr>
                <w:rFonts w:ascii="Franklin Gothic Medium" w:hAnsi="Franklin Gothic Medium" w:cs="David" w:hint="eastAsia"/>
                <w:b/>
                <w:smallCaps/>
                <w:sz w:val="24"/>
                <w:szCs w:val="24"/>
                <w:rtl/>
              </w:rPr>
              <w:t>ו</w:t>
            </w:r>
            <w:r>
              <w:rPr>
                <w:rFonts w:ascii="Franklin Gothic Medium" w:hAnsi="Franklin Gothic Medium" w:cs="David" w:hint="cs"/>
                <w:b/>
                <w:smallCaps/>
                <w:sz w:val="24"/>
                <w:szCs w:val="24"/>
                <w:rtl/>
              </w:rPr>
              <w:t>מכין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משתתף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Cs/>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אדריכל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נוף</w:t>
            </w:r>
            <w:r w:rsidRPr="00973E0C">
              <w:rPr>
                <w:rFonts w:ascii="Franklin Gothic Medium" w:hAnsi="Franklin Gothic Medium" w:cs="David"/>
                <w:bCs/>
                <w:smallCaps/>
                <w:sz w:val="24"/>
                <w:szCs w:val="24"/>
                <w:u w:val="single"/>
                <w:rtl/>
              </w:rPr>
              <w:t xml:space="preserve"> </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Pr="00981C56" w:rsidRDefault="00973E0C" w:rsidP="00981C56">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tl/>
              </w:rPr>
            </w:pPr>
            <w:r w:rsidRPr="00981C56">
              <w:rPr>
                <w:rFonts w:ascii="Franklin Gothic Medium" w:hAnsi="Franklin Gothic Medium" w:cs="David" w:hint="eastAsia"/>
                <w:b/>
                <w:smallCaps/>
                <w:sz w:val="24"/>
                <w:szCs w:val="24"/>
                <w:rtl/>
              </w:rPr>
              <w:t>אדריכל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בעל</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רישיון</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תקף</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כמשמעו</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בחוק</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המהנדסים</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והאדריכלים</w:t>
            </w:r>
            <w:r w:rsidR="00981C56" w:rsidRPr="00981C56">
              <w:rPr>
                <w:rFonts w:ascii="Franklin Gothic Medium" w:hAnsi="Franklin Gothic Medium" w:cs="David"/>
                <w:b/>
                <w:smallCaps/>
                <w:sz w:val="24"/>
                <w:szCs w:val="24"/>
                <w:rtl/>
              </w:rPr>
              <w:t xml:space="preserve"> </w:t>
            </w:r>
            <w:proofErr w:type="spellStart"/>
            <w:r w:rsidR="00981C56" w:rsidRPr="00981C56">
              <w:rPr>
                <w:rFonts w:ascii="Franklin Gothic Medium" w:hAnsi="Franklin Gothic Medium" w:cs="David" w:hint="eastAsia"/>
                <w:b/>
                <w:smallCaps/>
                <w:sz w:val="24"/>
                <w:szCs w:val="24"/>
                <w:rtl/>
              </w:rPr>
              <w:t>התשי</w:t>
            </w:r>
            <w:r w:rsidR="00981C56" w:rsidRPr="00981C56">
              <w:rPr>
                <w:rFonts w:ascii="Franklin Gothic Medium" w:hAnsi="Franklin Gothic Medium" w:cs="David"/>
                <w:b/>
                <w:smallCaps/>
                <w:sz w:val="24"/>
                <w:szCs w:val="24"/>
                <w:rtl/>
              </w:rPr>
              <w:t>"</w:t>
            </w:r>
            <w:r w:rsidR="00981C56" w:rsidRPr="00981C56">
              <w:rPr>
                <w:rFonts w:ascii="Franklin Gothic Medium" w:hAnsi="Franklin Gothic Medium" w:cs="David" w:hint="eastAsia"/>
                <w:b/>
                <w:smallCaps/>
                <w:sz w:val="24"/>
                <w:szCs w:val="24"/>
                <w:rtl/>
              </w:rPr>
              <w:t>ח</w:t>
            </w:r>
            <w:proofErr w:type="spellEnd"/>
            <w:r w:rsidR="00981C56" w:rsidRPr="00981C56">
              <w:rPr>
                <w:rFonts w:ascii="Franklin Gothic Medium" w:hAnsi="Franklin Gothic Medium" w:cs="David"/>
                <w:b/>
                <w:smallCaps/>
                <w:sz w:val="24"/>
                <w:szCs w:val="24"/>
                <w:rtl/>
              </w:rPr>
              <w:t xml:space="preserve"> – 1958)</w:t>
            </w:r>
            <w:r w:rsidR="00981C56">
              <w:rPr>
                <w:rFonts w:ascii="Franklin Gothic Medium" w:hAnsi="Franklin Gothic Medium" w:cs="David" w:hint="cs"/>
                <w:b/>
                <w:smallCaps/>
                <w:sz w:val="24"/>
                <w:szCs w:val="24"/>
                <w:rtl/>
              </w:rPr>
              <w:t>.</w:t>
            </w:r>
          </w:p>
          <w:p w:rsidR="00B54EAE" w:rsidRDefault="006F3E19" w:rsidP="006F3E19">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בשבע השנים האחרונות (2008 - 2014),</w:t>
            </w:r>
            <w:r w:rsidR="00A05B58">
              <w:rPr>
                <w:rFonts w:ascii="Franklin Gothic Medium" w:hAnsi="Franklin Gothic Medium" w:cs="David" w:hint="cs"/>
                <w:b/>
                <w:smallCaps/>
                <w:sz w:val="24"/>
                <w:szCs w:val="24"/>
                <w:rtl/>
              </w:rPr>
              <w:t xml:space="preserve"> </w:t>
            </w:r>
            <w:r w:rsidR="00973E0C" w:rsidRPr="00981C56">
              <w:rPr>
                <w:rFonts w:ascii="Franklin Gothic Medium" w:hAnsi="Franklin Gothic Medium" w:cs="David" w:hint="eastAsia"/>
                <w:b/>
                <w:smallCaps/>
                <w:sz w:val="24"/>
                <w:szCs w:val="24"/>
                <w:rtl/>
              </w:rPr>
              <w:t>בתחום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נוף</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ויעוץ</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מתאר</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לפיתוח</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ציבורי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ותשתיתי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נספחים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נופיים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p>
          <w:p w:rsidR="00B54EAE" w:rsidRPr="005A5686" w:rsidRDefault="00973E0C" w:rsidP="00981C56">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מוכח</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באדריכלות</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ויעוץ</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סביבתי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או</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בשיפוט</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ואישור</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תכניות</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ידע</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רחב</w:t>
            </w:r>
            <w:r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 xml:space="preserve">ומוכח </w:t>
            </w:r>
            <w:r w:rsidRPr="00981C56">
              <w:rPr>
                <w:rFonts w:ascii="Franklin Gothic Medium" w:hAnsi="Franklin Gothic Medium" w:cs="David" w:hint="eastAsia"/>
                <w:b/>
                <w:smallCaps/>
                <w:sz w:val="24"/>
                <w:szCs w:val="24"/>
                <w:rtl/>
              </w:rPr>
              <w:t>בהליכי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ובתעריפי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בתחומו</w:t>
            </w:r>
            <w:r w:rsidRPr="00981C56">
              <w:rPr>
                <w:rFonts w:ascii="Franklin Gothic Medium" w:hAnsi="Franklin Gothic Medium" w:cs="David"/>
                <w:b/>
                <w:smallCaps/>
                <w:sz w:val="24"/>
                <w:szCs w:val="24"/>
                <w:rtl/>
              </w:rPr>
              <w:t xml:space="preserve">. </w:t>
            </w:r>
          </w:p>
          <w:p w:rsidR="00973E0C" w:rsidRPr="00973E0C" w:rsidRDefault="0035254B"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FA2FC4"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הנוגעים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לנושאי</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התמיכה בתחומי התכנון והפיתוח, בוחן את הבקשות לתמיכה עבור תכניות, לרבות עלותן ביחס ל</w:t>
            </w:r>
            <w:r w:rsidRPr="00973E0C">
              <w:rPr>
                <w:rFonts w:ascii="Franklin Gothic Medium" w:hAnsi="Franklin Gothic Medium" w:cs="David" w:hint="eastAsia"/>
                <w:b/>
                <w:smallCaps/>
                <w:sz w:val="24"/>
                <w:szCs w:val="24"/>
                <w:rtl/>
              </w:rPr>
              <w:t>תעריפי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Pr>
                <w:rFonts w:ascii="Franklin Gothic Medium" w:hAnsi="Franklin Gothic Medium" w:cs="David" w:hint="cs"/>
                <w:b/>
                <w:smallCaps/>
                <w:sz w:val="24"/>
                <w:szCs w:val="24"/>
                <w:rtl/>
              </w:rPr>
              <w:t>, מבקר את דוחות הביצוע וממליץ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בהתאמה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לשלבי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Pr>
                <w:rFonts w:ascii="Franklin Gothic Medium" w:hAnsi="Franklin Gothic Medium" w:cs="David" w:hint="cs"/>
                <w:b/>
                <w:smallCaps/>
                <w:sz w:val="24"/>
                <w:szCs w:val="24"/>
                <w:rtl/>
              </w:rPr>
              <w:t xml:space="preserve"> ותעריף תכנון מוכר (משב"ש וכד')</w:t>
            </w:r>
            <w:r w:rsidRPr="00973E0C">
              <w:rPr>
                <w:rFonts w:ascii="Franklin Gothic Medium" w:hAnsi="Franklin Gothic Medium" w:cs="David"/>
                <w:b/>
                <w:smallCaps/>
                <w:sz w:val="24"/>
                <w:szCs w:val="24"/>
                <w:rtl/>
              </w:rPr>
              <w:t>.</w:t>
            </w:r>
            <w:r w:rsidRPr="002A15D9">
              <w:rPr>
                <w:rFonts w:ascii="Franklin Gothic Medium" w:hAnsi="Franklin Gothic Medium" w:cs="David" w:hint="cs"/>
                <w:b/>
                <w:smallCaps/>
                <w:sz w:val="24"/>
                <w:szCs w:val="24"/>
                <w:rtl/>
              </w:rPr>
              <w:t xml:space="preserve"> מכין דוחות ביצוע וביקורת על תכניות אב ומתאר בהתאמה ליעדי התמיכה ולהנחיות המשרד בדבר תכנון במרחב הכפרי</w:t>
            </w:r>
            <w:r>
              <w:rPr>
                <w:rFonts w:ascii="Franklin Gothic Medium" w:hAnsi="Franklin Gothic Medium" w:cs="David" w:hint="cs"/>
                <w:b/>
                <w:smallCaps/>
                <w:sz w:val="24"/>
                <w:szCs w:val="24"/>
                <w:rtl/>
              </w:rPr>
              <w:t>, בדגש על תכנון נופי</w:t>
            </w:r>
            <w:r w:rsidRPr="002A15D9">
              <w:rPr>
                <w:rFonts w:ascii="Franklin Gothic Medium" w:hAnsi="Franklin Gothic Medium" w:cs="David" w:hint="cs"/>
                <w:b/>
                <w:smallCaps/>
                <w:sz w:val="24"/>
                <w:szCs w:val="24"/>
                <w:rtl/>
              </w:rPr>
              <w:t>.</w:t>
            </w:r>
          </w:p>
          <w:p w:rsidR="00973E0C" w:rsidRDefault="00FA2FC4" w:rsidP="00FA2FC4">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במחוזות המשרד בהתאם לתחום עבודתו</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 xml:space="preserve">של הגופים הנתמכים </w:t>
            </w:r>
            <w:r w:rsidRPr="00973E0C">
              <w:rPr>
                <w:rFonts w:ascii="Franklin Gothic Medium" w:hAnsi="Franklin Gothic Medium" w:cs="David" w:hint="eastAsia"/>
                <w:b/>
                <w:smallCaps/>
                <w:sz w:val="24"/>
                <w:szCs w:val="24"/>
                <w:rtl/>
              </w:rPr>
              <w:t>ו</w:t>
            </w:r>
            <w:r>
              <w:rPr>
                <w:rFonts w:ascii="Franklin Gothic Medium" w:hAnsi="Franklin Gothic Medium" w:cs="David" w:hint="cs"/>
                <w:b/>
                <w:smallCaps/>
                <w:sz w:val="24"/>
                <w:szCs w:val="24"/>
                <w:rtl/>
              </w:rPr>
              <w:t>מכין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משתתף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Cs/>
                <w:smallCaps/>
                <w:sz w:val="24"/>
                <w:szCs w:val="24"/>
                <w:rtl/>
              </w:rPr>
              <w:t>.</w:t>
            </w:r>
          </w:p>
          <w:p w:rsidR="00FA2FC4" w:rsidRPr="00973E0C"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מכין </w:t>
            </w:r>
            <w:r w:rsidRPr="00FA2FC4">
              <w:rPr>
                <w:rFonts w:ascii="Franklin Gothic Medium" w:hAnsi="Franklin Gothic Medium" w:cs="David" w:hint="cs"/>
                <w:b/>
                <w:smallCaps/>
                <w:sz w:val="24"/>
                <w:szCs w:val="24"/>
                <w:rtl/>
              </w:rPr>
              <w:t>חוות דעת לנספחים נופיים בהתאם להנחיית ודרישת המזמין.</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יועץ</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חברתי</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973E0C" w:rsidP="00027748">
            <w:pPr>
              <w:pStyle w:val="aa"/>
              <w:keepLines/>
              <w:widowControl w:val="0"/>
              <w:numPr>
                <w:ilvl w:val="0"/>
                <w:numId w:val="39"/>
              </w:numPr>
              <w:tabs>
                <w:tab w:val="left" w:pos="6844"/>
              </w:tabs>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sidRPr="00981C56">
              <w:rPr>
                <w:rFonts w:ascii="Franklin Gothic Medium" w:hAnsi="Franklin Gothic Medium" w:cs="David" w:hint="eastAsia"/>
                <w:b/>
                <w:smallCaps/>
                <w:sz w:val="24"/>
                <w:szCs w:val="24"/>
                <w:rtl/>
              </w:rPr>
              <w:t>אקדמאי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במקצועות</w:t>
            </w:r>
            <w:r w:rsidRPr="00981C56">
              <w:rPr>
                <w:rFonts w:ascii="Franklin Gothic Medium" w:hAnsi="Franklin Gothic Medium" w:cs="David"/>
                <w:b/>
                <w:smallCaps/>
                <w:sz w:val="24"/>
                <w:szCs w:val="24"/>
                <w:rtl/>
              </w:rPr>
              <w:t xml:space="preserve"> </w:t>
            </w:r>
            <w:r w:rsidR="0047218F">
              <w:rPr>
                <w:rFonts w:ascii="Franklin Gothic Medium" w:hAnsi="Franklin Gothic Medium" w:cs="David" w:hint="cs"/>
                <w:b/>
                <w:smallCaps/>
                <w:sz w:val="24"/>
                <w:szCs w:val="24"/>
                <w:rtl/>
              </w:rPr>
              <w:t xml:space="preserve">מדעי </w:t>
            </w:r>
            <w:r w:rsidRPr="00981C56">
              <w:rPr>
                <w:rFonts w:ascii="Franklin Gothic Medium" w:hAnsi="Franklin Gothic Medium" w:cs="David" w:hint="eastAsia"/>
                <w:b/>
                <w:smallCaps/>
                <w:sz w:val="24"/>
                <w:szCs w:val="24"/>
                <w:rtl/>
              </w:rPr>
              <w:t>החברה</w:t>
            </w:r>
            <w:r w:rsidRPr="00981C56">
              <w:rPr>
                <w:rFonts w:ascii="Franklin Gothic Medium" w:hAnsi="Franklin Gothic Medium" w:cs="David"/>
                <w:b/>
                <w:smallCaps/>
                <w:sz w:val="24"/>
                <w:szCs w:val="24"/>
                <w:rtl/>
              </w:rPr>
              <w:t xml:space="preserve"> </w:t>
            </w:r>
            <w:r w:rsidR="00B54EAE" w:rsidRPr="00981C56">
              <w:rPr>
                <w:rFonts w:ascii="Franklin Gothic Medium" w:hAnsi="Franklin Gothic Medium" w:cs="David" w:hint="eastAsia"/>
                <w:b/>
                <w:smallCaps/>
                <w:sz w:val="24"/>
                <w:szCs w:val="24"/>
                <w:rtl/>
              </w:rPr>
              <w:t>כגון</w:t>
            </w:r>
            <w:r w:rsidR="00B54EAE"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מדעי ההתנהגות, סוציולוגיה, אנתרופולוגיה וכד'</w:t>
            </w:r>
            <w:r w:rsidR="00027748">
              <w:rPr>
                <w:rFonts w:ascii="Franklin Gothic Medium" w:hAnsi="Franklin Gothic Medium" w:cs="David" w:hint="cs"/>
                <w:b/>
                <w:smallCaps/>
                <w:sz w:val="24"/>
                <w:szCs w:val="24"/>
                <w:rtl/>
              </w:rPr>
              <w:t>.</w:t>
            </w:r>
            <w:r w:rsidRPr="00981C56">
              <w:rPr>
                <w:rFonts w:ascii="Franklin Gothic Medium" w:hAnsi="Franklin Gothic Medium" w:cs="David"/>
                <w:b/>
                <w:smallCaps/>
                <w:sz w:val="24"/>
                <w:szCs w:val="24"/>
                <w:rtl/>
              </w:rPr>
              <w:t xml:space="preserve"> </w:t>
            </w:r>
          </w:p>
          <w:p w:rsidR="00B54EAE" w:rsidRDefault="00981C56" w:rsidP="006F3E19">
            <w:pPr>
              <w:pStyle w:val="aa"/>
              <w:keepLines/>
              <w:widowControl w:val="0"/>
              <w:numPr>
                <w:ilvl w:val="0"/>
                <w:numId w:val="39"/>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sidR="006F3E19">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בשבע השנים האחרונות (2008 - 2014),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לפיתוח</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חברתי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וקהילתי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נספחים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חברתיים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p>
          <w:p w:rsidR="00973E0C" w:rsidRPr="00973E0C" w:rsidRDefault="0035254B"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וקהילה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והשלכות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הנושאים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הללו</w:t>
            </w:r>
            <w:r w:rsidRPr="00973E0C">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81C56" w:rsidP="006905FE">
            <w:pPr>
              <w:spacing w:line="360" w:lineRule="auto"/>
              <w:rPr>
                <w:rFonts w:ascii="Franklin Gothic Medium" w:hAnsi="Franklin Gothic Medium" w:cs="David"/>
                <w:b/>
                <w:bCs/>
                <w:rtl/>
              </w:rPr>
            </w:pPr>
            <w:r>
              <w:br w:type="page"/>
            </w: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6</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מ</w:t>
            </w:r>
            <w:r w:rsidRPr="00973E0C">
              <w:rPr>
                <w:rFonts w:ascii="Franklin Gothic Medium" w:hAnsi="Franklin Gothic Medium" w:cs="David" w:hint="eastAsia"/>
                <w:bCs/>
                <w:smallCaps/>
                <w:sz w:val="24"/>
                <w:szCs w:val="24"/>
                <w:u w:val="single"/>
                <w:rtl/>
              </w:rPr>
              <w:t>רכז</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תפעול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מנהלי</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lastRenderedPageBreak/>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973E0C" w:rsidP="00981C56">
            <w:pPr>
              <w:pStyle w:val="aa"/>
              <w:keepLines/>
              <w:widowControl w:val="0"/>
              <w:numPr>
                <w:ilvl w:val="0"/>
                <w:numId w:val="40"/>
              </w:numPr>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תואר</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אקדמי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ראשון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בתחום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גיאוגרפיה</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ערים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או</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אדריכלות</w:t>
            </w:r>
            <w:r w:rsidR="00981C56">
              <w:rPr>
                <w:rFonts w:ascii="Franklin Gothic Medium" w:hAnsi="Franklin Gothic Medium" w:cs="David" w:hint="cs"/>
                <w:b/>
                <w:smallCaps/>
                <w:sz w:val="24"/>
                <w:szCs w:val="24"/>
                <w:rtl/>
              </w:rPr>
              <w:t>.</w:t>
            </w:r>
          </w:p>
          <w:p w:rsidR="00973E0C" w:rsidRPr="00224B1A" w:rsidRDefault="00973E0C" w:rsidP="00027748">
            <w:pPr>
              <w:pStyle w:val="aa"/>
              <w:keepLines/>
              <w:widowControl w:val="0"/>
              <w:numPr>
                <w:ilvl w:val="0"/>
                <w:numId w:val="40"/>
              </w:numPr>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 xml:space="preserve">בשבע השנים האחרונות (2008 - 2014), </w:t>
            </w:r>
            <w:r w:rsidRPr="00981C56">
              <w:rPr>
                <w:rFonts w:ascii="Franklin Gothic Medium" w:hAnsi="Franklin Gothic Medium" w:cs="David" w:hint="eastAsia"/>
                <w:b/>
                <w:smallCaps/>
                <w:sz w:val="24"/>
                <w:szCs w:val="24"/>
                <w:rtl/>
              </w:rPr>
              <w:t>בניהול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וריכוז</w:t>
            </w:r>
            <w:r w:rsidRPr="00981C56">
              <w:rPr>
                <w:rFonts w:ascii="Franklin Gothic Medium" w:hAnsi="Franklin Gothic Medium" w:cs="David"/>
                <w:b/>
                <w:smallCaps/>
                <w:sz w:val="24"/>
                <w:szCs w:val="24"/>
                <w:rtl/>
              </w:rPr>
              <w:t xml:space="preserve"> </w:t>
            </w:r>
            <w:r w:rsidR="0047218F">
              <w:rPr>
                <w:rFonts w:ascii="Franklin Gothic Medium" w:hAnsi="Franklin Gothic Medium" w:cs="David" w:hint="cs"/>
                <w:b/>
                <w:smallCaps/>
                <w:sz w:val="24"/>
                <w:szCs w:val="24"/>
                <w:rtl/>
              </w:rPr>
              <w:t>של עבודות בקרת תכנון או ביצוע.</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ההיבטים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התפעוליים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והניהוליים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יכול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להיות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מחברי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למעט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ראש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w:t>
            </w:r>
            <w:r w:rsidRPr="00973E0C">
              <w:rPr>
                <w:rFonts w:ascii="Franklin Gothic Medium" w:hAnsi="Franklin Gothic Medium" w:cs="David"/>
                <w:b/>
                <w:smallCaps/>
                <w:sz w:val="24"/>
                <w:szCs w:val="24"/>
                <w:rtl/>
              </w:rPr>
              <w:t>.</w:t>
            </w:r>
            <w:r w:rsidR="00A05B58">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תפקידו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יכלול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השאר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המרכיבים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הבאים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קידום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עפ</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י</w:t>
            </w:r>
            <w:r w:rsidRPr="00973E0C">
              <w:rPr>
                <w:rFonts w:ascii="Franklin Gothic Medium" w:hAnsi="Franklin Gothic Medium" w:cs="David"/>
                <w:b/>
                <w:smallCaps/>
                <w:sz w:val="24"/>
                <w:szCs w:val="24"/>
                <w:rtl/>
              </w:rPr>
              <w:t xml:space="preserve"> </w:t>
            </w:r>
            <w:proofErr w:type="spellStart"/>
            <w:r w:rsidRPr="00973E0C">
              <w:rPr>
                <w:rFonts w:ascii="Franklin Gothic Medium" w:hAnsi="Franklin Gothic Medium" w:cs="David" w:hint="eastAsia"/>
                <w:b/>
                <w:smallCaps/>
                <w:sz w:val="24"/>
                <w:szCs w:val="24"/>
                <w:rtl/>
              </w:rPr>
              <w:t>הלו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ז</w:t>
            </w:r>
            <w:proofErr w:type="spellEnd"/>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שנקבע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לחברי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וההיגוי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נוכחות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היגוי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הנדרש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כתיבת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פרוטוקולי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ותיקונם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מעקב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החלטות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הזמנה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וביטול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כולל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קביעת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הישיבה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ארגון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עזרים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טכניים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ארגון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סיורים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מקצועיים</w:t>
            </w:r>
            <w:r w:rsidRPr="00973E0C">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והכל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Pr="00973E0C">
              <w:rPr>
                <w:rFonts w:ascii="Franklin Gothic Medium" w:hAnsi="Franklin Gothic Medium" w:cs="David"/>
                <w:b/>
                <w:smallCaps/>
                <w:sz w:val="24"/>
                <w:szCs w:val="24"/>
                <w:rtl/>
              </w:rPr>
              <w:t>.</w:t>
            </w:r>
            <w:r w:rsidR="00A05B58">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יודגש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שהפצת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הפרוטוקולים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תהיה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רק</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אישורו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בכתב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Pr="00973E0C">
              <w:rPr>
                <w:rFonts w:ascii="Franklin Gothic Medium" w:hAnsi="Franklin Gothic Medium" w:cs="David"/>
                <w:b/>
                <w:smallCaps/>
                <w:sz w:val="24"/>
                <w:szCs w:val="24"/>
                <w:rtl/>
              </w:rPr>
              <w:t>.</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בנוסף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המידע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התקציבי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והניהולי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יידרש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מרכז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התפעול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המנהלי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לרכז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נתוני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היישובים</w:t>
            </w:r>
            <w:r w:rsidR="00FA2FC4">
              <w:rPr>
                <w:rFonts w:ascii="Franklin Gothic Medium" w:hAnsi="Franklin Gothic Medium" w:cs="David" w:hint="cs"/>
                <w:b/>
                <w:smallCaps/>
                <w:sz w:val="24"/>
                <w:szCs w:val="24"/>
                <w:rtl/>
              </w:rPr>
              <w:t xml:space="preserve"> והפרויקטים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המשתתפים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בשכבת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מידע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גיאוגרפי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ובהנחייתו</w:t>
            </w:r>
            <w:r w:rsidRPr="00973E0C">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c>
          <w:tcPr>
            <w:tcW w:w="1842" w:type="dxa"/>
            <w:gridSpan w:val="2"/>
          </w:tcPr>
          <w:p w:rsidR="00FA2FC4" w:rsidRPr="00FA2FC4" w:rsidRDefault="00FA2FC4" w:rsidP="00613C0A">
            <w:pPr>
              <w:pStyle w:val="10"/>
              <w:numPr>
                <w:ilvl w:val="0"/>
                <w:numId w:val="10"/>
              </w:numPr>
              <w:spacing w:before="0" w:after="0" w:line="360" w:lineRule="auto"/>
              <w:ind w:left="284" w:hanging="284"/>
              <w:outlineLvl w:val="0"/>
              <w:rPr>
                <w:rFonts w:cs="David"/>
                <w:sz w:val="28"/>
                <w:szCs w:val="28"/>
                <w:rtl/>
              </w:rPr>
            </w:pPr>
            <w:bookmarkStart w:id="12" w:name="_Toc399080273"/>
            <w:r w:rsidRPr="00FA2FC4">
              <w:rPr>
                <w:rFonts w:cs="David" w:hint="eastAsia"/>
                <w:sz w:val="28"/>
                <w:szCs w:val="28"/>
                <w:rtl/>
              </w:rPr>
              <w:lastRenderedPageBreak/>
              <w:t>מידע</w:t>
            </w:r>
            <w:r w:rsidRPr="00FA2FC4">
              <w:rPr>
                <w:rFonts w:cs="David"/>
                <w:sz w:val="28"/>
                <w:szCs w:val="28"/>
                <w:rtl/>
              </w:rPr>
              <w:t xml:space="preserve"> </w:t>
            </w:r>
            <w:r w:rsidRPr="00FA2FC4">
              <w:rPr>
                <w:rFonts w:cs="David" w:hint="eastAsia"/>
                <w:sz w:val="28"/>
                <w:szCs w:val="28"/>
                <w:rtl/>
              </w:rPr>
              <w:t>כללי</w:t>
            </w:r>
            <w:bookmarkEnd w:id="12"/>
          </w:p>
        </w:tc>
        <w:tc>
          <w:tcPr>
            <w:tcW w:w="426" w:type="dxa"/>
          </w:tcPr>
          <w:p w:rsidR="00FA2FC4"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א</w:t>
            </w:r>
          </w:p>
        </w:tc>
        <w:tc>
          <w:tcPr>
            <w:tcW w:w="425" w:type="dxa"/>
          </w:tcPr>
          <w:p w:rsidR="00FA2FC4" w:rsidRPr="00973E0C" w:rsidRDefault="00FA2FC4" w:rsidP="006905FE">
            <w:pPr>
              <w:spacing w:line="360" w:lineRule="auto"/>
              <w:jc w:val="both"/>
              <w:rPr>
                <w:rFonts w:ascii="Franklin Gothic Medium" w:hAnsi="Franklin Gothic Medium" w:cs="David"/>
                <w:b/>
                <w:bCs/>
                <w:sz w:val="24"/>
                <w:szCs w:val="24"/>
                <w:rtl/>
              </w:rPr>
            </w:pPr>
          </w:p>
        </w:tc>
        <w:tc>
          <w:tcPr>
            <w:tcW w:w="7230" w:type="dxa"/>
          </w:tcPr>
          <w:p w:rsidR="00FA2FC4" w:rsidRPr="00973E0C" w:rsidRDefault="00FA2FC4" w:rsidP="006F3E19">
            <w:pPr>
              <w:spacing w:line="360" w:lineRule="auto"/>
              <w:jc w:val="both"/>
              <w:rPr>
                <w:rFonts w:ascii="Franklin Gothic Medium" w:hAnsi="Franklin Gothic Medium" w:cs="David"/>
                <w:b/>
                <w:bCs/>
                <w:sz w:val="24"/>
                <w:szCs w:val="24"/>
                <w:highlight w:val="yellow"/>
                <w:rtl/>
              </w:rPr>
            </w:pPr>
            <w:r w:rsidRPr="00973E0C">
              <w:rPr>
                <w:rFonts w:ascii="Franklin Gothic Medium" w:hAnsi="Franklin Gothic Medium" w:cs="David" w:hint="cs"/>
                <w:sz w:val="24"/>
                <w:szCs w:val="24"/>
                <w:rtl/>
              </w:rPr>
              <w:t xml:space="preserve">שירותי הייעוץ יינתנו על פי הנחיית מנהלת האגף לתכנון כפרי אזורי במשרד החקלאות </w:t>
            </w:r>
            <w:r w:rsidR="006F3E19">
              <w:rPr>
                <w:rFonts w:ascii="Franklin Gothic Medium" w:hAnsi="Franklin Gothic Medium" w:cs="David" w:hint="cs"/>
                <w:sz w:val="24"/>
                <w:szCs w:val="24"/>
                <w:rtl/>
              </w:rPr>
              <w:t xml:space="preserve">ופיתוח הכפר </w:t>
            </w:r>
            <w:r w:rsidRPr="00973E0C">
              <w:rPr>
                <w:rFonts w:ascii="Franklin Gothic Medium" w:hAnsi="Franklin Gothic Medium" w:cs="David" w:hint="cs"/>
                <w:sz w:val="24"/>
                <w:szCs w:val="24"/>
                <w:rtl/>
              </w:rPr>
              <w:t xml:space="preserve">וצוות </w:t>
            </w:r>
            <w:r w:rsidRPr="00FA2FC4">
              <w:rPr>
                <w:rFonts w:ascii="Franklin Gothic Medium" w:hAnsi="Franklin Gothic Medium" w:cs="David" w:hint="cs"/>
                <w:sz w:val="24"/>
                <w:szCs w:val="24"/>
                <w:rtl/>
              </w:rPr>
              <w:t>עובדי האגף</w:t>
            </w:r>
            <w:r w:rsidR="006F3E19">
              <w:rPr>
                <w:rFonts w:ascii="Franklin Gothic Medium" w:hAnsi="Franklin Gothic Medium" w:cs="David" w:hint="cs"/>
                <w:sz w:val="24"/>
                <w:szCs w:val="24"/>
                <w:rtl/>
              </w:rPr>
              <w:t>,</w:t>
            </w:r>
            <w:r w:rsidRPr="00FA2FC4">
              <w:rPr>
                <w:rFonts w:ascii="Franklin Gothic Medium" w:hAnsi="Franklin Gothic Medium" w:cs="David" w:hint="cs"/>
                <w:sz w:val="24"/>
                <w:szCs w:val="24"/>
                <w:rtl/>
              </w:rPr>
              <w:t xml:space="preserve"> בתאום עם מחוזות </w:t>
            </w:r>
            <w:r w:rsidR="006F3E19">
              <w:rPr>
                <w:rFonts w:ascii="Franklin Gothic Medium" w:hAnsi="Franklin Gothic Medium" w:cs="David" w:hint="cs"/>
                <w:sz w:val="24"/>
                <w:szCs w:val="24"/>
                <w:rtl/>
              </w:rPr>
              <w:t>המשרד</w:t>
            </w:r>
            <w:r w:rsidRPr="00FA2FC4">
              <w:rPr>
                <w:rFonts w:ascii="Franklin Gothic Medium" w:hAnsi="Franklin Gothic Medium" w:cs="David" w:hint="cs"/>
                <w:b/>
                <w:bCs/>
                <w:sz w:val="24"/>
                <w:szCs w:val="24"/>
                <w:rtl/>
              </w:rPr>
              <w:t>.</w:t>
            </w: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ב</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Del="00C94CFA"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הינו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אחד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מיעדיו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המרכזיים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משרד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החקלאות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התכנית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כוללת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מספר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מרכיבים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ובהם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סיוע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ומתאר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במרחב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קידום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חשיבה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אסטרטגית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וכוללת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ושימור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במרחב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Del="00C94CFA"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יישום התכנית לפיתוח הכפר מלווה בנהלי תמיכה מפורטים המופיעים באתר המשרד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הכותרת</w:t>
            </w:r>
            <w:r w:rsidRPr="00973E0C">
              <w:rPr>
                <w:rFonts w:ascii="Franklin Gothic Medium" w:hAnsi="Franklin Gothic Medium" w:cs="David"/>
                <w:sz w:val="24"/>
                <w:szCs w:val="24"/>
                <w:rtl/>
              </w:rPr>
              <w:t xml:space="preserve">: "תכנית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Del="00C94CFA" w:rsidRDefault="00973E0C" w:rsidP="00B54EA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המשרד</w:t>
            </w:r>
            <w:r w:rsidRPr="00973E0C">
              <w:rPr>
                <w:rFonts w:ascii="Franklin Gothic Medium" w:hAnsi="Franklin Gothic Medium" w:cs="David"/>
                <w:sz w:val="24"/>
                <w:szCs w:val="24"/>
                <w:rtl/>
              </w:rPr>
              <w:t xml:space="preserve"> </w:t>
            </w:r>
            <w:r w:rsidR="00B54EAE">
              <w:rPr>
                <w:rFonts w:ascii="Franklin Gothic Medium" w:hAnsi="Franklin Gothic Medium" w:cs="David" w:hint="cs"/>
                <w:sz w:val="24"/>
                <w:szCs w:val="24"/>
                <w:rtl/>
              </w:rPr>
              <w:t>שומר על זכותו לבחור בל</w:t>
            </w:r>
            <w:r w:rsidRPr="00973E0C">
              <w:rPr>
                <w:rFonts w:ascii="Franklin Gothic Medium" w:hAnsi="Franklin Gothic Medium" w:cs="David" w:hint="eastAsia"/>
                <w:sz w:val="24"/>
                <w:szCs w:val="24"/>
                <w:rtl/>
              </w:rPr>
              <w:t>פחות</w:t>
            </w:r>
            <w:r w:rsidRPr="00973E0C">
              <w:rPr>
                <w:rFonts w:ascii="Franklin Gothic Medium" w:hAnsi="Franklin Gothic Medium" w:cs="David"/>
                <w:sz w:val="24"/>
                <w:szCs w:val="24"/>
                <w:rtl/>
              </w:rPr>
              <w:t xml:space="preserve"> שתי חברות תכנון במקביל – </w:t>
            </w:r>
            <w:r w:rsidRPr="00973E0C">
              <w:rPr>
                <w:rFonts w:ascii="Franklin Gothic Medium" w:hAnsi="Franklin Gothic Medium" w:cs="David" w:hint="eastAsia"/>
                <w:sz w:val="24"/>
                <w:szCs w:val="24"/>
                <w:rtl/>
              </w:rPr>
              <w:t>אם</w:t>
            </w:r>
            <w:r w:rsidRPr="00973E0C">
              <w:rPr>
                <w:rFonts w:ascii="Franklin Gothic Medium" w:hAnsi="Franklin Gothic Medium" w:cs="David"/>
                <w:sz w:val="24"/>
                <w:szCs w:val="24"/>
                <w:rtl/>
              </w:rPr>
              <w:t xml:space="preserve"> בחלוקה גיאוגרפית בין מחוזות המשרד ו</w:t>
            </w:r>
            <w:r w:rsidRPr="00973E0C">
              <w:rPr>
                <w:rFonts w:ascii="Franklin Gothic Medium" w:hAnsi="Franklin Gothic Medium" w:cs="David" w:hint="eastAsia"/>
                <w:sz w:val="24"/>
                <w:szCs w:val="24"/>
                <w:rtl/>
              </w:rPr>
              <w:t>אם</w:t>
            </w:r>
            <w:r w:rsidRPr="00973E0C">
              <w:rPr>
                <w:rFonts w:ascii="Franklin Gothic Medium" w:hAnsi="Franklin Gothic Medium" w:cs="David"/>
                <w:sz w:val="24"/>
                <w:szCs w:val="24"/>
                <w:rtl/>
              </w:rPr>
              <w:t xml:space="preserve"> בחלוקה רוחבית </w:t>
            </w:r>
            <w:r w:rsidRPr="00973E0C">
              <w:rPr>
                <w:rFonts w:ascii="Franklin Gothic Medium" w:hAnsi="Franklin Gothic Medium" w:cs="David" w:hint="eastAsia"/>
                <w:sz w:val="24"/>
                <w:szCs w:val="24"/>
                <w:rtl/>
              </w:rPr>
              <w:t>לפי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נושאים</w:t>
            </w:r>
            <w:r w:rsidR="00B54EAE">
              <w:rPr>
                <w:rFonts w:ascii="Franklin Gothic Medium" w:hAnsi="Franklin Gothic Medium" w:cs="David" w:hint="cs"/>
                <w:sz w:val="24"/>
                <w:szCs w:val="24"/>
                <w:rtl/>
              </w:rPr>
              <w:t>, וזאת לפי שיקול דעתו המוחלט של המשרד.</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יש להביא בחשבון שמציע לא יוכל לבקר את עבודות התכנון שהוא עורך בעצמו בתחום עבודתו במסגרת מכרז זה.</w:t>
            </w:r>
            <w:r w:rsidR="0047218F">
              <w:rPr>
                <w:rFonts w:ascii="Franklin Gothic Medium" w:hAnsi="Franklin Gothic Medium" w:cs="David" w:hint="cs"/>
                <w:sz w:val="24"/>
                <w:szCs w:val="24"/>
                <w:rtl/>
              </w:rPr>
              <w:t xml:space="preserve"> במקרה זה תועבר משימת הביקורת ליועץ אחר ולמציע לא תהיה כל טענה בשל כך.</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במסגרת </w:t>
            </w:r>
            <w:r w:rsidRPr="00973E0C">
              <w:rPr>
                <w:rFonts w:ascii="Franklin Gothic Medium" w:hAnsi="Franklin Gothic Medium" w:cs="David" w:hint="eastAsia"/>
                <w:sz w:val="24"/>
                <w:szCs w:val="24"/>
                <w:rtl/>
              </w:rPr>
              <w:t>היוזמות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שבאחריות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לתכנון כפרי אזורי, נדרש לפתח ידע חדש ולהעמיק ידע קיים בתחום ההתחדשות </w:t>
            </w:r>
            <w:r w:rsidRPr="00973E0C">
              <w:rPr>
                <w:rFonts w:ascii="Franklin Gothic Medium" w:hAnsi="Franklin Gothic Medium" w:cs="David" w:hint="eastAsia"/>
                <w:sz w:val="24"/>
                <w:szCs w:val="24"/>
                <w:rtl/>
              </w:rPr>
              <w:t>הכפרית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שימור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מורשת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ההתיישבות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שמירה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שטחים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חקלאיים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וישובים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כפריים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הנתונים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ללחצי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ועוד</w:t>
            </w:r>
            <w:r w:rsidRPr="00973E0C">
              <w:rPr>
                <w:rFonts w:ascii="Franklin Gothic Medium" w:hAnsi="Franklin Gothic Medium" w:cs="David"/>
                <w:sz w:val="24"/>
                <w:szCs w:val="24"/>
                <w:rtl/>
              </w:rPr>
              <w:t xml:space="preserve">. על בסיס ידע חדש זה, נדרש האגף לפתח ולשכלל כלים אשר יאפשרו את קידומם </w:t>
            </w:r>
            <w:r w:rsidRPr="00973E0C">
              <w:rPr>
                <w:rFonts w:ascii="Franklin Gothic Medium" w:hAnsi="Franklin Gothic Medium" w:cs="David"/>
                <w:sz w:val="24"/>
                <w:szCs w:val="24"/>
                <w:rtl/>
              </w:rPr>
              <w:lastRenderedPageBreak/>
              <w:t xml:space="preserve">ומימושם בפועל של תהליכי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בנוסף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לכל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נדרש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להבטיח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הדרכה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והטמעה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וכלים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בקרב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כלל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הגורמים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הרלוונטיים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הספק</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הזוכה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יידרש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לספק</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שירותי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יעוץ</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מקצועיים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לקידום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וללווי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תהליכים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ופעולות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(ונוספות </w:t>
            </w:r>
            <w:r w:rsidRPr="00973E0C">
              <w:rPr>
                <w:rFonts w:ascii="Franklin Gothic Medium" w:hAnsi="Franklin Gothic Medium" w:cs="David" w:hint="eastAsia"/>
                <w:sz w:val="24"/>
                <w:szCs w:val="24"/>
                <w:rtl/>
              </w:rPr>
              <w:t>שעשויות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להתפתח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בהקשר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זה</w:t>
            </w:r>
            <w:r w:rsidRPr="00973E0C">
              <w:rPr>
                <w:rFonts w:ascii="Franklin Gothic Medium" w:hAnsi="Franklin Gothic Medium" w:cs="David"/>
                <w:sz w:val="24"/>
                <w:szCs w:val="24"/>
                <w:rtl/>
              </w:rPr>
              <w:t>).</w:t>
            </w:r>
            <w:r w:rsidRPr="00973E0C">
              <w:rPr>
                <w:rFonts w:ascii="Franklin Gothic Medium" w:hAnsi="Franklin Gothic Medium" w:cs="David"/>
                <w:sz w:val="24"/>
                <w:szCs w:val="24"/>
                <w:rtl/>
              </w:rPr>
              <w:br w:type="page"/>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rPr>
          <w:trHeight w:val="357"/>
        </w:trPr>
        <w:tc>
          <w:tcPr>
            <w:tcW w:w="567" w:type="dxa"/>
          </w:tcPr>
          <w:p w:rsidR="00FA2FC4" w:rsidRPr="008B1B7F" w:rsidRDefault="00FA2FC4" w:rsidP="006905FE">
            <w:pPr>
              <w:spacing w:line="360" w:lineRule="auto"/>
              <w:rPr>
                <w:rFonts w:ascii="Franklin Gothic Medium" w:hAnsi="Franklin Gothic Medium" w:cs="David"/>
                <w:b/>
                <w:bCs/>
                <w:rtl/>
              </w:rPr>
            </w:pPr>
          </w:p>
        </w:tc>
        <w:tc>
          <w:tcPr>
            <w:tcW w:w="1275" w:type="dxa"/>
          </w:tcPr>
          <w:p w:rsidR="00FA2FC4" w:rsidRPr="008B1B7F" w:rsidRDefault="00FA2FC4" w:rsidP="006905FE">
            <w:pPr>
              <w:spacing w:line="360" w:lineRule="auto"/>
              <w:rPr>
                <w:rFonts w:ascii="Franklin Gothic Medium" w:hAnsi="Franklin Gothic Medium" w:cs="David"/>
                <w:b/>
                <w:bCs/>
                <w:rtl/>
              </w:rPr>
            </w:pPr>
          </w:p>
        </w:tc>
        <w:tc>
          <w:tcPr>
            <w:tcW w:w="426" w:type="dxa"/>
          </w:tcPr>
          <w:p w:rsidR="00FA2FC4"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ג</w:t>
            </w:r>
          </w:p>
        </w:tc>
        <w:tc>
          <w:tcPr>
            <w:tcW w:w="425" w:type="dxa"/>
          </w:tcPr>
          <w:p w:rsidR="00FA2FC4" w:rsidRPr="00973E0C" w:rsidRDefault="00FA2FC4" w:rsidP="006905FE">
            <w:pPr>
              <w:spacing w:line="360" w:lineRule="auto"/>
              <w:jc w:val="both"/>
              <w:rPr>
                <w:rFonts w:ascii="Franklin Gothic Medium" w:hAnsi="Franklin Gothic Medium" w:cs="David"/>
                <w:b/>
                <w:bCs/>
                <w:sz w:val="24"/>
                <w:szCs w:val="24"/>
                <w:rtl/>
              </w:rPr>
            </w:pPr>
          </w:p>
        </w:tc>
        <w:tc>
          <w:tcPr>
            <w:tcW w:w="7230" w:type="dxa"/>
          </w:tcPr>
          <w:p w:rsidR="00FA2FC4" w:rsidRPr="00973E0C" w:rsidRDefault="00FA2FC4"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b/>
                <w:bCs/>
                <w:sz w:val="24"/>
                <w:szCs w:val="24"/>
                <w:u w:val="single"/>
                <w:rtl/>
              </w:rPr>
              <w:t>המערכת הארגונית</w:t>
            </w: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7230" w:type="dxa"/>
          </w:tcPr>
          <w:p w:rsidR="00973E0C" w:rsidRPr="00973E0C" w:rsidDel="00B75681"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שרותי </w:t>
            </w:r>
            <w:r w:rsidRPr="00973E0C">
              <w:rPr>
                <w:rFonts w:ascii="Franklin Gothic Medium" w:hAnsi="Franklin Gothic Medium" w:cs="David" w:hint="eastAsia"/>
                <w:sz w:val="24"/>
                <w:szCs w:val="24"/>
                <w:rtl/>
              </w:rPr>
              <w:t>הייעוץ</w:t>
            </w:r>
            <w:r w:rsidRPr="00973E0C">
              <w:rPr>
                <w:rFonts w:ascii="Franklin Gothic Medium" w:hAnsi="Franklin Gothic Medium" w:cs="David"/>
                <w:sz w:val="24"/>
                <w:szCs w:val="24"/>
                <w:rtl/>
              </w:rPr>
              <w:t xml:space="preserve"> מיועד</w:t>
            </w:r>
            <w:r w:rsidRPr="00973E0C">
              <w:rPr>
                <w:rFonts w:ascii="Franklin Gothic Medium" w:hAnsi="Franklin Gothic Medium" w:cs="David" w:hint="eastAsia"/>
                <w:sz w:val="24"/>
                <w:szCs w:val="24"/>
                <w:rtl/>
              </w:rPr>
              <w:t>ים</w:t>
            </w:r>
            <w:r w:rsidRPr="00973E0C">
              <w:rPr>
                <w:rFonts w:ascii="Franklin Gothic Medium" w:hAnsi="Franklin Gothic Medium" w:cs="David"/>
                <w:sz w:val="24"/>
                <w:szCs w:val="24"/>
                <w:rtl/>
              </w:rPr>
              <w:t xml:space="preserve"> עבור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לתכנון</w:t>
            </w:r>
            <w:r w:rsidRPr="00973E0C">
              <w:rPr>
                <w:rFonts w:ascii="Franklin Gothic Medium" w:hAnsi="Franklin Gothic Medium" w:cs="David"/>
                <w:sz w:val="24"/>
                <w:szCs w:val="24"/>
                <w:rtl/>
              </w:rPr>
              <w:t xml:space="preserve"> כפרי אזורי </w:t>
            </w:r>
            <w:r w:rsidRPr="00973E0C">
              <w:rPr>
                <w:rFonts w:ascii="Franklin Gothic Medium" w:hAnsi="Franklin Gothic Medium" w:cs="David" w:hint="eastAsia"/>
                <w:sz w:val="24"/>
                <w:szCs w:val="24"/>
                <w:rtl/>
              </w:rPr>
              <w:t>ברשות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לתכנון</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7230" w:type="dxa"/>
          </w:tcPr>
          <w:p w:rsidR="00973E0C" w:rsidRPr="00973E0C" w:rsidDel="00B75681"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הספק </w:t>
            </w:r>
            <w:r w:rsidRPr="00973E0C">
              <w:rPr>
                <w:rFonts w:ascii="Franklin Gothic Medium" w:hAnsi="Franklin Gothic Medium" w:cs="David" w:hint="eastAsia"/>
                <w:sz w:val="24"/>
                <w:szCs w:val="24"/>
                <w:rtl/>
              </w:rPr>
              <w:t>יהיה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כפוף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בתקופת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עבודתו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לאחראי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המקצועי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ויפעל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בהתאם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להוראותיו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והנחיותיו</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7230" w:type="dxa"/>
          </w:tcPr>
          <w:p w:rsidR="00973E0C" w:rsidRPr="00973E0C" w:rsidDel="00B75681"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sz w:val="24"/>
                <w:szCs w:val="24"/>
                <w:rtl/>
              </w:rPr>
              <w:t xml:space="preserve">המשרד </w:t>
            </w:r>
            <w:r w:rsidRPr="00973E0C">
              <w:rPr>
                <w:rFonts w:ascii="Franklin Gothic Medium" w:hAnsi="Franklin Gothic Medium" w:cs="David" w:hint="eastAsia"/>
                <w:sz w:val="24"/>
                <w:szCs w:val="24"/>
                <w:rtl/>
              </w:rPr>
              <w:t>יהא</w:t>
            </w:r>
            <w:r w:rsidRPr="00973E0C">
              <w:rPr>
                <w:rFonts w:ascii="Franklin Gothic Medium" w:hAnsi="Franklin Gothic Medium" w:cs="David"/>
                <w:sz w:val="24"/>
                <w:szCs w:val="24"/>
                <w:rtl/>
              </w:rPr>
              <w:t xml:space="preserve"> רשאי לשנות את זהות האחראי המקצועי בהתאם לשיקול דעתו הבלעדי, בהודעה מראש </w:t>
            </w:r>
            <w:r w:rsidRPr="00973E0C">
              <w:rPr>
                <w:rFonts w:ascii="Franklin Gothic Medium" w:hAnsi="Franklin Gothic Medium" w:cs="David" w:hint="eastAsia"/>
                <w:sz w:val="24"/>
                <w:szCs w:val="24"/>
                <w:rtl/>
              </w:rPr>
              <w:t>ובכתב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לספק</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Del="00B75681" w:rsidRDefault="00973E0C" w:rsidP="006905FE">
            <w:pPr>
              <w:spacing w:line="360" w:lineRule="auto"/>
              <w:jc w:val="both"/>
              <w:rPr>
                <w:rFonts w:ascii="Franklin Gothic Medium" w:hAnsi="Franklin Gothic Medium" w:cs="David"/>
                <w:sz w:val="24"/>
                <w:szCs w:val="24"/>
                <w:rtl/>
              </w:rPr>
            </w:pP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c>
          <w:tcPr>
            <w:tcW w:w="2693" w:type="dxa"/>
            <w:gridSpan w:val="4"/>
          </w:tcPr>
          <w:p w:rsidR="00FA2FC4" w:rsidRPr="00973E0C" w:rsidRDefault="00FA2FC4" w:rsidP="00613C0A">
            <w:pPr>
              <w:pStyle w:val="10"/>
              <w:numPr>
                <w:ilvl w:val="0"/>
                <w:numId w:val="10"/>
              </w:numPr>
              <w:spacing w:before="0" w:after="0" w:line="360" w:lineRule="auto"/>
              <w:ind w:left="284" w:hanging="284"/>
              <w:outlineLvl w:val="0"/>
              <w:rPr>
                <w:rFonts w:ascii="Franklin Gothic Medium" w:hAnsi="Franklin Gothic Medium" w:cs="David"/>
                <w:b w:val="0"/>
                <w:bCs w:val="0"/>
                <w:sz w:val="24"/>
                <w:szCs w:val="24"/>
                <w:rtl/>
              </w:rPr>
            </w:pPr>
            <w:bookmarkStart w:id="13" w:name="_Toc399080274"/>
            <w:r w:rsidRPr="00FA2FC4">
              <w:rPr>
                <w:rFonts w:cs="David" w:hint="cs"/>
                <w:sz w:val="28"/>
                <w:szCs w:val="28"/>
                <w:rtl/>
              </w:rPr>
              <w:t>העבודה הנדרשת</w:t>
            </w:r>
            <w:bookmarkEnd w:id="13"/>
          </w:p>
        </w:tc>
        <w:tc>
          <w:tcPr>
            <w:tcW w:w="7230" w:type="dxa"/>
          </w:tcPr>
          <w:p w:rsidR="00FA2FC4" w:rsidRPr="00973E0C" w:rsidRDefault="00FA2FC4" w:rsidP="006905FE">
            <w:pPr>
              <w:spacing w:line="360" w:lineRule="auto"/>
              <w:jc w:val="both"/>
              <w:rPr>
                <w:rFonts w:ascii="Franklin Gothic Medium" w:hAnsi="Franklin Gothic Medium" w:cs="David"/>
                <w:b/>
                <w:bCs/>
                <w:sz w:val="24"/>
                <w:szCs w:val="24"/>
                <w:u w:val="single"/>
                <w:rtl/>
              </w:rPr>
            </w:pP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א</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b/>
                <w:bCs/>
                <w:sz w:val="24"/>
                <w:szCs w:val="24"/>
                <w:u w:val="single"/>
                <w:rtl/>
              </w:rPr>
              <w:t xml:space="preserve">מטרה </w:t>
            </w:r>
          </w:p>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ליווי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מקצועי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נושאי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התמיכה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וייעוץ ביחס לתכניות במרחב הכפרי.</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ב</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b/>
                <w:bCs/>
                <w:sz w:val="24"/>
                <w:szCs w:val="24"/>
                <w:u w:val="single"/>
                <w:rtl/>
              </w:rPr>
              <w:t>יעדים</w:t>
            </w:r>
            <w:r w:rsidRPr="00973E0C">
              <w:rPr>
                <w:rFonts w:ascii="Franklin Gothic Medium" w:hAnsi="Franklin Gothic Medium" w:cs="David"/>
                <w:sz w:val="24"/>
                <w:szCs w:val="24"/>
                <w:rtl/>
              </w:rPr>
              <w:tab/>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eastAsia"/>
                <w:sz w:val="24"/>
                <w:szCs w:val="24"/>
                <w:rtl/>
              </w:rPr>
              <w:t>ליווי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התהליכים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הגשת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בקשות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w:t>
            </w:r>
            <w:r w:rsidRPr="00973E0C">
              <w:rPr>
                <w:rFonts w:ascii="Franklin Gothic Medium" w:hAnsi="Franklin Gothic Medium" w:cs="David" w:hint="cs"/>
                <w:sz w:val="24"/>
                <w:szCs w:val="24"/>
                <w:rtl/>
              </w:rPr>
              <w:t>תמיכה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Pr="00973E0C">
              <w:rPr>
                <w:rFonts w:ascii="Franklin Gothic Medium" w:hAnsi="Franklin Gothic Medium" w:cs="David" w:hint="cs"/>
                <w:sz w:val="24"/>
                <w:szCs w:val="24"/>
                <w:rtl/>
              </w:rPr>
              <w:t xml:space="preserve">תכנית פיתוח הכפר.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RDefault="00973E0C" w:rsidP="006F3E19">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הדיונים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וסדר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היום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לשיפוט</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הצעות</w:t>
            </w:r>
            <w:r w:rsidR="006F3E19">
              <w:rPr>
                <w:rFonts w:ascii="Franklin Gothic Medium" w:hAnsi="Franklin Gothic Medium" w:cs="David" w:hint="cs"/>
                <w:sz w:val="24"/>
                <w:szCs w:val="24"/>
                <w:rtl/>
              </w:rPr>
              <w:t xml:space="preserve"> ובקשות שהתקבלו</w:t>
            </w:r>
            <w:r w:rsidRPr="00973E0C">
              <w:rPr>
                <w:rFonts w:ascii="Franklin Gothic Medium" w:hAnsi="Franklin Gothic Medium" w:cs="David" w:hint="cs"/>
                <w:sz w:val="24"/>
                <w:szCs w:val="24"/>
                <w:rtl/>
              </w:rPr>
              <w:t xml:space="preserve"> במסגרת קול</w:t>
            </w:r>
            <w:r w:rsidR="00AD2051">
              <w:rPr>
                <w:rFonts w:ascii="Franklin Gothic Medium" w:hAnsi="Franklin Gothic Medium" w:cs="David" w:hint="cs"/>
                <w:sz w:val="24"/>
                <w:szCs w:val="24"/>
                <w:rtl/>
              </w:rPr>
              <w:t>ות</w:t>
            </w:r>
            <w:r w:rsidRPr="00973E0C">
              <w:rPr>
                <w:rFonts w:ascii="Franklin Gothic Medium" w:hAnsi="Franklin Gothic Medium" w:cs="David" w:hint="cs"/>
                <w:sz w:val="24"/>
                <w:szCs w:val="24"/>
                <w:rtl/>
              </w:rPr>
              <w:t xml:space="preserve"> קורא</w:t>
            </w:r>
            <w:r w:rsidR="00AD2051">
              <w:rPr>
                <w:rFonts w:ascii="Franklin Gothic Medium" w:hAnsi="Franklin Gothic Medium" w:cs="David" w:hint="cs"/>
                <w:sz w:val="24"/>
                <w:szCs w:val="24"/>
                <w:rtl/>
              </w:rPr>
              <w:t>ים</w:t>
            </w:r>
            <w:r w:rsidRPr="00973E0C">
              <w:rPr>
                <w:rFonts w:ascii="Franklin Gothic Medium" w:hAnsi="Franklin Gothic Medium" w:cs="David" w:hint="cs"/>
                <w:sz w:val="24"/>
                <w:szCs w:val="24"/>
                <w:rtl/>
              </w:rPr>
              <w:t xml:space="preserve"> לתמיכה</w:t>
            </w:r>
            <w:r w:rsidR="00AD2051">
              <w:rPr>
                <w:rFonts w:ascii="Franklin Gothic Medium" w:hAnsi="Franklin Gothic Medium" w:cs="David" w:hint="cs"/>
                <w:sz w:val="24"/>
                <w:szCs w:val="24"/>
                <w:rtl/>
              </w:rPr>
              <w:t xml:space="preserve"> </w:t>
            </w:r>
            <w:r w:rsidR="006F3E19">
              <w:rPr>
                <w:rFonts w:ascii="Franklin Gothic Medium" w:hAnsi="Franklin Gothic Medium" w:cs="David" w:hint="cs"/>
                <w:sz w:val="24"/>
                <w:szCs w:val="24"/>
                <w:rtl/>
              </w:rPr>
              <w:t>בנושאים הנגזרים מ</w:t>
            </w:r>
            <w:r w:rsidR="00AD2051">
              <w:rPr>
                <w:rFonts w:ascii="Franklin Gothic Medium" w:hAnsi="Franklin Gothic Medium" w:cs="David" w:hint="cs"/>
                <w:sz w:val="24"/>
                <w:szCs w:val="24"/>
                <w:rtl/>
              </w:rPr>
              <w:t>תכנית פיתוח הכפר.</w:t>
            </w:r>
            <w:r w:rsidRPr="00973E0C">
              <w:rPr>
                <w:rFonts w:ascii="Franklin Gothic Medium" w:hAnsi="Franklin Gothic Medium" w:cs="David" w:hint="cs"/>
                <w:sz w:val="24"/>
                <w:szCs w:val="24"/>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הכנת מסמכי תכנון, חוות דעת, </w:t>
            </w:r>
            <w:r w:rsidRPr="00973E0C">
              <w:rPr>
                <w:rFonts w:ascii="Franklin Gothic Medium" w:hAnsi="Franklin Gothic Medium" w:cs="David" w:hint="eastAsia"/>
                <w:sz w:val="24"/>
                <w:szCs w:val="24"/>
                <w:rtl/>
              </w:rPr>
              <w:t>ביצוע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בדיקת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דוחות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ביצוע</w:t>
            </w:r>
            <w:r w:rsidRPr="00973E0C">
              <w:rPr>
                <w:rFonts w:ascii="Franklin Gothic Medium" w:hAnsi="Franklin Gothic Medium" w:cs="David" w:hint="cs"/>
                <w:sz w:val="24"/>
                <w:szCs w:val="24"/>
                <w:rtl/>
              </w:rPr>
              <w:t xml:space="preserve"> </w:t>
            </w:r>
            <w:r w:rsidRPr="00973E0C">
              <w:rPr>
                <w:rFonts w:ascii="Franklin Gothic Medium" w:hAnsi="Franklin Gothic Medium" w:cs="David" w:hint="eastAsia"/>
                <w:sz w:val="24"/>
                <w:szCs w:val="24"/>
                <w:rtl/>
              </w:rPr>
              <w:t>ומימוש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מענקים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00AD2051">
              <w:rPr>
                <w:rFonts w:ascii="Franklin Gothic Medium" w:hAnsi="Franklin Gothic Medium" w:cs="David" w:hint="cs"/>
                <w:sz w:val="24"/>
                <w:szCs w:val="24"/>
                <w:rtl/>
              </w:rPr>
              <w:t xml:space="preserve">תכנית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AD2051">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פגישות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וסיכומים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ניהול</w:t>
            </w:r>
            <w:r w:rsidRPr="00973E0C">
              <w:rPr>
                <w:rFonts w:ascii="Franklin Gothic Medium" w:hAnsi="Franklin Gothic Medium" w:cs="David"/>
                <w:sz w:val="24"/>
                <w:szCs w:val="24"/>
                <w:rtl/>
              </w:rPr>
              <w:t xml:space="preserve"> </w:t>
            </w:r>
            <w:r w:rsidR="006F3E19">
              <w:rPr>
                <w:rFonts w:ascii="Franklin Gothic Medium" w:hAnsi="Franklin Gothic Medium" w:cs="David" w:hint="cs"/>
                <w:sz w:val="24"/>
                <w:szCs w:val="24"/>
                <w:rtl/>
              </w:rPr>
              <w:t>ו</w:t>
            </w:r>
            <w:r w:rsidRPr="00973E0C">
              <w:rPr>
                <w:rFonts w:ascii="Franklin Gothic Medium" w:hAnsi="Franklin Gothic Medium" w:cs="David" w:hint="eastAsia"/>
                <w:sz w:val="24"/>
                <w:szCs w:val="24"/>
                <w:rtl/>
              </w:rPr>
              <w:t>מעקב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אחר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סיכומי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פגישות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והחלטות</w:t>
            </w:r>
            <w:r w:rsidR="00FA2FC4">
              <w:rPr>
                <w:rFonts w:ascii="Franklin Gothic Medium" w:hAnsi="Franklin Gothic Medium" w:cs="David" w:hint="cs"/>
                <w:sz w:val="24"/>
                <w:szCs w:val="24"/>
                <w:rtl/>
              </w:rPr>
              <w:t xml:space="preserve"> </w:t>
            </w:r>
            <w:r w:rsidRPr="00973E0C">
              <w:rPr>
                <w:rFonts w:ascii="Franklin Gothic Medium" w:hAnsi="Franklin Gothic Medium" w:cs="David" w:hint="eastAsia"/>
                <w:sz w:val="24"/>
                <w:szCs w:val="24"/>
                <w:rtl/>
              </w:rPr>
              <w:t>וביצועם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ככל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w:t>
            </w:r>
            <w:r w:rsidRPr="00973E0C">
              <w:rPr>
                <w:rFonts w:ascii="Franklin Gothic Medium" w:hAnsi="Franklin Gothic Medium" w:cs="David" w:hint="cs"/>
                <w:sz w:val="24"/>
                <w:szCs w:val="24"/>
                <w:rtl/>
              </w:rPr>
              <w:t>י</w:t>
            </w:r>
            <w:r w:rsidRPr="00973E0C">
              <w:rPr>
                <w:rFonts w:ascii="Franklin Gothic Medium" w:hAnsi="Franklin Gothic Medium" w:cs="David" w:hint="eastAsia"/>
                <w:sz w:val="24"/>
                <w:szCs w:val="24"/>
                <w:rtl/>
              </w:rPr>
              <w:t>דרש</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F3E19">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איסוף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וניהול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ההתיישבות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הכפרית</w:t>
            </w:r>
            <w:r w:rsidRPr="00973E0C">
              <w:rPr>
                <w:rFonts w:ascii="Franklin Gothic Medium" w:hAnsi="Franklin Gothic Medium" w:cs="David" w:hint="cs"/>
                <w:sz w:val="24"/>
                <w:szCs w:val="24"/>
                <w:rtl/>
              </w:rPr>
              <w:t xml:space="preserve"> והצגתם במסמכים, דוחות, מצגות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הפניות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לרבות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הצגתו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במערך</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אינטראקטיבי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ואינטרנטי</w:t>
            </w:r>
            <w:r w:rsidRPr="00973E0C">
              <w:rPr>
                <w:rFonts w:ascii="Franklin Gothic Medium" w:hAnsi="Franklin Gothic Medium" w:cs="David" w:hint="c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6</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sz w:val="24"/>
                <w:szCs w:val="24"/>
                <w:rtl/>
              </w:rPr>
              <w:t>ביצוע ניתוחים סטטיסטיים ותחזיות והפקת דוחות לפי הנחיית המזמין.</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7</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חדש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והעמקת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בתחום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8</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sz w:val="24"/>
                <w:szCs w:val="24"/>
                <w:rtl/>
              </w:rPr>
              <w:t>הדרכה והטמעת ידע וכלים אלו בקרב כלל הגורמים הרלוונטיים.</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9</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ייעוץ</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עבודות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תכנון</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שונות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בתחום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הנחיית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המזמין</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לרבות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ונספחים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נופיים</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FA2FC4">
              <w:rPr>
                <w:rFonts w:ascii="Franklin Gothic Medium" w:hAnsi="Franklin Gothic Medium" w:cs="David" w:hint="cs"/>
                <w:b/>
                <w:bCs/>
                <w:rtl/>
              </w:rPr>
              <w:t>10</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ושכלול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ונהלים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אשר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יאפשרו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קידומם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ומימושם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בפועל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תהליכי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bl>
    <w:p w:rsidR="0058572D" w:rsidRDefault="0058572D">
      <w:r>
        <w:br w:type="page"/>
      </w:r>
    </w:p>
    <w:tbl>
      <w:tblPr>
        <w:bidiVisual/>
        <w:tblW w:w="1087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42"/>
        <w:gridCol w:w="9"/>
        <w:gridCol w:w="515"/>
        <w:gridCol w:w="751"/>
        <w:gridCol w:w="11"/>
        <w:gridCol w:w="427"/>
        <w:gridCol w:w="86"/>
        <w:gridCol w:w="342"/>
        <w:gridCol w:w="84"/>
        <w:gridCol w:w="425"/>
        <w:gridCol w:w="6683"/>
        <w:gridCol w:w="18"/>
        <w:gridCol w:w="435"/>
        <w:gridCol w:w="59"/>
        <w:gridCol w:w="474"/>
      </w:tblGrid>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5" w:type="dxa"/>
            <w:tcBorders>
              <w:top w:val="nil"/>
              <w:left w:val="nil"/>
              <w:bottom w:val="nil"/>
              <w:right w:val="nil"/>
            </w:tcBorders>
            <w:shd w:val="clear" w:color="auto" w:fill="auto"/>
          </w:tcPr>
          <w:p w:rsidR="00973E0C" w:rsidRPr="00973E0C" w:rsidDel="002C0A6E"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973E0C" w:rsidDel="002C0A6E" w:rsidRDefault="00973E0C" w:rsidP="006F3E19">
            <w:pPr>
              <w:spacing w:after="0" w:line="360" w:lineRule="auto"/>
              <w:jc w:val="both"/>
              <w:rPr>
                <w:rFonts w:ascii="Franklin Gothic Medium" w:eastAsia="Times New Roman" w:hAnsi="Franklin Gothic Medium" w:cs="David"/>
                <w:b/>
                <w:bCs/>
                <w:sz w:val="24"/>
                <w:szCs w:val="24"/>
                <w:highlight w:val="yellow"/>
                <w:u w:val="single"/>
                <w:rtl/>
              </w:rPr>
            </w:pPr>
            <w:r w:rsidRPr="00973E0C">
              <w:rPr>
                <w:rFonts w:ascii="Franklin Gothic Medium" w:eastAsia="Times New Roman" w:hAnsi="Franklin Gothic Medium" w:cs="David" w:hint="eastAsia"/>
                <w:b/>
                <w:bCs/>
                <w:sz w:val="24"/>
                <w:szCs w:val="24"/>
                <w:rtl/>
              </w:rPr>
              <w:t>לצורך</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מטרות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ויעדי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w:t>
            </w:r>
            <w:r w:rsidR="006F3E19">
              <w:rPr>
                <w:rFonts w:ascii="Franklin Gothic Medium" w:eastAsia="Times New Roman" w:hAnsi="Franklin Gothic Medium" w:cs="David" w:hint="cs"/>
                <w:b/>
                <w:bCs/>
                <w:sz w:val="24"/>
                <w:szCs w:val="24"/>
                <w:rtl/>
              </w:rPr>
              <w:t>עבודה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יידרש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היועץ</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לבצע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היתר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את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המטלות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הבאות</w:t>
            </w:r>
            <w:r w:rsidR="004A5980">
              <w:rPr>
                <w:rFonts w:ascii="Franklin Gothic Medium" w:eastAsia="Times New Roman" w:hAnsi="Franklin Gothic Medium" w:cs="David" w:hint="cs"/>
                <w:b/>
                <w:bC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Del="002C0A6E"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1</w:t>
            </w:r>
          </w:p>
        </w:tc>
        <w:tc>
          <w:tcPr>
            <w:tcW w:w="7195" w:type="dxa"/>
            <w:gridSpan w:val="4"/>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מול האגף לתכנון כפרי אזורי</w:t>
            </w:r>
            <w:r w:rsidR="006F3E19">
              <w:rPr>
                <w:rFonts w:ascii="Franklin Gothic Medium" w:eastAsia="Times New Roman" w:hAnsi="Franklin Gothic Medium" w:cs="David" w:hint="cs"/>
                <w:b/>
                <w:bCs/>
                <w:sz w:val="24"/>
                <w:szCs w:val="24"/>
                <w:rtl/>
              </w:rPr>
              <w:t xml:space="preserve"> ברשות לתכנון</w:t>
            </w:r>
            <w:r w:rsidRPr="00973E0C">
              <w:rPr>
                <w:rFonts w:ascii="Franklin Gothic Medium" w:eastAsia="Times New Roman" w:hAnsi="Franklin Gothic Medium" w:cs="David"/>
                <w:b/>
                <w:bCs/>
                <w:sz w:val="24"/>
                <w:szCs w:val="24"/>
                <w:rtl/>
              </w:rPr>
              <w:t xml:space="preserve"> ומחוזות המשרד</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4A5980" w:rsidRDefault="00973E0C" w:rsidP="006F3E19">
            <w:pPr>
              <w:pStyle w:val="aa"/>
              <w:keepLines/>
              <w:widowControl w:val="0"/>
              <w:numPr>
                <w:ilvl w:val="0"/>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b/>
                <w:smallCaps/>
                <w:sz w:val="24"/>
                <w:szCs w:val="24"/>
                <w:rtl/>
              </w:rPr>
              <w:t>ריכוז הפרויקט בכפוף להנחיות מנהלת האגף לתכנון כפרי אזורי</w:t>
            </w:r>
            <w:r w:rsidR="006F3E19">
              <w:rPr>
                <w:rFonts w:ascii="Franklin Gothic Medium" w:eastAsia="Times New Roman" w:hAnsi="Franklin Gothic Medium" w:cs="David" w:hint="cs"/>
                <w:b/>
                <w:smallCaps/>
                <w:sz w:val="24"/>
                <w:szCs w:val="24"/>
                <w:rtl/>
              </w:rPr>
              <w:t xml:space="preserve">, </w:t>
            </w:r>
            <w:r w:rsidRPr="004A5980">
              <w:rPr>
                <w:rFonts w:ascii="Franklin Gothic Medium" w:eastAsia="Times New Roman" w:hAnsi="Franklin Gothic Medium" w:cs="David"/>
                <w:b/>
                <w:smallCaps/>
                <w:sz w:val="24"/>
                <w:szCs w:val="24"/>
                <w:rtl/>
              </w:rPr>
              <w:t xml:space="preserve">מול המחוזות, מול המועצות </w:t>
            </w:r>
            <w:r w:rsidRPr="004A5980">
              <w:rPr>
                <w:rFonts w:ascii="Franklin Gothic Medium" w:eastAsia="Times New Roman" w:hAnsi="Franklin Gothic Medium" w:cs="David" w:hint="eastAsia"/>
                <w:b/>
                <w:smallCaps/>
                <w:sz w:val="24"/>
                <w:szCs w:val="24"/>
                <w:rtl/>
              </w:rPr>
              <w:t>והישובים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ומול</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גורמים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נוספים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על</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פי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הנחיית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המזמין</w:t>
            </w:r>
            <w:r w:rsidRPr="004A5980">
              <w:rPr>
                <w:rFonts w:ascii="Franklin Gothic Medium" w:eastAsia="Times New Roman" w:hAnsi="Franklin Gothic Medium" w:cs="David"/>
                <w:b/>
                <w:smallCaps/>
                <w:sz w:val="24"/>
                <w:szCs w:val="24"/>
                <w:rtl/>
              </w:rPr>
              <w:t>.</w:t>
            </w:r>
          </w:p>
          <w:p w:rsidR="006F3E19" w:rsidRDefault="00973E0C" w:rsidP="006F3E19">
            <w:pPr>
              <w:pStyle w:val="aa"/>
              <w:keepLines/>
              <w:widowControl w:val="0"/>
              <w:numPr>
                <w:ilvl w:val="0"/>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eastAsia"/>
                <w:b/>
                <w:smallCaps/>
                <w:sz w:val="24"/>
                <w:szCs w:val="24"/>
                <w:rtl/>
              </w:rPr>
              <w:t>הדרכה</w:t>
            </w:r>
            <w:r w:rsidRPr="004A5980">
              <w:rPr>
                <w:rFonts w:ascii="Franklin Gothic Medium" w:eastAsia="Times New Roman" w:hAnsi="Franklin Gothic Medium" w:cs="David"/>
                <w:b/>
                <w:smallCaps/>
                <w:sz w:val="24"/>
                <w:szCs w:val="24"/>
                <w:rtl/>
              </w:rPr>
              <w:t xml:space="preserve"> מקצועית למנהל המחוז </w:t>
            </w:r>
            <w:r w:rsidR="006F3E19">
              <w:rPr>
                <w:rFonts w:ascii="Franklin Gothic Medium" w:eastAsia="Times New Roman" w:hAnsi="Franklin Gothic Medium" w:cs="David" w:hint="cs"/>
                <w:b/>
                <w:smallCaps/>
                <w:sz w:val="24"/>
                <w:szCs w:val="24"/>
                <w:rtl/>
              </w:rPr>
              <w:t>ולעובדי ה</w:t>
            </w:r>
            <w:r w:rsidRPr="004A5980">
              <w:rPr>
                <w:rFonts w:ascii="Franklin Gothic Medium" w:eastAsia="Times New Roman" w:hAnsi="Franklin Gothic Medium" w:cs="David"/>
                <w:b/>
                <w:smallCaps/>
                <w:sz w:val="24"/>
                <w:szCs w:val="24"/>
                <w:rtl/>
              </w:rPr>
              <w:t xml:space="preserve">מחוז </w:t>
            </w:r>
            <w:r w:rsidR="006F3E19">
              <w:rPr>
                <w:rFonts w:ascii="Franklin Gothic Medium" w:eastAsia="Times New Roman" w:hAnsi="Franklin Gothic Medium" w:cs="David" w:hint="cs"/>
                <w:b/>
                <w:smallCaps/>
                <w:sz w:val="24"/>
                <w:szCs w:val="24"/>
                <w:rtl/>
              </w:rPr>
              <w:t>כולל:</w:t>
            </w:r>
          </w:p>
          <w:p w:rsidR="006F3E19" w:rsidRDefault="00973E0C" w:rsidP="006F3E19">
            <w:pPr>
              <w:pStyle w:val="aa"/>
              <w:keepLines/>
              <w:widowControl w:val="0"/>
              <w:numPr>
                <w:ilvl w:val="1"/>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b/>
                <w:smallCaps/>
                <w:sz w:val="24"/>
                <w:szCs w:val="24"/>
                <w:rtl/>
              </w:rPr>
              <w:t xml:space="preserve">הדרכה ויעוץ מקצועי בתחום התכנון – תכניות אב, תכניות מתאר, תכניות אסטרטגיות, הוראות תכנית, הבנת </w:t>
            </w:r>
            <w:proofErr w:type="spellStart"/>
            <w:r w:rsidRPr="004A5980">
              <w:rPr>
                <w:rFonts w:ascii="Franklin Gothic Medium" w:eastAsia="Times New Roman" w:hAnsi="Franklin Gothic Medium" w:cs="David"/>
                <w:b/>
                <w:smallCaps/>
                <w:sz w:val="24"/>
                <w:szCs w:val="24"/>
                <w:rtl/>
              </w:rPr>
              <w:t>תשריטים</w:t>
            </w:r>
            <w:proofErr w:type="spellEnd"/>
            <w:r w:rsidRPr="004A5980">
              <w:rPr>
                <w:rFonts w:ascii="Franklin Gothic Medium" w:eastAsia="Times New Roman" w:hAnsi="Franklin Gothic Medium" w:cs="David"/>
                <w:b/>
                <w:smallCaps/>
                <w:sz w:val="24"/>
                <w:szCs w:val="24"/>
                <w:rtl/>
              </w:rPr>
              <w:t xml:space="preserve"> וכד'. </w:t>
            </w:r>
          </w:p>
          <w:p w:rsidR="00973E0C" w:rsidRPr="004A5980" w:rsidRDefault="00973E0C" w:rsidP="006F3E19">
            <w:pPr>
              <w:pStyle w:val="aa"/>
              <w:keepLines/>
              <w:widowControl w:val="0"/>
              <w:numPr>
                <w:ilvl w:val="1"/>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eastAsia"/>
                <w:b/>
                <w:smallCaps/>
                <w:sz w:val="24"/>
                <w:szCs w:val="24"/>
                <w:rtl/>
              </w:rPr>
              <w:t>הנחיה</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מקצועית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למתכנני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המחוז</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אשר</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יעסקו</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בליווי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הכנת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התכניות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במועצות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האזוריות</w:t>
            </w:r>
            <w:r w:rsidRPr="004A5980">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הכנת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עבודה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ועריכת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השתלמויות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ותדריכים</w:t>
            </w:r>
            <w:r w:rsidRPr="00973E0C">
              <w:rPr>
                <w:rFonts w:ascii="Franklin Gothic Medium" w:eastAsia="Times New Roman" w:hAnsi="Franklin Gothic Medium" w:cs="David"/>
                <w:b/>
                <w:smallCaps/>
                <w:sz w:val="24"/>
                <w:szCs w:val="24"/>
                <w:rtl/>
              </w:rPr>
              <w:t xml:space="preserve"> בהתאם,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דרישת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 xml:space="preserve"> ובהנחייתו.</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ביצוע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התקציבים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כולל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המלצה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למנהל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המחוז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לשם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אישור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חשבונות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ועדכון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זמנים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והכנת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עבודות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בתחום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פיתוח</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לרבות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ונספחים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נופיים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ניהול</w:t>
            </w:r>
            <w:r w:rsidRPr="00973E0C">
              <w:rPr>
                <w:rFonts w:ascii="Franklin Gothic Medium" w:eastAsia="Times New Roman" w:hAnsi="Franklin Gothic Medium" w:cs="David"/>
                <w:b/>
                <w:smallCaps/>
                <w:sz w:val="24"/>
                <w:szCs w:val="24"/>
                <w:rtl/>
              </w:rPr>
              <w:t xml:space="preserve"> המידע </w:t>
            </w:r>
            <w:r w:rsidRPr="00973E0C">
              <w:rPr>
                <w:rFonts w:ascii="Franklin Gothic Medium" w:eastAsia="Times New Roman" w:hAnsi="Franklin Gothic Medium" w:cs="David" w:hint="eastAsia"/>
                <w:b/>
                <w:smallCaps/>
                <w:sz w:val="24"/>
                <w:szCs w:val="24"/>
                <w:rtl/>
              </w:rPr>
              <w:t>והנתונים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הפעולות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השונות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והצגתם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במסמכים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מצגות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ובמערכת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גיאוגרפית</w:t>
            </w:r>
            <w:r w:rsidRPr="00973E0C">
              <w:rPr>
                <w:rFonts w:ascii="Franklin Gothic Medium" w:eastAsia="Times New Roman" w:hAnsi="Franklin Gothic Medium" w:cs="David"/>
                <w:b/>
                <w:smallCaps/>
                <w:sz w:val="24"/>
                <w:szCs w:val="24"/>
                <w:rtl/>
              </w:rPr>
              <w:t xml:space="preserve"> והעברתם </w:t>
            </w:r>
            <w:r w:rsidRPr="00973E0C">
              <w:rPr>
                <w:rFonts w:ascii="Franklin Gothic Medium" w:eastAsia="Times New Roman" w:hAnsi="Franklin Gothic Medium" w:cs="David" w:hint="eastAsia"/>
                <w:b/>
                <w:smallCaps/>
                <w:sz w:val="24"/>
                <w:szCs w:val="24"/>
                <w:rtl/>
              </w:rPr>
              <w:t>בעקביות</w:t>
            </w:r>
            <w:r w:rsidRPr="00973E0C">
              <w:rPr>
                <w:rFonts w:ascii="Franklin Gothic Medium" w:eastAsia="Times New Roman" w:hAnsi="Franklin Gothic Medium" w:cs="David"/>
                <w:b/>
                <w:smallCaps/>
                <w:sz w:val="24"/>
                <w:szCs w:val="24"/>
                <w:rtl/>
              </w:rPr>
              <w:t xml:space="preserve"> באופן דיגיטלי </w:t>
            </w:r>
            <w:r w:rsidRPr="00973E0C">
              <w:rPr>
                <w:rFonts w:ascii="Franklin Gothic Medium" w:eastAsia="Times New Roman" w:hAnsi="Franklin Gothic Medium" w:cs="David" w:hint="eastAsia"/>
                <w:b/>
                <w:smallCaps/>
                <w:sz w:val="24"/>
                <w:szCs w:val="24"/>
                <w:rtl/>
              </w:rPr>
              <w:t>למשרדי</w:t>
            </w:r>
            <w:r w:rsidRPr="00973E0C">
              <w:rPr>
                <w:rFonts w:ascii="Franklin Gothic Medium" w:eastAsia="Times New Roman" w:hAnsi="Franklin Gothic Medium" w:cs="David"/>
                <w:b/>
                <w:smallCaps/>
                <w:sz w:val="24"/>
                <w:szCs w:val="24"/>
                <w:rtl/>
              </w:rPr>
              <w:t xml:space="preserve"> הרשות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cs"/>
                <w:b/>
                <w:smallCaps/>
                <w:sz w:val="24"/>
                <w:szCs w:val="24"/>
                <w:rtl/>
              </w:rPr>
              <w:t xml:space="preserve"> </w:t>
            </w: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אחר </w:t>
            </w:r>
            <w:r w:rsidRPr="00973E0C">
              <w:rPr>
                <w:rFonts w:ascii="Franklin Gothic Medium" w:eastAsia="Times New Roman" w:hAnsi="Franklin Gothic Medium" w:cs="David" w:hint="eastAsia"/>
                <w:b/>
                <w:smallCaps/>
                <w:sz w:val="24"/>
                <w:szCs w:val="24"/>
                <w:rtl/>
              </w:rPr>
              <w:t>פעולות</w:t>
            </w:r>
            <w:r w:rsidRPr="00973E0C">
              <w:rPr>
                <w:rFonts w:ascii="Franklin Gothic Medium" w:eastAsia="Times New Roman" w:hAnsi="Franklin Gothic Medium" w:cs="David"/>
                <w:b/>
                <w:smallCaps/>
                <w:sz w:val="24"/>
                <w:szCs w:val="24"/>
                <w:rtl/>
              </w:rPr>
              <w:t xml:space="preserve"> המקבלות את תמיכת המשרד. </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הקמת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מערך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אינטראקטיבי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ואינטרנטי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לשם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ריכוז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שייאסף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בתהליכי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ההכנה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ביצוע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ניתוחים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סטטיסטיים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ותחזיות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והפקת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195" w:type="dxa"/>
            <w:gridSpan w:val="4"/>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מול ה</w:t>
            </w:r>
            <w:r w:rsidRPr="00973E0C">
              <w:rPr>
                <w:rFonts w:ascii="Franklin Gothic Medium" w:eastAsia="Times New Roman" w:hAnsi="Franklin Gothic Medium" w:cs="David" w:hint="cs"/>
                <w:b/>
                <w:bCs/>
                <w:sz w:val="24"/>
                <w:szCs w:val="24"/>
                <w:rtl/>
              </w:rPr>
              <w:t>רשויות</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4A5980" w:rsidRDefault="004A5980" w:rsidP="00613C0A">
            <w:pPr>
              <w:numPr>
                <w:ilvl w:val="0"/>
                <w:numId w:val="14"/>
              </w:numPr>
              <w:spacing w:after="0" w:line="360" w:lineRule="auto"/>
              <w:jc w:val="both"/>
              <w:rPr>
                <w:rFonts w:ascii="Franklin Gothic Medium" w:eastAsia="Times New Roman" w:hAnsi="Franklin Gothic Medium" w:cs="David"/>
                <w:b/>
                <w:smallCaps/>
                <w:sz w:val="24"/>
                <w:szCs w:val="24"/>
                <w:rtl/>
              </w:rPr>
            </w:pPr>
            <w:r>
              <w:rPr>
                <w:rFonts w:ascii="Franklin Gothic Medium" w:eastAsia="Times New Roman" w:hAnsi="Franklin Gothic Medium" w:cs="David" w:hint="cs"/>
                <w:b/>
                <w:smallCaps/>
                <w:sz w:val="24"/>
                <w:szCs w:val="24"/>
                <w:rtl/>
              </w:rPr>
              <w:t>הדרכה מקצועית</w:t>
            </w:r>
            <w:r w:rsidR="00973E0C" w:rsidRPr="004A5980">
              <w:rPr>
                <w:rFonts w:ascii="Franklin Gothic Medium" w:eastAsia="Times New Roman" w:hAnsi="Franklin Gothic Medium" w:cs="David"/>
                <w:b/>
                <w:smallCaps/>
                <w:sz w:val="24"/>
                <w:szCs w:val="24"/>
                <w:rtl/>
              </w:rPr>
              <w:t xml:space="preserve"> – </w:t>
            </w:r>
            <w:r>
              <w:rPr>
                <w:rFonts w:ascii="Franklin Gothic Medium" w:eastAsia="Times New Roman" w:hAnsi="Franklin Gothic Medium" w:cs="David" w:hint="cs"/>
                <w:b/>
                <w:smallCaps/>
                <w:sz w:val="24"/>
                <w:szCs w:val="24"/>
                <w:rtl/>
              </w:rPr>
              <w:t xml:space="preserve">בהתאם לנהלי התמיכה, </w:t>
            </w:r>
            <w:r w:rsidR="00973E0C" w:rsidRPr="004A5980">
              <w:rPr>
                <w:rFonts w:ascii="Franklin Gothic Medium" w:eastAsia="Times New Roman" w:hAnsi="Franklin Gothic Medium" w:cs="David"/>
                <w:b/>
                <w:smallCaps/>
                <w:sz w:val="24"/>
                <w:szCs w:val="24"/>
                <w:rtl/>
              </w:rPr>
              <w:t xml:space="preserve">לצורך קידום התהליך, גיבוש ההגדרות המתאימות למועצה, התייעצות בנוגע לבחירת יועצים, ופתרון קשיים ובעיות.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הנחיה</w:t>
            </w:r>
            <w:r w:rsidRPr="004A5980">
              <w:rPr>
                <w:rFonts w:ascii="Franklin Gothic Medium" w:eastAsia="Times New Roman" w:hAnsi="Franklin Gothic Medium" w:cs="David"/>
                <w:b/>
                <w:smallCaps/>
                <w:sz w:val="24"/>
                <w:szCs w:val="24"/>
                <w:rtl/>
              </w:rPr>
              <w:t xml:space="preserve"> מקצועית – ליועצים ולאנשי המועצה </w:t>
            </w:r>
            <w:r w:rsidRPr="004A5980">
              <w:rPr>
                <w:rFonts w:ascii="Franklin Gothic Medium" w:eastAsia="Times New Roman" w:hAnsi="Franklin Gothic Medium" w:cs="David" w:hint="eastAsia"/>
                <w:b/>
                <w:smallCaps/>
                <w:sz w:val="24"/>
                <w:szCs w:val="24"/>
                <w:rtl/>
              </w:rPr>
              <w:t>והישובים</w:t>
            </w:r>
            <w:r w:rsidRPr="004A5980">
              <w:rPr>
                <w:rFonts w:ascii="Franklin Gothic Medium" w:eastAsia="Times New Roman" w:hAnsi="Franklin Gothic Medium" w:cs="David"/>
                <w:b/>
                <w:smallCaps/>
                <w:sz w:val="24"/>
                <w:szCs w:val="24"/>
                <w:rtl/>
              </w:rPr>
              <w:t xml:space="preserve"> הרלוונטיים, </w:t>
            </w:r>
            <w:r w:rsidRPr="004A5980">
              <w:rPr>
                <w:rFonts w:ascii="Franklin Gothic Medium" w:eastAsia="Times New Roman" w:hAnsi="Franklin Gothic Medium" w:cs="David" w:hint="eastAsia"/>
                <w:b/>
                <w:smallCaps/>
                <w:sz w:val="24"/>
                <w:szCs w:val="24"/>
                <w:rtl/>
              </w:rPr>
              <w:t>בהתאם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למדיניות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המשרד</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ובהנחיית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האגף</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לתכנון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כפרי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אזורי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ברשות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לתכנון</w:t>
            </w:r>
            <w:r w:rsidRPr="004A5980">
              <w:rPr>
                <w:rFonts w:ascii="Franklin Gothic Medium" w:eastAsia="Times New Roman" w:hAnsi="Franklin Gothic Medium" w:cs="David"/>
                <w:b/>
                <w:smallCaps/>
                <w:sz w:val="24"/>
                <w:szCs w:val="24"/>
                <w:rtl/>
              </w:rPr>
              <w:t>.</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איתור</w:t>
            </w:r>
            <w:r w:rsidRPr="004A5980">
              <w:rPr>
                <w:rFonts w:ascii="Franklin Gothic Medium" w:eastAsia="Times New Roman" w:hAnsi="Franklin Gothic Medium" w:cs="David"/>
                <w:b/>
                <w:smallCaps/>
                <w:sz w:val="24"/>
                <w:szCs w:val="24"/>
                <w:rtl/>
              </w:rPr>
              <w:t xml:space="preserve"> חסמים לקידום העבודה והסרתם בדפוסים המתאימים </w:t>
            </w:r>
            <w:r w:rsidRPr="004A5980">
              <w:rPr>
                <w:rFonts w:ascii="Franklin Gothic Medium" w:eastAsia="Times New Roman" w:hAnsi="Franklin Gothic Medium" w:cs="David" w:hint="cs"/>
                <w:b/>
                <w:smallCaps/>
                <w:sz w:val="24"/>
                <w:szCs w:val="24"/>
                <w:rtl/>
              </w:rPr>
              <w:t>-</w:t>
            </w:r>
            <w:r w:rsidRPr="004A5980">
              <w:rPr>
                <w:rFonts w:ascii="Franklin Gothic Medium" w:eastAsia="Times New Roman" w:hAnsi="Franklin Gothic Medium" w:cs="David"/>
                <w:b/>
                <w:smallCaps/>
                <w:sz w:val="24"/>
                <w:szCs w:val="24"/>
                <w:rtl/>
              </w:rPr>
              <w:t xml:space="preserve"> כולל חסמים תכנוניים, ארגוניים, מקצועיים ואחרים העולים מהשטח.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ליווי</w:t>
            </w:r>
            <w:r w:rsidRPr="004A5980">
              <w:rPr>
                <w:rFonts w:ascii="Franklin Gothic Medium" w:eastAsia="Times New Roman" w:hAnsi="Franklin Gothic Medium" w:cs="David"/>
                <w:b/>
                <w:smallCaps/>
                <w:sz w:val="24"/>
                <w:szCs w:val="24"/>
                <w:rtl/>
              </w:rPr>
              <w:t xml:space="preserve"> ומעקב אחר </w:t>
            </w:r>
            <w:r w:rsidRPr="004A5980">
              <w:rPr>
                <w:rFonts w:ascii="Franklin Gothic Medium" w:eastAsia="Times New Roman" w:hAnsi="Franklin Gothic Medium" w:cs="David" w:hint="eastAsia"/>
                <w:b/>
                <w:smallCaps/>
                <w:sz w:val="24"/>
                <w:szCs w:val="24"/>
                <w:rtl/>
              </w:rPr>
              <w:t>הפעולות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הנתמכות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בתחום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המועצה</w:t>
            </w:r>
            <w:r w:rsidRPr="004A5980">
              <w:rPr>
                <w:rFonts w:ascii="Franklin Gothic Medium" w:eastAsia="Times New Roman" w:hAnsi="Franklin Gothic Medium" w:cs="David"/>
                <w:b/>
                <w:smallCaps/>
                <w:sz w:val="24"/>
                <w:szCs w:val="24"/>
                <w:rtl/>
              </w:rPr>
              <w:t xml:space="preserve">.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מעקב</w:t>
            </w:r>
            <w:r w:rsidRPr="004A5980">
              <w:rPr>
                <w:rFonts w:ascii="Franklin Gothic Medium" w:eastAsia="Times New Roman" w:hAnsi="Franklin Gothic Medium" w:cs="David"/>
                <w:b/>
                <w:smallCaps/>
                <w:sz w:val="24"/>
                <w:szCs w:val="24"/>
                <w:rtl/>
              </w:rPr>
              <w:t xml:space="preserve"> אחר ביצוע התקציבים </w:t>
            </w:r>
            <w:r w:rsidR="006F3E19">
              <w:rPr>
                <w:rFonts w:ascii="Franklin Gothic Medium" w:eastAsia="Times New Roman" w:hAnsi="Franklin Gothic Medium" w:cs="David"/>
                <w:b/>
                <w:smallCaps/>
                <w:sz w:val="24"/>
                <w:szCs w:val="24"/>
                <w:rtl/>
              </w:rPr>
              <w:t>–</w:t>
            </w:r>
            <w:r w:rsidRPr="004A5980">
              <w:rPr>
                <w:rFonts w:ascii="Franklin Gothic Medium" w:eastAsia="Times New Roman" w:hAnsi="Franklin Gothic Medium" w:cs="David"/>
                <w:b/>
                <w:smallCaps/>
                <w:sz w:val="24"/>
                <w:szCs w:val="24"/>
                <w:rtl/>
              </w:rPr>
              <w:t xml:space="preserve"> כולל </w:t>
            </w:r>
            <w:r w:rsidRPr="004A5980">
              <w:rPr>
                <w:rFonts w:ascii="Franklin Gothic Medium" w:eastAsia="Times New Roman" w:hAnsi="Franklin Gothic Medium" w:cs="David" w:hint="eastAsia"/>
                <w:b/>
                <w:smallCaps/>
                <w:sz w:val="24"/>
                <w:szCs w:val="24"/>
                <w:rtl/>
              </w:rPr>
              <w:t>משוב</w:t>
            </w:r>
            <w:r w:rsidRPr="004A5980">
              <w:rPr>
                <w:rFonts w:ascii="Franklin Gothic Medium" w:eastAsia="Times New Roman" w:hAnsi="Franklin Gothic Medium" w:cs="David"/>
                <w:b/>
                <w:smallCaps/>
                <w:sz w:val="24"/>
                <w:szCs w:val="24"/>
                <w:rtl/>
              </w:rPr>
              <w:t xml:space="preserve">, עדכון והשלמת דרישות לשם </w:t>
            </w:r>
            <w:r w:rsidRPr="004A5980">
              <w:rPr>
                <w:rFonts w:ascii="Franklin Gothic Medium" w:eastAsia="Times New Roman" w:hAnsi="Franklin Gothic Medium" w:cs="David" w:hint="eastAsia"/>
                <w:b/>
                <w:smallCaps/>
                <w:sz w:val="24"/>
                <w:szCs w:val="24"/>
                <w:rtl/>
              </w:rPr>
              <w:lastRenderedPageBreak/>
              <w:t>המלצה</w:t>
            </w:r>
            <w:r w:rsidRPr="004A5980">
              <w:rPr>
                <w:rFonts w:ascii="Franklin Gothic Medium" w:eastAsia="Times New Roman" w:hAnsi="Franklin Gothic Medium" w:cs="David"/>
                <w:b/>
                <w:smallCaps/>
                <w:sz w:val="24"/>
                <w:szCs w:val="24"/>
                <w:rtl/>
              </w:rPr>
              <w:t xml:space="preserve"> לאישור </w:t>
            </w:r>
            <w:r w:rsidRPr="004A5980">
              <w:rPr>
                <w:rFonts w:ascii="Franklin Gothic Medium" w:eastAsia="Times New Roman" w:hAnsi="Franklin Gothic Medium" w:cs="David" w:hint="eastAsia"/>
                <w:b/>
                <w:smallCaps/>
                <w:sz w:val="24"/>
                <w:szCs w:val="24"/>
                <w:rtl/>
              </w:rPr>
              <w:t>דוחות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ביצוע</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ועדכון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לוחות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זמנים</w:t>
            </w:r>
            <w:r w:rsidRPr="004A5980">
              <w:rPr>
                <w:rFonts w:ascii="Franklin Gothic Medium" w:eastAsia="Times New Roman" w:hAnsi="Franklin Gothic Medium" w:cs="David"/>
                <w:b/>
                <w:smallCap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35254B" w:rsidP="006905FE">
            <w:pPr>
              <w:spacing w:after="0" w:line="360" w:lineRule="auto"/>
              <w:rPr>
                <w:rFonts w:ascii="Franklin Gothic Medium" w:eastAsia="Times New Roman" w:hAnsi="Franklin Gothic Medium" w:cs="David"/>
                <w:b/>
                <w:bCs/>
                <w:rtl/>
              </w:rPr>
            </w:pPr>
            <w:r>
              <w:lastRenderedPageBreak/>
              <w:br w:type="page"/>
            </w: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3</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צוותי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תכנון</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אחר תהליכי אישור התכניות </w:t>
            </w:r>
            <w:r w:rsidRPr="00973E0C">
              <w:rPr>
                <w:rFonts w:ascii="Franklin Gothic Medium" w:eastAsia="Times New Roman" w:hAnsi="Franklin Gothic Medium" w:cs="David" w:hint="eastAsia"/>
                <w:b/>
                <w:smallCaps/>
                <w:sz w:val="24"/>
                <w:szCs w:val="24"/>
                <w:rtl/>
              </w:rPr>
              <w:t>והפרויקטים</w:t>
            </w:r>
            <w:r w:rsidRPr="00973E0C">
              <w:rPr>
                <w:rFonts w:ascii="Franklin Gothic Medium" w:eastAsia="Times New Roman" w:hAnsi="Franklin Gothic Medium" w:cs="David"/>
                <w:b/>
                <w:smallCaps/>
                <w:sz w:val="24"/>
                <w:szCs w:val="24"/>
                <w:rtl/>
              </w:rPr>
              <w:t xml:space="preserve"> הנתמכים </w:t>
            </w:r>
            <w:r w:rsidRPr="00973E0C">
              <w:rPr>
                <w:rFonts w:ascii="Franklin Gothic Medium" w:eastAsia="Times New Roman" w:hAnsi="Franklin Gothic Medium" w:cs="David" w:hint="eastAsia"/>
                <w:b/>
                <w:smallCaps/>
                <w:sz w:val="24"/>
                <w:szCs w:val="24"/>
                <w:rtl/>
              </w:rPr>
              <w:t>מול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הגופים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המאשרים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הרלוונטיים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הנחיה</w:t>
            </w:r>
            <w:r w:rsidRPr="00973E0C">
              <w:rPr>
                <w:rFonts w:ascii="Franklin Gothic Medium" w:eastAsia="Times New Roman" w:hAnsi="Franklin Gothic Medium" w:cs="David"/>
                <w:b/>
                <w:smallCaps/>
                <w:sz w:val="24"/>
                <w:szCs w:val="24"/>
                <w:rtl/>
              </w:rPr>
              <w:t xml:space="preserve"> מקצועית</w:t>
            </w:r>
            <w:r w:rsidR="006F3E19">
              <w:rPr>
                <w:rFonts w:ascii="Franklin Gothic Medium" w:eastAsia="Times New Roman" w:hAnsi="Franklin Gothic Medium" w:cs="David" w:hint="cs"/>
                <w:b/>
                <w:smallCaps/>
                <w:sz w:val="24"/>
                <w:szCs w:val="24"/>
                <w:rtl/>
              </w:rPr>
              <w:t xml:space="preserve"> </w:t>
            </w: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למדיניות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המשרד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האגף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כפרי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אזורי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ברשות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ריכוז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מהתהליכים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האזוריים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מתחומי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רלבנטיים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ומתהליכי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תכנון</w:t>
            </w:r>
            <w:r w:rsidRPr="00973E0C">
              <w:rPr>
                <w:rFonts w:ascii="Franklin Gothic Medium" w:eastAsia="Times New Roman" w:hAnsi="Franklin Gothic Medium" w:cs="David"/>
                <w:b/>
                <w:smallCaps/>
                <w:sz w:val="24"/>
                <w:szCs w:val="24"/>
                <w:rtl/>
              </w:rPr>
              <w:t xml:space="preserve">. </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smallCaps/>
                <w:sz w:val="24"/>
                <w:szCs w:val="24"/>
                <w:rtl/>
              </w:rPr>
              <w:t>העברת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עדכון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שוטף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למחוזות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ולמועצות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בכל</w:t>
            </w:r>
            <w:r w:rsidRPr="00973E0C">
              <w:rPr>
                <w:rFonts w:ascii="Franklin Gothic Medium" w:eastAsia="Times New Roman" w:hAnsi="Franklin Gothic Medium" w:cs="David"/>
                <w:b/>
                <w:smallCaps/>
                <w:sz w:val="24"/>
                <w:szCs w:val="24"/>
                <w:rtl/>
              </w:rPr>
              <w:t xml:space="preserve"> הנוגע להתקדמות התהליכים וכן בהתייחס להחלטות</w:t>
            </w:r>
            <w:r w:rsidRPr="004A5980">
              <w:rPr>
                <w:rFonts w:ascii="Franklin Gothic Medium" w:eastAsia="Times New Roman" w:hAnsi="Franklin Gothic Medium" w:cs="David"/>
                <w:b/>
                <w:smallCaps/>
                <w:sz w:val="24"/>
                <w:szCs w:val="24"/>
                <w:rtl/>
              </w:rPr>
              <w:t xml:space="preserve">, ידע מקצועי, וכל "חדשות" רלבנטיות העשויות לתרום לתהליך ולשדרג אותו. </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4</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משימות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ניהול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שוטף</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4A5980" w:rsidRDefault="00973E0C" w:rsidP="006F3E19">
            <w:pPr>
              <w:spacing w:after="0" w:line="360" w:lineRule="auto"/>
              <w:ind w:left="33"/>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cs"/>
                <w:b/>
                <w:smallCaps/>
                <w:sz w:val="24"/>
                <w:szCs w:val="24"/>
                <w:rtl/>
              </w:rPr>
              <w:t>היו</w:t>
            </w:r>
            <w:r w:rsidRPr="004A5980">
              <w:rPr>
                <w:rFonts w:ascii="Franklin Gothic Medium" w:eastAsia="Times New Roman" w:hAnsi="Franklin Gothic Medium" w:cs="David" w:hint="eastAsia"/>
                <w:b/>
                <w:smallCaps/>
                <w:sz w:val="24"/>
                <w:szCs w:val="24"/>
                <w:rtl/>
              </w:rPr>
              <w:t>עץ</w:t>
            </w:r>
            <w:r w:rsidRPr="004A5980">
              <w:rPr>
                <w:rFonts w:ascii="Franklin Gothic Medium" w:eastAsia="Times New Roman" w:hAnsi="Franklin Gothic Medium" w:cs="David"/>
                <w:b/>
                <w:smallCaps/>
                <w:sz w:val="24"/>
                <w:szCs w:val="24"/>
                <w:rtl/>
              </w:rPr>
              <w:t xml:space="preserve"> יידרש, </w:t>
            </w:r>
            <w:r w:rsidRPr="004A5980">
              <w:rPr>
                <w:rFonts w:ascii="Franklin Gothic Medium" w:eastAsia="Times New Roman" w:hAnsi="Franklin Gothic Medium" w:cs="David" w:hint="eastAsia"/>
                <w:b/>
                <w:smallCaps/>
                <w:sz w:val="24"/>
                <w:szCs w:val="24"/>
                <w:rtl/>
              </w:rPr>
              <w:t>בין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היתר</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למשימות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הבאות</w:t>
            </w:r>
            <w:r w:rsidRPr="004A5980">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גיבוש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כתיבת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מסמכים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מקצועיים</w:t>
            </w:r>
            <w:r w:rsidRPr="00973E0C">
              <w:rPr>
                <w:rFonts w:ascii="Franklin Gothic Medium" w:eastAsia="Times New Roman" w:hAnsi="Franklin Gothic Medium" w:cs="David"/>
                <w:b/>
                <w:smallCaps/>
                <w:sz w:val="24"/>
                <w:szCs w:val="24"/>
                <w:rtl/>
              </w:rPr>
              <w:t>.</w:t>
            </w:r>
          </w:p>
          <w:p w:rsidR="00973E0C" w:rsidRPr="00973E0C" w:rsidRDefault="00973E0C" w:rsidP="008C34F3">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ייזום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כתיבה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וקידום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תדריכים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w:t>
            </w:r>
            <w:r w:rsidR="008C34F3">
              <w:rPr>
                <w:rFonts w:ascii="Franklin Gothic Medium" w:eastAsia="Times New Roman" w:hAnsi="Franklin Gothic Medium" w:cs="David" w:hint="cs"/>
                <w:b/>
                <w:smallCaps/>
                <w:sz w:val="24"/>
                <w:szCs w:val="24"/>
                <w:rtl/>
              </w:rPr>
              <w:t>תהליכי עבודה בין המטה והמחוזות וביניהם לגורמים הנתמכים.</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איתור</w:t>
            </w:r>
            <w:r w:rsidRPr="00973E0C">
              <w:rPr>
                <w:rFonts w:ascii="Franklin Gothic Medium" w:eastAsia="Times New Roman" w:hAnsi="Franklin Gothic Medium" w:cs="David"/>
                <w:b/>
                <w:smallCaps/>
                <w:sz w:val="24"/>
                <w:szCs w:val="24"/>
                <w:rtl/>
              </w:rPr>
              <w:t xml:space="preserve"> ופיתוח נושאים נוספים לפיתוח </w:t>
            </w:r>
            <w:r w:rsidRPr="00973E0C">
              <w:rPr>
                <w:rFonts w:ascii="Franklin Gothic Medium" w:eastAsia="Times New Roman" w:hAnsi="Franklin Gothic Medium" w:cs="David" w:hint="eastAsia"/>
                <w:b/>
                <w:smallCaps/>
                <w:sz w:val="24"/>
                <w:szCs w:val="24"/>
                <w:rtl/>
              </w:rPr>
              <w:t>הכפר</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קידום</w:t>
            </w:r>
            <w:r w:rsidRPr="00973E0C">
              <w:rPr>
                <w:rFonts w:ascii="Franklin Gothic Medium" w:eastAsia="Times New Roman" w:hAnsi="Franklin Gothic Medium" w:cs="David"/>
                <w:b/>
                <w:smallCaps/>
                <w:sz w:val="24"/>
                <w:szCs w:val="24"/>
                <w:rtl/>
              </w:rPr>
              <w:t xml:space="preserve"> נושא שימור המורשת </w:t>
            </w:r>
            <w:r w:rsidRPr="00973E0C">
              <w:rPr>
                <w:rFonts w:ascii="Franklin Gothic Medium" w:eastAsia="Times New Roman" w:hAnsi="Franklin Gothic Medium" w:cs="David" w:hint="eastAsia"/>
                <w:b/>
                <w:smallCaps/>
                <w:sz w:val="24"/>
                <w:szCs w:val="24"/>
                <w:rtl/>
              </w:rPr>
              <w:t>בהתיישבות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הכפרית</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ומעקב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ועדות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חקירת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גבולות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במרחב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הכפרי</w:t>
            </w:r>
            <w:r w:rsidRPr="00973E0C">
              <w:rPr>
                <w:rFonts w:ascii="Franklin Gothic Medium" w:eastAsia="Times New Roman" w:hAnsi="Franklin Gothic Medium" w:cs="David"/>
                <w:b/>
                <w:smallCaps/>
                <w:sz w:val="24"/>
                <w:szCs w:val="24"/>
                <w:rtl/>
              </w:rPr>
              <w:t>.</w:t>
            </w:r>
          </w:p>
          <w:p w:rsidR="00973E0C" w:rsidRPr="00973E0C" w:rsidRDefault="00973E0C" w:rsidP="008C34F3">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כתיבה</w:t>
            </w:r>
            <w:r w:rsidR="00AD2051">
              <w:rPr>
                <w:rFonts w:ascii="Franklin Gothic Medium" w:eastAsia="Times New Roman" w:hAnsi="Franklin Gothic Medium" w:cs="David" w:hint="cs"/>
                <w:b/>
                <w:smallCaps/>
                <w:sz w:val="24"/>
                <w:szCs w:val="24"/>
                <w:rtl/>
              </w:rPr>
              <w:t xml:space="preserve"> של</w:t>
            </w:r>
            <w:r w:rsidRPr="00973E0C">
              <w:rPr>
                <w:rFonts w:ascii="Franklin Gothic Medium" w:eastAsia="Times New Roman" w:hAnsi="Franklin Gothic Medium" w:cs="David"/>
                <w:b/>
                <w:smallCaps/>
                <w:sz w:val="24"/>
                <w:szCs w:val="24"/>
                <w:rtl/>
              </w:rPr>
              <w:t xml:space="preserve"> דו"חות </w:t>
            </w:r>
            <w:r w:rsidRPr="00973E0C">
              <w:rPr>
                <w:rFonts w:ascii="Franklin Gothic Medium" w:eastAsia="Times New Roman" w:hAnsi="Franklin Gothic Medium" w:cs="David" w:hint="eastAsia"/>
                <w:b/>
                <w:smallCaps/>
                <w:sz w:val="24"/>
                <w:szCs w:val="24"/>
                <w:rtl/>
              </w:rPr>
              <w:t>תקופתיים</w:t>
            </w:r>
            <w:r w:rsidR="008C34F3">
              <w:rPr>
                <w:rFonts w:ascii="Franklin Gothic Medium" w:eastAsia="Times New Roman" w:hAnsi="Franklin Gothic Medium" w:cs="David" w:hint="cs"/>
                <w:b/>
                <w:smallCaps/>
                <w:sz w:val="24"/>
                <w:szCs w:val="24"/>
                <w:rtl/>
              </w:rPr>
              <w:t xml:space="preserve"> על עבודת הייעוץ</w:t>
            </w:r>
            <w:r w:rsidR="00AD2051">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p>
          <w:p w:rsidR="00973E0C" w:rsidRPr="004A5980"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לקידום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תכניות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שונות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במרחב</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הכפרי</w:t>
            </w:r>
            <w:r w:rsidRPr="004A5980">
              <w:rPr>
                <w:rFonts w:ascii="Franklin Gothic Medium" w:eastAsia="Times New Roman" w:hAnsi="Franklin Gothic Medium" w:cs="David"/>
                <w:b/>
                <w:smallCaps/>
                <w:sz w:val="24"/>
                <w:szCs w:val="24"/>
                <w:rtl/>
              </w:rPr>
              <w:t>.</w:t>
            </w:r>
            <w:r w:rsidRPr="004A5980">
              <w:rPr>
                <w:rFonts w:ascii="Franklin Gothic Medium" w:eastAsia="Times New Roman" w:hAnsi="Franklin Gothic Medium" w:cs="David" w:hint="cs"/>
                <w:b/>
                <w:smallCaps/>
                <w:sz w:val="24"/>
                <w:szCs w:val="24"/>
                <w:rtl/>
              </w:rPr>
              <w:t xml:space="preserve"> </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cs"/>
                <w:b/>
                <w:smallCaps/>
                <w:sz w:val="24"/>
                <w:szCs w:val="24"/>
                <w:rtl/>
              </w:rPr>
              <w:t>חוות דעת למתחמי קרקע חקלאית.</w:t>
            </w:r>
          </w:p>
          <w:p w:rsidR="00973E0C" w:rsidRPr="004A5980"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חוות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ונספחים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נופיים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דפוסי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עבודה</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1</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ברמת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המחוז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w:t>
            </w:r>
            <w:r w:rsidR="004A5980">
              <w:rPr>
                <w:rFonts w:ascii="Franklin Gothic Medium" w:eastAsia="Times New Roman" w:hAnsi="Franklin Gothic Medium" w:cs="David" w:hint="cs"/>
                <w:b/>
                <w:bCs/>
                <w:sz w:val="24"/>
                <w:szCs w:val="24"/>
                <w:rtl/>
              </w:rPr>
              <w:t xml:space="preserve">הרשות / </w:t>
            </w:r>
            <w:r w:rsidRPr="00973E0C">
              <w:rPr>
                <w:rFonts w:ascii="Franklin Gothic Medium" w:eastAsia="Times New Roman" w:hAnsi="Franklin Gothic Medium" w:cs="David" w:hint="eastAsia"/>
                <w:b/>
                <w:bCs/>
                <w:sz w:val="24"/>
                <w:szCs w:val="24"/>
                <w:rtl/>
              </w:rPr>
              <w:t>המועצה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האזורית</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4A598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מפגשי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בפורומים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הרלבנטיים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מפגשים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הנושא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במחוז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וצוות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מתכנני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w:t>
            </w:r>
            <w:r w:rsidR="004A5980">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eastAsia"/>
                <w:sz w:val="24"/>
                <w:szCs w:val="24"/>
                <w:rtl/>
              </w:rPr>
              <w:t>בנוסף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יעוץ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שוטף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וישיר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ליועצים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האזוריות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שיעסקו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 xml:space="preserve">. </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הפניות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לוועדת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התמיכות</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בחינת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לנוהל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דירוג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הבקשות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הקריטריונים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המלצה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לקראת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התמיכות</w:t>
            </w:r>
            <w:r w:rsidRPr="00973E0C">
              <w:rPr>
                <w:rFonts w:ascii="Franklin Gothic Medium" w:eastAsia="Times New Roman" w:hAnsi="Franklin Gothic Medium" w:cs="David"/>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פורום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ניהול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ברמת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הרשות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לתכנון</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868"/>
        </w:trPr>
        <w:tc>
          <w:tcPr>
            <w:tcW w:w="553" w:type="dxa"/>
            <w:gridSpan w:val="2"/>
            <w:tcBorders>
              <w:top w:val="nil"/>
              <w:left w:val="nil"/>
              <w:bottom w:val="nil"/>
              <w:right w:val="nil"/>
            </w:tcBorders>
            <w:shd w:val="clear" w:color="auto" w:fill="auto"/>
          </w:tcPr>
          <w:p w:rsidR="00973E0C" w:rsidRPr="008B1B7F" w:rsidDel="009B210D"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6F3E19"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הפורום</w:t>
            </w:r>
            <w:r w:rsidRPr="00973E0C">
              <w:rPr>
                <w:rFonts w:ascii="Franklin Gothic Medium" w:eastAsia="Times New Roman" w:hAnsi="Franklin Gothic Medium" w:cs="David"/>
                <w:sz w:val="24"/>
                <w:szCs w:val="24"/>
                <w:rtl/>
              </w:rPr>
              <w:t xml:space="preserve"> יורכב ממתכננים ברשות לתכנון ובמחוזות ויתקיים בבית דגן אחת לרבעון. לקראת מפגשי העבודה תיערך </w:t>
            </w:r>
            <w:r w:rsidRPr="00973E0C">
              <w:rPr>
                <w:rFonts w:ascii="Franklin Gothic Medium" w:eastAsia="Times New Roman" w:hAnsi="Franklin Gothic Medium" w:cs="David" w:hint="eastAsia"/>
                <w:b/>
                <w:bCs/>
                <w:sz w:val="24"/>
                <w:szCs w:val="24"/>
                <w:rtl/>
              </w:rPr>
              <w:t>הכנה</w:t>
            </w:r>
            <w:r w:rsidRPr="00973E0C">
              <w:rPr>
                <w:rFonts w:ascii="Franklin Gothic Medium" w:eastAsia="Times New Roman" w:hAnsi="Franklin Gothic Medium" w:cs="David"/>
                <w:sz w:val="24"/>
                <w:szCs w:val="24"/>
                <w:rtl/>
              </w:rPr>
              <w:t xml:space="preserve"> במספר רמות:</w:t>
            </w:r>
          </w:p>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lastRenderedPageBreak/>
              <w:t xml:space="preserve">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נושאים על בסיס המעקב והליווי של התהליכים במועצות האזוריות </w:t>
            </w:r>
            <w:r w:rsidR="006F3E19" w:rsidRP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ריכוז זה יתבצע על ידינו על בסיס העבודה אל מול המועצות. נושאים אלה יסמנו "נושאי רוחב" רלבנטיים לכלל התהליכים המאפשרים למידה הדדית, המחייבים דיון וליבון משותף.</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נושאים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מהיועצים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ומהשטח</w:t>
            </w:r>
            <w:r w:rsidRPr="00973E0C">
              <w:rPr>
                <w:rFonts w:ascii="Franklin Gothic Medium" w:eastAsia="Times New Roman" w:hAnsi="Franklin Gothic Medium" w:cs="David"/>
                <w:b/>
                <w:bCs/>
                <w:sz w:val="24"/>
                <w:szCs w:val="24"/>
                <w:rtl/>
              </w:rPr>
              <w:t xml:space="preserve"> </w:t>
            </w:r>
            <w:r w:rsidRP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 xml:space="preserve">היועצים יתבקשו להעביר אלינו ריכוז נושאים אשר עלו במהלך עבודתם. לצורך זה יתבקשו היועצים לבחון מקצועית את התהליך, לדון עם אנשי המועצות וגורמים רלבנטיים ולאפשר להם לשלב נושאים לדיון בפורום היועצים. חומר רלבנטי יועבר מראש במידה והיועצים ימצאו לנכון שיש מקום להעביר חומר רקע לקראת הדיון.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Pr>
            </w:pPr>
            <w:r w:rsidRPr="00973E0C">
              <w:rPr>
                <w:rFonts w:ascii="Franklin Gothic Medium" w:eastAsia="Times New Roman" w:hAnsi="Franklin Gothic Medium" w:cs="David" w:hint="eastAsia"/>
                <w:b/>
                <w:bCs/>
                <w:sz w:val="24"/>
                <w:szCs w:val="24"/>
                <w:rtl/>
              </w:rPr>
              <w:t>סדר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יום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מפורט</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וחומר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רקע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לקראת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מפגש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הפורום</w:t>
            </w:r>
            <w:r w:rsidRPr="00973E0C">
              <w:rPr>
                <w:rFonts w:ascii="Franklin Gothic Medium" w:eastAsia="Times New Roman" w:hAnsi="Franklin Gothic Medium" w:cs="David"/>
                <w:sz w:val="24"/>
                <w:szCs w:val="24"/>
                <w:rtl/>
              </w:rPr>
              <w:t xml:space="preserve"> </w:t>
            </w:r>
            <w:r w:rsid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כלל הנושאים אשר יוצעו לדיון ירוכזו על ידינו, יוכן סדר יום מפורט לקראת פורום היועצים, וכן ירוכז כל חומר הרקע. סדר היום וחומר הרקע יועברו מבעוד מעוד לקראת מפגש פורום היועצים על מנת לאפשר ליועצים להיערך ולקדם מפגש יעיל ומקצועי.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מצגות</w:t>
            </w:r>
            <w:r w:rsidRPr="00973E0C">
              <w:rPr>
                <w:rFonts w:ascii="Franklin Gothic Medium" w:eastAsia="Times New Roman" w:hAnsi="Franklin Gothic Medium" w:cs="David"/>
                <w:sz w:val="24"/>
                <w:szCs w:val="24"/>
                <w:rtl/>
              </w:rPr>
              <w:t xml:space="preserve"> </w:t>
            </w:r>
            <w:r w:rsid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הצגת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במפגשי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הפורום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 xml:space="preserve">"י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ויזואלי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הפרויקט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וקבצים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ממתכננים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ומהמועצות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ולהכין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בפורום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עדכון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ושמירתו</w:t>
            </w:r>
            <w:r w:rsidRPr="00973E0C">
              <w:rPr>
                <w:rFonts w:ascii="Franklin Gothic Medium" w:eastAsia="Times New Roman" w:hAnsi="Franklin Gothic Medium" w:cs="David"/>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1828" w:type="dxa"/>
            <w:gridSpan w:val="5"/>
            <w:tcBorders>
              <w:top w:val="nil"/>
              <w:left w:val="nil"/>
              <w:bottom w:val="nil"/>
              <w:right w:val="nil"/>
            </w:tcBorders>
            <w:shd w:val="clear" w:color="auto" w:fill="auto"/>
          </w:tcPr>
          <w:p w:rsidR="004A5980" w:rsidRPr="004A5980" w:rsidRDefault="004A5980" w:rsidP="004A5980">
            <w:pPr>
              <w:pStyle w:val="10"/>
              <w:spacing w:before="0" w:after="0" w:line="360" w:lineRule="auto"/>
              <w:ind w:left="284"/>
              <w:rPr>
                <w:rFonts w:cs="David"/>
                <w:sz w:val="28"/>
                <w:szCs w:val="28"/>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7A0266">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4A5980" w:rsidRPr="00973E0C" w:rsidRDefault="004A5980" w:rsidP="007A0266">
            <w:pPr>
              <w:spacing w:after="0" w:line="360" w:lineRule="auto"/>
              <w:jc w:val="both"/>
              <w:rPr>
                <w:rFonts w:ascii="Franklin Gothic Medium" w:eastAsia="Times New Roman" w:hAnsi="Franklin Gothic Medium" w:cs="David"/>
                <w:sz w:val="24"/>
                <w:szCs w:val="24"/>
                <w:rtl/>
              </w:rPr>
            </w:pP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582"/>
        </w:trPr>
        <w:tc>
          <w:tcPr>
            <w:tcW w:w="1828" w:type="dxa"/>
            <w:gridSpan w:val="5"/>
            <w:tcBorders>
              <w:top w:val="nil"/>
              <w:left w:val="nil"/>
              <w:bottom w:val="nil"/>
              <w:right w:val="nil"/>
            </w:tcBorders>
            <w:shd w:val="clear" w:color="auto" w:fill="auto"/>
          </w:tcPr>
          <w:p w:rsidR="004A5980" w:rsidRPr="008B1B7F" w:rsidRDefault="00546A51" w:rsidP="00613C0A">
            <w:pPr>
              <w:pStyle w:val="10"/>
              <w:numPr>
                <w:ilvl w:val="0"/>
                <w:numId w:val="10"/>
              </w:numPr>
              <w:spacing w:before="0" w:after="0" w:line="360" w:lineRule="auto"/>
              <w:ind w:left="284" w:hanging="284"/>
              <w:rPr>
                <w:rFonts w:ascii="Franklin Gothic Medium" w:hAnsi="Franklin Gothic Medium" w:cs="David"/>
                <w:b w:val="0"/>
                <w:bCs w:val="0"/>
                <w:rtl/>
              </w:rPr>
            </w:pPr>
            <w:r>
              <w:rPr>
                <w:rFonts w:cs="David" w:hint="cs"/>
                <w:sz w:val="28"/>
                <w:szCs w:val="28"/>
                <w:rtl/>
              </w:rPr>
              <w:t xml:space="preserve"> </w:t>
            </w:r>
            <w:bookmarkStart w:id="14" w:name="_Toc399080275"/>
            <w:r w:rsidR="004A5980" w:rsidRPr="004A5980">
              <w:rPr>
                <w:rFonts w:cs="David" w:hint="eastAsia"/>
                <w:sz w:val="28"/>
                <w:szCs w:val="28"/>
                <w:rtl/>
              </w:rPr>
              <w:t>הצעת</w:t>
            </w:r>
            <w:r w:rsidR="004A5980" w:rsidRPr="004A5980">
              <w:rPr>
                <w:rFonts w:cs="David"/>
                <w:sz w:val="28"/>
                <w:szCs w:val="28"/>
                <w:rtl/>
              </w:rPr>
              <w:t xml:space="preserve"> </w:t>
            </w:r>
            <w:r w:rsidR="004A5980" w:rsidRPr="004A5980">
              <w:rPr>
                <w:rFonts w:cs="David" w:hint="eastAsia"/>
                <w:sz w:val="28"/>
                <w:szCs w:val="28"/>
                <w:rtl/>
              </w:rPr>
              <w:t>מחיר</w:t>
            </w:r>
            <w:bookmarkEnd w:id="14"/>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4A5980" w:rsidRPr="00973E0C" w:rsidRDefault="004A5980"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192" w:type="dxa"/>
            <w:gridSpan w:val="3"/>
            <w:tcBorders>
              <w:top w:val="nil"/>
              <w:left w:val="nil"/>
              <w:bottom w:val="nil"/>
              <w:right w:val="nil"/>
            </w:tcBorders>
            <w:shd w:val="clear" w:color="auto" w:fill="auto"/>
            <w:vAlign w:val="bottom"/>
          </w:tcPr>
          <w:p w:rsidR="004A5980" w:rsidRPr="00973E0C" w:rsidRDefault="004A5980" w:rsidP="0046313D">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Cs/>
                <w:sz w:val="24"/>
                <w:szCs w:val="24"/>
                <w:u w:val="single"/>
                <w:rtl/>
              </w:rPr>
              <w:t>תוגש</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בשקלים</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חדשים</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בלבד</w:t>
            </w:r>
            <w:r w:rsidRPr="00973E0C">
              <w:rPr>
                <w:rFonts w:ascii="Franklin Gothic Medium" w:eastAsia="Times New Roman" w:hAnsi="Franklin Gothic Medium" w:cs="David"/>
                <w:bCs/>
                <w:sz w:val="24"/>
                <w:szCs w:val="24"/>
                <w:u w:val="single"/>
                <w:rtl/>
              </w:rPr>
              <w:t xml:space="preserve"> </w:t>
            </w: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4A5980" w:rsidRPr="00973E0C" w:rsidRDefault="004A5980"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192" w:type="dxa"/>
            <w:gridSpan w:val="3"/>
            <w:tcBorders>
              <w:top w:val="nil"/>
              <w:left w:val="nil"/>
              <w:bottom w:val="nil"/>
              <w:right w:val="nil"/>
            </w:tcBorders>
            <w:shd w:val="clear" w:color="auto" w:fill="auto"/>
            <w:vAlign w:val="bottom"/>
          </w:tcPr>
          <w:p w:rsidR="004A5980" w:rsidRPr="00973E0C" w:rsidRDefault="004A5980" w:rsidP="00F675C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הצעת המחיר תכלול את כל ההיטלים והמסים (</w:t>
            </w:r>
            <w:r w:rsidR="005B33D9" w:rsidRPr="00973E0C">
              <w:rPr>
                <w:rFonts w:ascii="Franklin Gothic Medium" w:eastAsia="Times New Roman" w:hAnsi="Franklin Gothic Medium" w:cs="David" w:hint="cs"/>
                <w:sz w:val="24"/>
                <w:szCs w:val="24"/>
                <w:rtl/>
              </w:rPr>
              <w:t>ל</w:t>
            </w:r>
            <w:r w:rsidR="005B33D9">
              <w:rPr>
                <w:rFonts w:ascii="Franklin Gothic Medium" w:eastAsia="Times New Roman" w:hAnsi="Franklin Gothic Medium" w:cs="David" w:hint="cs"/>
                <w:sz w:val="24"/>
                <w:szCs w:val="24"/>
                <w:rtl/>
              </w:rPr>
              <w:t>רבות</w:t>
            </w:r>
            <w:r w:rsidR="005B33D9"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cs"/>
                <w:sz w:val="24"/>
                <w:szCs w:val="24"/>
                <w:rtl/>
              </w:rPr>
              <w:t xml:space="preserve">מע"מ) </w:t>
            </w: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Franklin Gothic Medium" w:eastAsia="Times New Roman" w:hAnsi="Franklin Gothic Medium" w:cs="David"/>
                <w:b/>
                <w:bCs/>
                <w:sz w:val="24"/>
                <w:szCs w:val="24"/>
                <w:highlight w:val="yellow"/>
                <w:rtl/>
              </w:rPr>
            </w:pP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1839" w:type="dxa"/>
            <w:gridSpan w:val="6"/>
            <w:tcBorders>
              <w:top w:val="nil"/>
              <w:left w:val="nil"/>
              <w:bottom w:val="nil"/>
              <w:right w:val="nil"/>
            </w:tcBorders>
            <w:shd w:val="clear" w:color="auto" w:fill="auto"/>
          </w:tcPr>
          <w:p w:rsidR="00546A51" w:rsidRPr="008B1B7F" w:rsidRDefault="0035254B" w:rsidP="00613C0A">
            <w:pPr>
              <w:pStyle w:val="10"/>
              <w:numPr>
                <w:ilvl w:val="0"/>
                <w:numId w:val="10"/>
              </w:numPr>
              <w:spacing w:before="0" w:after="0" w:line="360" w:lineRule="auto"/>
              <w:ind w:left="284" w:hanging="284"/>
              <w:rPr>
                <w:rFonts w:ascii="Franklin Gothic Medium" w:hAnsi="Franklin Gothic Medium" w:cs="David"/>
                <w:b w:val="0"/>
                <w:bCs w:val="0"/>
                <w:rtl/>
              </w:rPr>
            </w:pPr>
            <w:r>
              <w:rPr>
                <w:b w:val="0"/>
                <w:bCs w:val="0"/>
              </w:rPr>
              <w:br w:type="page"/>
            </w:r>
            <w:r w:rsidR="00546A51">
              <w:rPr>
                <w:rFonts w:cs="David" w:hint="cs"/>
                <w:sz w:val="28"/>
                <w:szCs w:val="28"/>
                <w:rtl/>
              </w:rPr>
              <w:t xml:space="preserve"> </w:t>
            </w:r>
            <w:bookmarkStart w:id="15" w:name="_Toc399080276"/>
            <w:r w:rsidRPr="00546A51">
              <w:rPr>
                <w:rFonts w:cs="David" w:hint="cs"/>
                <w:sz w:val="28"/>
                <w:szCs w:val="28"/>
                <w:rtl/>
              </w:rPr>
              <w:t>מנהלה</w:t>
            </w:r>
            <w:bookmarkEnd w:id="15"/>
            <w:r w:rsidR="00546A51" w:rsidRPr="00546A51">
              <w:rPr>
                <w:rFonts w:cs="David"/>
                <w:sz w:val="28"/>
                <w:szCs w:val="28"/>
                <w:rtl/>
              </w:rPr>
              <w:t xml:space="preserve"> </w:t>
            </w:r>
          </w:p>
        </w:tc>
        <w:tc>
          <w:tcPr>
            <w:tcW w:w="427"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8" w:type="dxa"/>
            <w:gridSpan w:val="2"/>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u w:val="single"/>
                <w:rtl/>
              </w:rPr>
            </w:pPr>
            <w:r w:rsidRPr="00973E0C">
              <w:rPr>
                <w:rFonts w:ascii="Franklin Gothic Medium" w:eastAsia="Times New Roman" w:hAnsi="Franklin Gothic Medium" w:cs="David" w:hint="eastAsia"/>
                <w:b/>
                <w:bCs/>
                <w:sz w:val="24"/>
                <w:szCs w:val="24"/>
                <w:u w:val="single"/>
                <w:rtl/>
              </w:rPr>
              <w:t>איש</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הקשר</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ונוהל</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העברת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שאלות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ובירורים</w:t>
            </w:r>
            <w:r w:rsidRPr="00973E0C">
              <w:rPr>
                <w:rFonts w:ascii="Franklin Gothic Medium" w:eastAsia="Times New Roman" w:hAnsi="Franklin Gothic Medium" w:cs="David"/>
                <w:b/>
                <w:bCs/>
                <w:sz w:val="24"/>
                <w:szCs w:val="24"/>
                <w:u w:val="single"/>
                <w:rtl/>
              </w:rPr>
              <w:t xml:space="preserve"> </w:t>
            </w:r>
          </w:p>
        </w:tc>
        <w:tc>
          <w:tcPr>
            <w:tcW w:w="435"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Franklin Gothic Medium" w:eastAsia="Times New Roman" w:hAnsi="Franklin Gothic Medium" w:cs="David"/>
                <w:sz w:val="24"/>
                <w:szCs w:val="24"/>
                <w:rtl/>
              </w:rPr>
            </w:pPr>
            <w:r w:rsidRPr="00973E0C">
              <w:rPr>
                <w:rFonts w:ascii="Times New Roman" w:eastAsia="Times New Roman" w:hAnsi="Times New Roman" w:cs="David"/>
                <w:sz w:val="24"/>
                <w:szCs w:val="24"/>
                <w:rtl/>
              </w:rPr>
              <w:t xml:space="preserve">שאלות מקבלי מסמכי המכרז תוגשנה אל מחלקת המכרזים </w:t>
            </w:r>
            <w:r w:rsidRPr="00973E0C">
              <w:rPr>
                <w:rFonts w:ascii="Times New Roman" w:eastAsia="Times New Roman" w:hAnsi="Times New Roman" w:cs="David"/>
                <w:sz w:val="24"/>
                <w:szCs w:val="24"/>
                <w:u w:val="single"/>
                <w:rtl/>
              </w:rPr>
              <w:t>בכתב בלבד</w:t>
            </w:r>
            <w:r w:rsidRPr="00973E0C">
              <w:rPr>
                <w:rFonts w:ascii="Times New Roman" w:eastAsia="Times New Roman" w:hAnsi="Times New Roman" w:cs="David"/>
                <w:sz w:val="24"/>
                <w:szCs w:val="24"/>
                <w:rtl/>
              </w:rPr>
              <w:t xml:space="preserve"> באמצעות דואר אלקטרוני שכתובתו :</w:t>
            </w:r>
            <w:r w:rsidRPr="00973E0C">
              <w:rPr>
                <w:rFonts w:ascii="Times New Roman" w:eastAsia="Times New Roman" w:hAnsi="Times New Roman" w:cs="David"/>
                <w:sz w:val="24"/>
                <w:szCs w:val="24"/>
              </w:rPr>
              <w:t xml:space="preserve"> </w:t>
            </w:r>
            <w:hyperlink r:id="rId11" w:history="1">
              <w:r w:rsidRPr="00973E0C">
                <w:rPr>
                  <w:rFonts w:ascii="Times New Roman" w:eastAsia="Times New Roman" w:hAnsi="Times New Roman" w:cs="David"/>
                  <w:sz w:val="24"/>
                  <w:szCs w:val="24"/>
                  <w:u w:val="single"/>
                </w:rPr>
                <w:t>tenders@moag.gov.il</w:t>
              </w:r>
            </w:hyperlink>
            <w:r w:rsidRPr="00973E0C">
              <w:rPr>
                <w:rFonts w:ascii="Times New Roman" w:eastAsia="Times New Roman" w:hAnsi="Times New Roman" w:cs="David"/>
                <w:sz w:val="24"/>
                <w:szCs w:val="24"/>
                <w:rtl/>
              </w:rPr>
              <w:t xml:space="preserve"> או באמצעות פקס: 03-9485849.</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מועד אחרון להגשת שאלות מציעים מפורט בטבלת ריכוז תאריכים (בעמוד 4).</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1593"/>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tbl>
            <w:tblPr>
              <w:tblpPr w:leftFromText="180" w:rightFromText="180" w:vertAnchor="text" w:horzAnchor="margin" w:tblpY="757"/>
              <w:tblOverlap w:val="never"/>
              <w:tblW w:w="6964" w:type="dxa"/>
              <w:tblLayout w:type="fixed"/>
              <w:tblCellMar>
                <w:left w:w="0" w:type="dxa"/>
                <w:right w:w="0" w:type="dxa"/>
              </w:tblCellMar>
              <w:tblLook w:val="00A0" w:firstRow="1" w:lastRow="0" w:firstColumn="1" w:lastColumn="0" w:noHBand="0" w:noVBand="0"/>
            </w:tblPr>
            <w:tblGrid>
              <w:gridCol w:w="4084"/>
              <w:gridCol w:w="1440"/>
              <w:gridCol w:w="1440"/>
            </w:tblGrid>
            <w:tr w:rsidR="00224B1A" w:rsidRPr="00973E0C" w:rsidTr="00224B1A">
              <w:tc>
                <w:tcPr>
                  <w:tcW w:w="4084"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פירוט השאלה</w:t>
                  </w:r>
                </w:p>
              </w:tc>
              <w:tc>
                <w:tcPr>
                  <w:tcW w:w="1440"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Pr>
                  </w:pPr>
                  <w:r w:rsidRPr="00973E0C">
                    <w:rPr>
                      <w:rFonts w:ascii="Times New Roman" w:eastAsia="Times New Roman" w:hAnsi="Times New Roman" w:cs="David"/>
                      <w:sz w:val="24"/>
                      <w:szCs w:val="24"/>
                      <w:rtl/>
                    </w:rPr>
                    <w:t>הסעיף</w:t>
                  </w:r>
                </w:p>
              </w:tc>
              <w:tc>
                <w:tcPr>
                  <w:tcW w:w="1440" w:type="dxa"/>
                  <w:tcBorders>
                    <w:top w:val="single" w:sz="4" w:space="0" w:color="auto"/>
                    <w:left w:val="single" w:sz="4" w:space="0" w:color="auto"/>
                    <w:bottom w:val="single" w:sz="4" w:space="0" w:color="auto"/>
                    <w:right w:val="single" w:sz="4" w:space="0" w:color="auto"/>
                  </w:tcBorders>
                  <w:shd w:val="clear" w:color="auto" w:fill="E5E5E5"/>
                </w:tcPr>
                <w:p w:rsidR="00224B1A" w:rsidRPr="00973E0C" w:rsidRDefault="00224B1A" w:rsidP="00224B1A">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מכרז מס'</w:t>
                  </w:r>
                </w:p>
              </w:tc>
            </w:tr>
            <w:tr w:rsidR="00224B1A" w:rsidRPr="00973E0C" w:rsidTr="00224B1A">
              <w:trPr>
                <w:trHeight w:val="190"/>
              </w:trPr>
              <w:tc>
                <w:tcPr>
                  <w:tcW w:w="408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r>
            <w:tr w:rsidR="00224B1A" w:rsidRPr="00973E0C" w:rsidTr="00224B1A">
              <w:trPr>
                <w:trHeight w:val="190"/>
              </w:trPr>
              <w:tc>
                <w:tcPr>
                  <w:tcW w:w="408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r>
          </w:tbl>
          <w:p w:rsidR="004A5980" w:rsidRPr="00973E0C" w:rsidRDefault="004A5980" w:rsidP="00224B1A">
            <w:pPr>
              <w:spacing w:after="0" w:line="36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 xml:space="preserve">האחריות להעברת השאלות חלה על השואל. </w:t>
            </w:r>
            <w:r w:rsidRPr="00973E0C">
              <w:rPr>
                <w:rFonts w:ascii="Times New Roman" w:eastAsia="Times New Roman" w:hAnsi="Times New Roman" w:cs="David"/>
                <w:smallCaps/>
                <w:sz w:val="24"/>
                <w:szCs w:val="24"/>
                <w:rtl/>
              </w:rPr>
              <w:t>שאלות מסמכי המכרז תוגשנה במבנה הבא:</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bl>
    <w:p w:rsidR="001E5639" w:rsidRDefault="001E5639">
      <w:r>
        <w:br w:type="page"/>
      </w:r>
    </w:p>
    <w:tbl>
      <w:tblPr>
        <w:bidiVisual/>
        <w:tblW w:w="1033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1277"/>
        <w:gridCol w:w="427"/>
        <w:gridCol w:w="428"/>
        <w:gridCol w:w="7210"/>
        <w:gridCol w:w="14"/>
        <w:gridCol w:w="421"/>
      </w:tblGrid>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Times New Roman" w:eastAsia="Times New Roman" w:hAnsi="Times New Roman" w:cs="David"/>
                <w:sz w:val="24"/>
                <w:szCs w:val="24"/>
                <w:rtl/>
              </w:rPr>
            </w:pPr>
            <w:r w:rsidRPr="005465F9">
              <w:rPr>
                <w:rFonts w:ascii="Times New Roman" w:eastAsia="Times New Roman" w:hAnsi="Times New Roman" w:cs="David"/>
                <w:sz w:val="24"/>
                <w:szCs w:val="24"/>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r w:rsidR="0035254B" w:rsidRPr="005465F9">
              <w:rPr>
                <w:rFonts w:ascii="Times New Roman" w:eastAsia="Times New Roman" w:hAnsi="Times New Roman" w:cs="David" w:hint="cs"/>
                <w:sz w:val="24"/>
                <w:szCs w:val="24"/>
                <w:rtl/>
              </w:rPr>
              <w:t>מנהל</w:t>
            </w:r>
            <w:r w:rsidRPr="005465F9">
              <w:rPr>
                <w:rFonts w:ascii="Times New Roman" w:eastAsia="Times New Roman" w:hAnsi="Times New Roman" w:cs="David"/>
                <w:sz w:val="24"/>
                <w:szCs w:val="24"/>
                <w:rtl/>
              </w:rPr>
              <w:t xml:space="preserve"> הרכש הממשלתי באגף החשב הכללי שכתובתו:</w:t>
            </w:r>
            <w:r w:rsidR="00A05B58">
              <w:rPr>
                <w:rFonts w:ascii="Times New Roman" w:eastAsia="Times New Roman" w:hAnsi="Times New Roman" w:cs="David"/>
                <w:sz w:val="24"/>
                <w:szCs w:val="24"/>
                <w:rtl/>
              </w:rPr>
              <w:t xml:space="preserve">  </w:t>
            </w:r>
            <w:r w:rsidRPr="005465F9">
              <w:rPr>
                <w:rFonts w:ascii="Times New Roman" w:eastAsia="Times New Roman" w:hAnsi="Times New Roman" w:cs="David"/>
                <w:sz w:val="24"/>
                <w:szCs w:val="24"/>
              </w:rPr>
              <w:t>http://www.mr.gov.il/purchasing</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Times New Roman" w:eastAsia="Times New Roman" w:hAnsi="Times New Roman" w:cs="David"/>
                <w:sz w:val="24"/>
                <w:szCs w:val="24"/>
                <w:rtl/>
              </w:rPr>
            </w:pPr>
            <w:r w:rsidRPr="005465F9">
              <w:rPr>
                <w:rFonts w:ascii="Franklin Gothic Medium" w:eastAsia="Times New Roman" w:hAnsi="Franklin Gothic Medium" w:cs="David" w:hint="eastAsia"/>
                <w:sz w:val="24"/>
                <w:szCs w:val="24"/>
                <w:rtl/>
              </w:rPr>
              <w:t>מובהר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בזאת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האחריות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להשארת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פרטי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הפונה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חלה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על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הפונה</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המציע</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בלבד</w:t>
            </w:r>
            <w:r w:rsidRPr="005465F9">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Franklin Gothic Medium" w:eastAsia="Times New Roman" w:hAnsi="Franklin Gothic Medium" w:cs="David"/>
                <w:sz w:val="24"/>
                <w:szCs w:val="24"/>
                <w:rtl/>
              </w:rPr>
            </w:pPr>
            <w:r w:rsidRPr="005465F9">
              <w:rPr>
                <w:rFonts w:ascii="Franklin Gothic Medium" w:eastAsia="Times New Roman" w:hAnsi="Franklin Gothic Medium" w:cs="David" w:hint="eastAsia"/>
                <w:b/>
                <w:bCs/>
                <w:sz w:val="24"/>
                <w:szCs w:val="24"/>
                <w:u w:val="single"/>
                <w:rtl/>
              </w:rPr>
              <w:t>קבלת</w:t>
            </w:r>
            <w:r w:rsidRPr="005465F9">
              <w:rPr>
                <w:rFonts w:ascii="Franklin Gothic Medium" w:eastAsia="Times New Roman" w:hAnsi="Franklin Gothic Medium" w:cs="David"/>
                <w:b/>
                <w:bCs/>
                <w:sz w:val="24"/>
                <w:szCs w:val="24"/>
                <w:u w:val="single"/>
                <w:rtl/>
              </w:rPr>
              <w:t xml:space="preserve"> </w:t>
            </w:r>
            <w:r w:rsidRPr="005465F9">
              <w:rPr>
                <w:rFonts w:ascii="Franklin Gothic Medium" w:eastAsia="Times New Roman" w:hAnsi="Franklin Gothic Medium" w:cs="David" w:hint="eastAsia"/>
                <w:b/>
                <w:bCs/>
                <w:sz w:val="24"/>
                <w:szCs w:val="24"/>
                <w:u w:val="single"/>
                <w:rtl/>
              </w:rPr>
              <w:t>מסמכי</w:t>
            </w:r>
            <w:r w:rsidRPr="005465F9">
              <w:rPr>
                <w:rFonts w:ascii="Franklin Gothic Medium" w:eastAsia="Times New Roman" w:hAnsi="Franklin Gothic Medium" w:cs="David"/>
                <w:b/>
                <w:bCs/>
                <w:sz w:val="24"/>
                <w:szCs w:val="24"/>
                <w:u w:val="single"/>
                <w:rtl/>
              </w:rPr>
              <w:t xml:space="preserve"> </w:t>
            </w:r>
            <w:r w:rsidRPr="005465F9">
              <w:rPr>
                <w:rFonts w:ascii="Franklin Gothic Medium" w:eastAsia="Times New Roman" w:hAnsi="Franklin Gothic Medium" w:cs="David" w:hint="eastAsia"/>
                <w:b/>
                <w:bCs/>
                <w:sz w:val="24"/>
                <w:szCs w:val="24"/>
                <w:u w:val="single"/>
                <w:rtl/>
              </w:rPr>
              <w:t>המכרז</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Franklin Gothic Medium" w:eastAsia="Times New Roman" w:hAnsi="Franklin Gothic Medium" w:cs="David"/>
                <w:b/>
                <w:bCs/>
                <w:sz w:val="24"/>
                <w:szCs w:val="24"/>
                <w:u w:val="single"/>
                <w:rtl/>
              </w:rPr>
            </w:pPr>
            <w:r w:rsidRPr="005465F9">
              <w:rPr>
                <w:rFonts w:ascii="Franklin Gothic Medium" w:eastAsia="Times New Roman" w:hAnsi="Franklin Gothic Medium" w:cs="David" w:hint="eastAsia"/>
                <w:sz w:val="24"/>
                <w:szCs w:val="24"/>
                <w:rtl/>
              </w:rPr>
              <w:t>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לפנות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מחלקת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באגף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רכש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נכסים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ולוגיסטיקה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של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משרד</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החקלאות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ופיתוח</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הכפר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המכבים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ראשל</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צ</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כביש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דגן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בימים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w:t>
            </w:r>
            <w:r w:rsidRPr="005465F9">
              <w:rPr>
                <w:rFonts w:ascii="Franklin Gothic Medium" w:eastAsia="Times New Roman" w:hAnsi="Franklin Gothic Medium" w:cs="David"/>
                <w:sz w:val="24"/>
                <w:szCs w:val="24"/>
                <w:rtl/>
              </w:rPr>
              <w:t xml:space="preserve">' - </w:t>
            </w:r>
            <w:r w:rsidRPr="005465F9">
              <w:rPr>
                <w:rFonts w:ascii="Franklin Gothic Medium" w:eastAsia="Times New Roman" w:hAnsi="Franklin Gothic Medium" w:cs="David" w:hint="eastAsia"/>
                <w:sz w:val="24"/>
                <w:szCs w:val="24"/>
                <w:rtl/>
              </w:rPr>
              <w:t>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השעות</w:t>
            </w:r>
            <w:r w:rsidRPr="005465F9">
              <w:rPr>
                <w:rFonts w:ascii="Franklin Gothic Medium" w:eastAsia="Times New Roman" w:hAnsi="Franklin Gothic Medium" w:cs="David"/>
                <w:sz w:val="24"/>
                <w:szCs w:val="24"/>
                <w:rtl/>
              </w:rPr>
              <w:t xml:space="preserve"> 8:30 – 15:30, </w:t>
            </w:r>
            <w:r w:rsidRPr="005465F9">
              <w:rPr>
                <w:rFonts w:ascii="Franklin Gothic Medium" w:eastAsia="Times New Roman" w:hAnsi="Franklin Gothic Medium" w:cs="David" w:hint="eastAsia"/>
                <w:sz w:val="24"/>
                <w:szCs w:val="24"/>
                <w:rtl/>
              </w:rPr>
              <w:t>לצורך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קבלת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מסמכי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w:t>
            </w:r>
            <w:r w:rsidRPr="005465F9">
              <w:rPr>
                <w:rFonts w:ascii="Franklin Gothic Medium" w:eastAsia="Times New Roman" w:hAnsi="Franklin Gothic Medium" w:cs="David"/>
                <w:sz w:val="24"/>
                <w:szCs w:val="24"/>
                <w:rtl/>
              </w:rPr>
              <w:t xml:space="preserve"> .</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EB0043">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ימסור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כתובתו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ומשלוח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Times New Roman" w:eastAsia="Times New Roman" w:hAnsi="Times New Roman" w:cs="David"/>
                <w:sz w:val="24"/>
                <w:szCs w:val="24"/>
                <w:rtl/>
              </w:rPr>
              <w:t xml:space="preserve">אתר האינטרנט של </w:t>
            </w:r>
            <w:r w:rsidR="0035254B" w:rsidRPr="00973E0C">
              <w:rPr>
                <w:rFonts w:ascii="Times New Roman" w:eastAsia="Times New Roman" w:hAnsi="Times New Roman" w:cs="David" w:hint="cs"/>
                <w:sz w:val="24"/>
                <w:szCs w:val="24"/>
                <w:rtl/>
              </w:rPr>
              <w:t>מנהל</w:t>
            </w:r>
            <w:r w:rsidRPr="00973E0C">
              <w:rPr>
                <w:rFonts w:ascii="Times New Roman" w:eastAsia="Times New Roman" w:hAnsi="Times New Roman" w:cs="David"/>
                <w:sz w:val="24"/>
                <w:szCs w:val="24"/>
                <w:rtl/>
              </w:rPr>
              <w:t xml:space="preserve"> הרכש הממשלתי באגף החשב הכללי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ומעוניין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12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ולהעביר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המיועדות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5465F9"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b/>
                <w:bCs/>
                <w:sz w:val="24"/>
                <w:szCs w:val="24"/>
                <w:u w:val="single"/>
                <w:rtl/>
              </w:rPr>
              <w:t>אופן</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הגשת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ומסירתן</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תוגש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העתק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ייחתם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הרשמית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המציע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להגיש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הצעתו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בהתאם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לנדרש</w:t>
            </w:r>
            <w:r w:rsidRPr="00973E0C">
              <w:rPr>
                <w:rFonts w:ascii="Franklin Gothic Medium" w:eastAsia="Times New Roman" w:hAnsi="Franklin Gothic Medium" w:cs="David"/>
                <w:b/>
                <w:bCs/>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במעטפה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שבמחלקת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נכסים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ולוגיסטיקה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צ</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כביש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בית</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דגן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קומה</w:t>
            </w:r>
            <w:r w:rsidRPr="00973E0C">
              <w:rPr>
                <w:rFonts w:ascii="Franklin Gothic Medium" w:eastAsia="Times New Roman" w:hAnsi="Franklin Gothic Medium" w:cs="David"/>
                <w:sz w:val="24"/>
                <w:szCs w:val="24"/>
                <w:rtl/>
              </w:rPr>
              <w:t xml:space="preserve"> 1 </w:t>
            </w:r>
            <w:r w:rsidRPr="00973E0C">
              <w:rPr>
                <w:rFonts w:ascii="Franklin Gothic Medium" w:eastAsia="Times New Roman" w:hAnsi="Franklin Gothic Medium" w:cs="David" w:hint="eastAsia"/>
                <w:sz w:val="24"/>
                <w:szCs w:val="24"/>
                <w:rtl/>
              </w:rPr>
              <w:t>במסדרון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חדר</w:t>
            </w:r>
            <w:r w:rsidRPr="00973E0C">
              <w:rPr>
                <w:rFonts w:ascii="Franklin Gothic Medium" w:eastAsia="Times New Roman" w:hAnsi="Franklin Gothic Medium" w:cs="David"/>
                <w:sz w:val="24"/>
                <w:szCs w:val="24"/>
                <w:rtl/>
              </w:rPr>
              <w:t xml:space="preserve"> 108,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יאוחר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ריכוז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תאריכים</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למען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תמצאנה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תובאנה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1E75DF" w:rsidRPr="008B1B7F" w:rsidTr="001E5639">
        <w:tc>
          <w:tcPr>
            <w:tcW w:w="562" w:type="dxa"/>
            <w:tcBorders>
              <w:top w:val="nil"/>
              <w:left w:val="nil"/>
              <w:bottom w:val="nil"/>
              <w:right w:val="nil"/>
            </w:tcBorders>
            <w:shd w:val="clear" w:color="auto" w:fill="auto"/>
          </w:tcPr>
          <w:p w:rsidR="001E75DF" w:rsidRPr="008B1B7F" w:rsidRDefault="001E75DF"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1E75DF" w:rsidRPr="008B1B7F" w:rsidRDefault="001E75DF"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1E75DF" w:rsidRDefault="001E75DF"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1E75DF" w:rsidRPr="00973E0C" w:rsidRDefault="001E75DF"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1E75DF" w:rsidRDefault="001E75DF" w:rsidP="001E75DF">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תוגש במעטפה חתומה ע"י המציע. על המעטפה יירשם:</w:t>
            </w:r>
            <w:r w:rsidRPr="001E75DF">
              <w:rPr>
                <w:rFonts w:ascii="Franklin Gothic Medium" w:eastAsia="Times New Roman" w:hAnsi="Franklin Gothic Medium" w:cs="David"/>
                <w:sz w:val="24"/>
                <w:szCs w:val="24"/>
                <w:rtl/>
              </w:rPr>
              <w:br/>
            </w:r>
            <w:r w:rsidRPr="001E75DF">
              <w:rPr>
                <w:rFonts w:ascii="Franklin Gothic Medium" w:eastAsia="Times New Roman" w:hAnsi="Franklin Gothic Medium" w:cs="David" w:hint="cs"/>
                <w:sz w:val="24"/>
                <w:szCs w:val="24"/>
                <w:rtl/>
              </w:rPr>
              <w:t xml:space="preserve">"מכרז מס' </w:t>
            </w:r>
            <w:r>
              <w:rPr>
                <w:rFonts w:ascii="Franklin Gothic Medium" w:eastAsia="Times New Roman" w:hAnsi="Franklin Gothic Medium" w:cs="David" w:hint="cs"/>
                <w:sz w:val="24"/>
                <w:szCs w:val="24"/>
                <w:rtl/>
              </w:rPr>
              <w:t xml:space="preserve">46/2014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בנושא ניהול ובקרה של תכנית פיתוח הכפר</w:t>
            </w:r>
            <w:r>
              <w:rPr>
                <w:rFonts w:ascii="Franklin Gothic Medium" w:eastAsia="Times New Roman" w:hAnsi="Franklin Gothic Medium" w:cs="David" w:hint="cs"/>
                <w:sz w:val="24"/>
                <w:szCs w:val="24"/>
                <w:rtl/>
              </w:rPr>
              <w:t>".</w:t>
            </w:r>
          </w:p>
          <w:p w:rsidR="001E75DF" w:rsidRPr="001E75DF" w:rsidRDefault="001E75DF" w:rsidP="001E75DF">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תכיל:</w:t>
            </w:r>
          </w:p>
          <w:p w:rsidR="001E75DF" w:rsidRPr="001E75DF" w:rsidRDefault="001E75DF" w:rsidP="001E75DF">
            <w:pPr>
              <w:spacing w:after="0" w:line="360" w:lineRule="auto"/>
              <w:ind w:left="1025" w:hanging="425"/>
              <w:jc w:val="both"/>
              <w:rPr>
                <w:rFonts w:cs="David"/>
                <w:sz w:val="24"/>
                <w:szCs w:val="24"/>
                <w:rtl/>
              </w:rPr>
            </w:pPr>
            <w:r w:rsidRPr="00F50150">
              <w:rPr>
                <w:rFonts w:cs="David" w:hint="cs"/>
                <w:sz w:val="26"/>
                <w:szCs w:val="26"/>
                <w:rtl/>
              </w:rPr>
              <w:t>א.</w:t>
            </w:r>
            <w:r w:rsidRPr="00F50150">
              <w:rPr>
                <w:rFonts w:cs="David" w:hint="cs"/>
                <w:sz w:val="26"/>
                <w:szCs w:val="26"/>
                <w:rtl/>
              </w:rPr>
              <w:tab/>
            </w:r>
            <w:r w:rsidRPr="001E75DF">
              <w:rPr>
                <w:rFonts w:cs="David" w:hint="cs"/>
                <w:b/>
                <w:bCs/>
                <w:sz w:val="24"/>
                <w:szCs w:val="24"/>
                <w:u w:val="single"/>
                <w:rtl/>
              </w:rPr>
              <w:t>מעטפת מקור</w:t>
            </w:r>
            <w:r w:rsidRPr="001E75DF">
              <w:rPr>
                <w:rFonts w:cs="David" w:hint="cs"/>
                <w:sz w:val="24"/>
                <w:szCs w:val="24"/>
                <w:rtl/>
              </w:rPr>
              <w:t xml:space="preserve"> אשר תכלול:</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1)</w:t>
            </w:r>
            <w:r w:rsidRPr="001E75DF">
              <w:rPr>
                <w:rFonts w:cs="David" w:hint="cs"/>
                <w:sz w:val="24"/>
                <w:szCs w:val="24"/>
                <w:rtl/>
              </w:rPr>
              <w:tab/>
              <w:t xml:space="preserve">מסמכי המכרז על כל נספחיו, </w:t>
            </w:r>
            <w:r w:rsidRPr="001E75DF">
              <w:rPr>
                <w:rFonts w:cs="David" w:hint="cs"/>
                <w:sz w:val="24"/>
                <w:szCs w:val="24"/>
                <w:u w:val="single"/>
                <w:rtl/>
              </w:rPr>
              <w:t>חתומים בכל עמוד בחותמת ובחתימת המציע</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lastRenderedPageBreak/>
              <w:t>2)</w:t>
            </w:r>
            <w:r w:rsidRPr="001E75DF">
              <w:rPr>
                <w:rFonts w:cs="David" w:hint="cs"/>
                <w:sz w:val="24"/>
                <w:szCs w:val="24"/>
                <w:rtl/>
              </w:rPr>
              <w:tab/>
              <w:t xml:space="preserve">כל האישורים וההתחייבויות </w:t>
            </w:r>
            <w:r w:rsidRPr="001E75DF">
              <w:rPr>
                <w:rFonts w:cs="David" w:hint="cs"/>
                <w:sz w:val="24"/>
                <w:szCs w:val="24"/>
                <w:u w:val="single"/>
                <w:rtl/>
              </w:rPr>
              <w:t>המקוריים</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u w:val="single"/>
                <w:rtl/>
              </w:rPr>
            </w:pPr>
            <w:r w:rsidRPr="001E75DF">
              <w:rPr>
                <w:rFonts w:cs="David" w:hint="cs"/>
                <w:sz w:val="24"/>
                <w:szCs w:val="24"/>
                <w:rtl/>
              </w:rPr>
              <w:t>3)</w:t>
            </w:r>
            <w:r w:rsidRPr="001E75DF">
              <w:rPr>
                <w:rFonts w:cs="David" w:hint="cs"/>
                <w:sz w:val="24"/>
                <w:szCs w:val="24"/>
                <w:rtl/>
              </w:rPr>
              <w:tab/>
              <w:t xml:space="preserve">עותק מס' 1 של המענה המפורט אשר יסומן על גבי הכריכה/דף שער </w:t>
            </w:r>
            <w:r w:rsidRPr="001E75DF">
              <w:rPr>
                <w:rFonts w:cs="David" w:hint="cs"/>
                <w:b/>
                <w:bCs/>
                <w:sz w:val="24"/>
                <w:szCs w:val="24"/>
                <w:u w:val="single"/>
                <w:rtl/>
              </w:rPr>
              <w:t>כמקור</w:t>
            </w:r>
            <w:r w:rsidRPr="001E75DF">
              <w:rPr>
                <w:rFonts w:cs="David" w:hint="cs"/>
                <w:sz w:val="24"/>
                <w:szCs w:val="24"/>
                <w:rtl/>
              </w:rPr>
              <w:t xml:space="preserve">, </w:t>
            </w:r>
            <w:r w:rsidRPr="001E75DF">
              <w:rPr>
                <w:rFonts w:cs="David" w:hint="cs"/>
                <w:sz w:val="24"/>
                <w:szCs w:val="24"/>
                <w:u w:val="single"/>
                <w:rtl/>
              </w:rPr>
              <w:t>חתום בכל עמוד בחותמת ובחתימת המציע;</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4)</w:t>
            </w:r>
            <w:r w:rsidRPr="001E75DF">
              <w:rPr>
                <w:rFonts w:cs="David" w:hint="cs"/>
                <w:sz w:val="24"/>
                <w:szCs w:val="24"/>
                <w:rtl/>
              </w:rPr>
              <w:tab/>
              <w:t xml:space="preserve">מעטפה פנימית ובה 3 עותקים של </w:t>
            </w:r>
            <w:r>
              <w:rPr>
                <w:rFonts w:cs="David" w:hint="cs"/>
                <w:sz w:val="24"/>
                <w:szCs w:val="24"/>
                <w:rtl/>
              </w:rPr>
              <w:t>הצעת המחיר</w:t>
            </w:r>
            <w:r w:rsidRPr="001E75DF">
              <w:rPr>
                <w:rFonts w:cs="David" w:hint="cs"/>
                <w:sz w:val="24"/>
                <w:szCs w:val="24"/>
                <w:rtl/>
              </w:rPr>
              <w:t xml:space="preserve"> </w:t>
            </w:r>
            <w:r w:rsidRPr="001E75DF">
              <w:rPr>
                <w:rFonts w:cs="David" w:hint="cs"/>
                <w:sz w:val="24"/>
                <w:szCs w:val="24"/>
                <w:u w:val="single"/>
                <w:rtl/>
              </w:rPr>
              <w:t>חתומים בכל עמוד בחותמת ובחתימת המציע</w:t>
            </w:r>
            <w:r w:rsidRPr="001E75DF">
              <w:rPr>
                <w:rFonts w:cs="David" w:hint="cs"/>
                <w:sz w:val="24"/>
                <w:szCs w:val="24"/>
                <w:rtl/>
              </w:rPr>
              <w:t xml:space="preserve">. על המעטפה הפנימית ייכתב: </w:t>
            </w:r>
            <w:r w:rsidRPr="001E75DF">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הצעת מחיר ל</w:t>
            </w:r>
            <w:r w:rsidRPr="001E75DF">
              <w:rPr>
                <w:rFonts w:ascii="Franklin Gothic Medium" w:eastAsia="Times New Roman" w:hAnsi="Franklin Gothic Medium" w:cs="David" w:hint="cs"/>
                <w:sz w:val="24"/>
                <w:szCs w:val="24"/>
                <w:rtl/>
              </w:rPr>
              <w:t xml:space="preserve">מכרז מס' </w:t>
            </w:r>
            <w:r>
              <w:rPr>
                <w:rFonts w:ascii="Franklin Gothic Medium" w:eastAsia="Times New Roman" w:hAnsi="Franklin Gothic Medium" w:cs="David" w:hint="cs"/>
                <w:sz w:val="24"/>
                <w:szCs w:val="24"/>
                <w:rtl/>
              </w:rPr>
              <w:t xml:space="preserve">46/2014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בנושא ניהול ובקרה של תכנית פיתוח הכפר</w:t>
            </w:r>
            <w:r>
              <w:rPr>
                <w:rFonts w:ascii="Franklin Gothic Medium" w:eastAsia="Times New Roman" w:hAnsi="Franklin Gothic Medium" w:cs="David" w:hint="cs"/>
                <w:sz w:val="24"/>
                <w:szCs w:val="24"/>
                <w:rtl/>
              </w:rPr>
              <w:t>"</w:t>
            </w:r>
            <w:r>
              <w:rPr>
                <w:rFonts w:cs="David" w:hint="cs"/>
                <w:sz w:val="24"/>
                <w:szCs w:val="24"/>
                <w:rtl/>
              </w:rPr>
              <w:t>; שם המציע</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ב.</w:t>
            </w:r>
            <w:r w:rsidRPr="001E75DF">
              <w:rPr>
                <w:rFonts w:cs="David" w:hint="cs"/>
                <w:sz w:val="24"/>
                <w:szCs w:val="24"/>
                <w:rtl/>
              </w:rPr>
              <w:tab/>
            </w:r>
            <w:r w:rsidRPr="001E75DF">
              <w:rPr>
                <w:rFonts w:cs="David" w:hint="cs"/>
                <w:b/>
                <w:bCs/>
                <w:sz w:val="24"/>
                <w:szCs w:val="24"/>
                <w:u w:val="single"/>
                <w:rtl/>
              </w:rPr>
              <w:t xml:space="preserve">מעטפת העתקים </w:t>
            </w:r>
            <w:r w:rsidRPr="001E75DF">
              <w:rPr>
                <w:rFonts w:cs="David" w:hint="cs"/>
                <w:sz w:val="24"/>
                <w:szCs w:val="24"/>
                <w:rtl/>
              </w:rPr>
              <w:t>אשר תכלול:</w:t>
            </w:r>
          </w:p>
          <w:p w:rsidR="001E75DF" w:rsidRPr="001E75DF" w:rsidRDefault="001E75DF" w:rsidP="001E75DF">
            <w:pPr>
              <w:spacing w:after="0" w:line="360" w:lineRule="auto"/>
              <w:ind w:left="1025" w:hanging="425"/>
              <w:jc w:val="both"/>
              <w:rPr>
                <w:rFonts w:cs="David"/>
                <w:sz w:val="24"/>
                <w:szCs w:val="24"/>
                <w:rtl/>
              </w:rPr>
            </w:pPr>
            <w:r>
              <w:rPr>
                <w:rFonts w:cs="David" w:hint="cs"/>
                <w:sz w:val="24"/>
                <w:szCs w:val="24"/>
                <w:rtl/>
              </w:rPr>
              <w:t>1)</w:t>
            </w:r>
            <w:r>
              <w:rPr>
                <w:rFonts w:cs="David" w:hint="cs"/>
                <w:sz w:val="24"/>
                <w:szCs w:val="24"/>
                <w:rtl/>
              </w:rPr>
              <w:tab/>
              <w:t>7 עותקים מהמענה המפורט</w:t>
            </w:r>
            <w:r w:rsidRPr="001E75DF">
              <w:rPr>
                <w:rFonts w:cs="David" w:hint="cs"/>
                <w:sz w:val="24"/>
                <w:szCs w:val="24"/>
                <w:rtl/>
              </w:rPr>
              <w:t xml:space="preserve">, לרבות כל המסמכים הנלווים הנדרשים. עותקים אלה מיועדים לשרת את ועדת המכרזים בנוגע לשיפוט </w:t>
            </w:r>
            <w:r>
              <w:rPr>
                <w:rFonts w:cs="David" w:hint="cs"/>
                <w:sz w:val="24"/>
                <w:szCs w:val="24"/>
                <w:rtl/>
              </w:rPr>
              <w:t xml:space="preserve">איכות </w:t>
            </w:r>
            <w:r w:rsidRPr="001E75DF">
              <w:rPr>
                <w:rFonts w:cs="David" w:hint="cs"/>
                <w:sz w:val="24"/>
                <w:szCs w:val="24"/>
                <w:rtl/>
              </w:rPr>
              <w:t xml:space="preserve">ההצעות, ולכן יש להקפיד שלא יכללו את </w:t>
            </w:r>
            <w:r>
              <w:rPr>
                <w:rFonts w:cs="David" w:hint="cs"/>
                <w:sz w:val="24"/>
                <w:szCs w:val="24"/>
                <w:rtl/>
              </w:rPr>
              <w:t>הצעת המחיר</w:t>
            </w:r>
            <w:r w:rsidRPr="001E75DF">
              <w:rPr>
                <w:rFonts w:cs="David" w:hint="cs"/>
                <w:sz w:val="24"/>
                <w:szCs w:val="24"/>
                <w:rtl/>
              </w:rPr>
              <w:t>. עותקים אלה יסומנו על גבי הכריכה/דף שער כעותק מס' 2 והלאה;</w:t>
            </w:r>
          </w:p>
          <w:p w:rsidR="001E75DF" w:rsidRPr="00973E0C" w:rsidRDefault="001E75DF" w:rsidP="006905FE">
            <w:pPr>
              <w:tabs>
                <w:tab w:val="left" w:pos="1106"/>
              </w:tabs>
              <w:spacing w:after="0" w:line="360" w:lineRule="auto"/>
              <w:jc w:val="both"/>
              <w:rPr>
                <w:rFonts w:ascii="Franklin Gothic Medium" w:eastAsia="Times New Roman" w:hAnsi="Franklin Gothic Medium" w:cs="David"/>
                <w:b/>
                <w:bCs/>
                <w:sz w:val="24"/>
                <w:szCs w:val="24"/>
                <w:u w:val="single"/>
                <w:rtl/>
              </w:rPr>
            </w:pPr>
          </w:p>
        </w:tc>
        <w:tc>
          <w:tcPr>
            <w:tcW w:w="435" w:type="dxa"/>
            <w:gridSpan w:val="2"/>
            <w:tcBorders>
              <w:top w:val="nil"/>
              <w:left w:val="nil"/>
              <w:bottom w:val="nil"/>
              <w:right w:val="nil"/>
            </w:tcBorders>
            <w:shd w:val="clear" w:color="auto" w:fill="auto"/>
          </w:tcPr>
          <w:p w:rsidR="001E75DF" w:rsidRPr="008B1B7F" w:rsidRDefault="001E75DF"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5465F9"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ד</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תוקף</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מופיע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027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00027748">
              <w:rPr>
                <w:rFonts w:ascii="Franklin Gothic Medium" w:eastAsia="Times New Roman" w:hAnsi="Franklin Gothic Medium" w:cs="David" w:hint="cs"/>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בנסיבות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להכריז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מחויבת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46A51" w:rsidRPr="008B1B7F" w:rsidTr="001E5639">
        <w:tc>
          <w:tcPr>
            <w:tcW w:w="9904" w:type="dxa"/>
            <w:gridSpan w:val="5"/>
            <w:tcBorders>
              <w:top w:val="nil"/>
              <w:left w:val="nil"/>
              <w:bottom w:val="nil"/>
              <w:right w:val="nil"/>
            </w:tcBorders>
            <w:shd w:val="clear" w:color="auto" w:fill="auto"/>
          </w:tcPr>
          <w:p w:rsidR="00546A51" w:rsidRPr="00546A51" w:rsidRDefault="00546A51" w:rsidP="00546A51">
            <w:pPr>
              <w:pStyle w:val="10"/>
              <w:spacing w:before="0" w:after="0" w:line="360" w:lineRule="auto"/>
              <w:rPr>
                <w:rFonts w:cs="David"/>
                <w:sz w:val="28"/>
                <w:szCs w:val="28"/>
                <w:rtl/>
              </w:rPr>
            </w:pPr>
          </w:p>
        </w:tc>
        <w:tc>
          <w:tcPr>
            <w:tcW w:w="435" w:type="dxa"/>
            <w:gridSpan w:val="2"/>
            <w:tcBorders>
              <w:top w:val="nil"/>
              <w:left w:val="nil"/>
              <w:bottom w:val="nil"/>
              <w:right w:val="nil"/>
            </w:tcBorders>
            <w:shd w:val="clear" w:color="auto" w:fill="auto"/>
          </w:tcPr>
          <w:p w:rsidR="00546A51" w:rsidRPr="008B1B7F" w:rsidRDefault="00546A51" w:rsidP="00546A51">
            <w:pPr>
              <w:spacing w:after="0" w:line="360" w:lineRule="auto"/>
              <w:jc w:val="both"/>
              <w:rPr>
                <w:rFonts w:ascii="Franklin Gothic Medium" w:eastAsia="Times New Roman" w:hAnsi="Franklin Gothic Medium" w:cs="David"/>
                <w:rtl/>
              </w:rPr>
            </w:pPr>
          </w:p>
        </w:tc>
      </w:tr>
      <w:tr w:rsidR="00546A51" w:rsidRPr="008B1B7F" w:rsidTr="001E5639">
        <w:tc>
          <w:tcPr>
            <w:tcW w:w="9904" w:type="dxa"/>
            <w:gridSpan w:val="5"/>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ascii="Franklin Gothic Medium" w:hAnsi="Franklin Gothic Medium" w:cs="David"/>
                <w:sz w:val="22"/>
                <w:szCs w:val="22"/>
                <w:rtl/>
              </w:rPr>
            </w:pPr>
            <w:bookmarkStart w:id="16" w:name="_Toc399080277"/>
            <w:r w:rsidRPr="00546A51">
              <w:rPr>
                <w:rFonts w:cs="David" w:hint="eastAsia"/>
                <w:sz w:val="28"/>
                <w:szCs w:val="28"/>
                <w:rtl/>
              </w:rPr>
              <w:t>שלבי</w:t>
            </w:r>
            <w:r w:rsidRPr="00546A51">
              <w:rPr>
                <w:rFonts w:cs="David"/>
                <w:sz w:val="28"/>
                <w:szCs w:val="28"/>
                <w:rtl/>
              </w:rPr>
              <w:t xml:space="preserve"> </w:t>
            </w:r>
            <w:r w:rsidRPr="00546A51">
              <w:rPr>
                <w:rFonts w:cs="David" w:hint="eastAsia"/>
                <w:sz w:val="28"/>
                <w:szCs w:val="28"/>
                <w:rtl/>
              </w:rPr>
              <w:t>המכרז</w:t>
            </w:r>
            <w:r w:rsidRPr="00546A51">
              <w:rPr>
                <w:rFonts w:cs="David"/>
                <w:sz w:val="28"/>
                <w:szCs w:val="28"/>
                <w:rtl/>
              </w:rPr>
              <w:t xml:space="preserve">, </w:t>
            </w:r>
            <w:r w:rsidRPr="00546A51">
              <w:rPr>
                <w:rFonts w:cs="David" w:hint="eastAsia"/>
                <w:sz w:val="28"/>
                <w:szCs w:val="28"/>
                <w:rtl/>
              </w:rPr>
              <w:t>בדיקת</w:t>
            </w:r>
            <w:r w:rsidRPr="00546A51">
              <w:rPr>
                <w:rFonts w:cs="David"/>
                <w:sz w:val="28"/>
                <w:szCs w:val="28"/>
                <w:rtl/>
              </w:rPr>
              <w:t xml:space="preserve"> </w:t>
            </w:r>
            <w:r w:rsidRPr="00546A51">
              <w:rPr>
                <w:rFonts w:cs="David" w:hint="eastAsia"/>
                <w:sz w:val="28"/>
                <w:szCs w:val="28"/>
                <w:rtl/>
              </w:rPr>
              <w:t>ההצעות</w:t>
            </w:r>
            <w:r w:rsidRPr="00546A51">
              <w:rPr>
                <w:rFonts w:cs="David"/>
                <w:sz w:val="28"/>
                <w:szCs w:val="28"/>
                <w:rtl/>
              </w:rPr>
              <w:t xml:space="preserve">, </w:t>
            </w:r>
            <w:r w:rsidRPr="00546A51">
              <w:rPr>
                <w:rFonts w:cs="David" w:hint="eastAsia"/>
                <w:sz w:val="28"/>
                <w:szCs w:val="28"/>
                <w:rtl/>
              </w:rPr>
              <w:t>הערכתן</w:t>
            </w:r>
            <w:r w:rsidRPr="00546A51">
              <w:rPr>
                <w:rFonts w:cs="David"/>
                <w:sz w:val="28"/>
                <w:szCs w:val="28"/>
                <w:rtl/>
              </w:rPr>
              <w:t xml:space="preserve"> </w:t>
            </w:r>
            <w:r w:rsidRPr="00546A51">
              <w:rPr>
                <w:rFonts w:cs="David" w:hint="eastAsia"/>
                <w:sz w:val="28"/>
                <w:szCs w:val="28"/>
                <w:rtl/>
              </w:rPr>
              <w:t>ובחירת</w:t>
            </w:r>
            <w:r w:rsidRPr="00546A51">
              <w:rPr>
                <w:rFonts w:cs="David"/>
                <w:sz w:val="28"/>
                <w:szCs w:val="28"/>
                <w:rtl/>
              </w:rPr>
              <w:t xml:space="preserve"> </w:t>
            </w:r>
            <w:r w:rsidRPr="00546A51">
              <w:rPr>
                <w:rFonts w:cs="David" w:hint="eastAsia"/>
                <w:sz w:val="28"/>
                <w:szCs w:val="28"/>
                <w:rtl/>
              </w:rPr>
              <w:t>הזוכה</w:t>
            </w:r>
            <w:r w:rsidRPr="00546A51">
              <w:rPr>
                <w:rFonts w:cs="David"/>
                <w:sz w:val="28"/>
                <w:szCs w:val="28"/>
                <w:rtl/>
              </w:rPr>
              <w:t xml:space="preserve"> </w:t>
            </w:r>
            <w:r w:rsidRPr="00546A51">
              <w:rPr>
                <w:rFonts w:cs="David" w:hint="eastAsia"/>
                <w:sz w:val="28"/>
                <w:szCs w:val="28"/>
                <w:rtl/>
              </w:rPr>
              <w:t>במכרז</w:t>
            </w:r>
            <w:bookmarkEnd w:id="16"/>
          </w:p>
        </w:tc>
        <w:tc>
          <w:tcPr>
            <w:tcW w:w="435" w:type="dxa"/>
            <w:gridSpan w:val="2"/>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א</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6222AF">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שלב</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א</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cs"/>
                <w:b/>
                <w:bCs/>
                <w:sz w:val="24"/>
                <w:szCs w:val="24"/>
                <w:u w:val="single"/>
                <w:rtl/>
              </w:rPr>
              <w:t>-</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דרישות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תנאי</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הסף</w:t>
            </w:r>
            <w:r w:rsidRPr="00973E0C">
              <w:rPr>
                <w:rFonts w:ascii="Franklin Gothic Medium" w:eastAsia="Times New Roman" w:hAnsi="Franklin Gothic Medium" w:cs="David" w:hint="cs"/>
                <w:b/>
                <w:bCs/>
                <w:sz w:val="24"/>
                <w:szCs w:val="24"/>
                <w:u w:val="single"/>
                <w:rtl/>
              </w:rPr>
              <w:t xml:space="preserve"> (פתיחת הצעות)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בדיקת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המנהלה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המוקדמים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והגשתם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5465F9">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שלב</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w:t>
            </w:r>
            <w:r w:rsidRPr="00973E0C">
              <w:rPr>
                <w:rFonts w:ascii="Franklin Gothic Medium" w:eastAsia="Times New Roman" w:hAnsi="Franklin Gothic Medium" w:cs="David"/>
                <w:b/>
                <w:bCs/>
                <w:sz w:val="24"/>
                <w:szCs w:val="24"/>
                <w:u w:val="single"/>
                <w:rtl/>
              </w:rPr>
              <w:t xml:space="preserve">' - </w:t>
            </w: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ועדת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מכרזים</w:t>
            </w:r>
            <w:r w:rsidRPr="00973E0C">
              <w:rPr>
                <w:rFonts w:ascii="Franklin Gothic Medium" w:eastAsia="Times New Roman" w:hAnsi="Franklin Gothic Medium" w:cs="David"/>
                <w:b/>
                <w:bCs/>
                <w:sz w:val="24"/>
                <w:szCs w:val="24"/>
                <w:rtl/>
              </w:rPr>
              <w:t xml:space="preserve"> </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24" w:type="dxa"/>
            <w:gridSpan w:val="2"/>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הכרזה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שנבחנה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לבחינת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שני מרכיבים: עלות ואיכות.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24" w:type="dxa"/>
            <w:gridSpan w:val="2"/>
            <w:tcBorders>
              <w:top w:val="nil"/>
              <w:left w:val="nil"/>
              <w:bottom w:val="nil"/>
              <w:right w:val="nil"/>
            </w:tcBorders>
            <w:shd w:val="clear" w:color="auto" w:fill="auto"/>
            <w:vAlign w:val="bottom"/>
          </w:tcPr>
          <w:p w:rsidR="004A5980" w:rsidRPr="00973E0C" w:rsidRDefault="004A5980" w:rsidP="00E31803">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הערכת </w:t>
            </w:r>
            <w:r w:rsidR="005465F9">
              <w:rPr>
                <w:rFonts w:ascii="Franklin Gothic Medium" w:eastAsia="Times New Roman" w:hAnsi="Franklin Gothic Medium" w:cs="David" w:hint="cs"/>
                <w:sz w:val="24"/>
                <w:szCs w:val="24"/>
                <w:rtl/>
              </w:rPr>
              <w:t>איכות</w:t>
            </w:r>
            <w:r w:rsidR="00E31803">
              <w:rPr>
                <w:rFonts w:ascii="Franklin Gothic Medium" w:eastAsia="Times New Roman" w:hAnsi="Franklin Gothic Medium" w:cs="David" w:hint="cs"/>
                <w:sz w:val="24"/>
                <w:szCs w:val="24"/>
                <w:rtl/>
              </w:rPr>
              <w:t xml:space="preserve"> ההצעה</w:t>
            </w:r>
            <w:r w:rsidR="005465F9">
              <w:rPr>
                <w:rFonts w:ascii="Franklin Gothic Medium" w:eastAsia="Times New Roman" w:hAnsi="Franklin Gothic Medium" w:cs="David" w:hint="cs"/>
                <w:sz w:val="24"/>
                <w:szCs w:val="24"/>
                <w:rtl/>
              </w:rPr>
              <w:t>:</w:t>
            </w:r>
          </w:p>
          <w:p w:rsidR="004A5980" w:rsidRPr="00973E0C" w:rsidRDefault="007D03C5" w:rsidP="007D03C5">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ועדת המכרזים</w:t>
            </w:r>
            <w:r w:rsidR="004A5980" w:rsidRPr="00973E0C">
              <w:rPr>
                <w:rFonts w:ascii="Franklin Gothic Medium" w:eastAsia="Times New Roman" w:hAnsi="Franklin Gothic Medium" w:cs="David" w:hint="cs"/>
                <w:sz w:val="24"/>
                <w:szCs w:val="24"/>
                <w:rtl/>
              </w:rPr>
              <w:t xml:space="preserve"> תמנה ועדת משנה מקצועית אשר תעריך כל אחת מההצעות וכל אחד מהתפקידים בהערכה נפרדת, תוך השוואה בין ההצעות ובין המועמדים לתפקידים אלה בכל ההצעות.</w:t>
            </w:r>
          </w:p>
          <w:p w:rsidR="004A5980"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אופן ההערכה והמשקלות להערכת איכות ההצעה לשם ציון האיכות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 xml:space="preserve">) יהיו כמפורט </w:t>
            </w:r>
            <w:r w:rsidRPr="00973E0C">
              <w:rPr>
                <w:rFonts w:ascii="Franklin Gothic Medium" w:eastAsia="Times New Roman" w:hAnsi="Franklin Gothic Medium" w:cs="David" w:hint="cs"/>
                <w:b/>
                <w:bCs/>
                <w:sz w:val="24"/>
                <w:szCs w:val="24"/>
                <w:rtl/>
              </w:rPr>
              <w:t>בנספח 11</w:t>
            </w:r>
            <w:r w:rsidR="005465F9">
              <w:rPr>
                <w:rFonts w:ascii="Franklin Gothic Medium" w:eastAsia="Times New Roman" w:hAnsi="Franklin Gothic Medium" w:cs="David" w:hint="cs"/>
                <w:sz w:val="24"/>
                <w:szCs w:val="24"/>
                <w:rtl/>
              </w:rPr>
              <w:t>.</w:t>
            </w:r>
          </w:p>
          <w:p w:rsidR="00E31803" w:rsidRPr="00973E0C" w:rsidRDefault="00E31803" w:rsidP="007D03C5">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w:t>
            </w:r>
            <w:r w:rsidR="007D03C5">
              <w:rPr>
                <w:rFonts w:ascii="Franklin Gothic Medium" w:eastAsia="Times New Roman" w:hAnsi="Franklin Gothic Medium" w:cs="David" w:hint="cs"/>
                <w:sz w:val="24"/>
                <w:szCs w:val="24"/>
                <w:rtl/>
              </w:rPr>
              <w:t>ת המשנ</w:t>
            </w:r>
            <w:r>
              <w:rPr>
                <w:rFonts w:ascii="Franklin Gothic Medium" w:eastAsia="Times New Roman" w:hAnsi="Franklin Gothic Medium" w:cs="David" w:hint="cs"/>
                <w:sz w:val="24"/>
                <w:szCs w:val="24"/>
                <w:rtl/>
              </w:rPr>
              <w:t xml:space="preserve">ה, תזמין לראיון עד שישה מציעים בעלי דירוג האיכות הגבוה מבין כל המציעים. </w:t>
            </w:r>
            <w:r w:rsidR="007D03C5">
              <w:rPr>
                <w:rFonts w:ascii="Franklin Gothic Medium" w:eastAsia="Times New Roman" w:hAnsi="Franklin Gothic Medium" w:cs="David" w:hint="cs"/>
                <w:sz w:val="24"/>
                <w:szCs w:val="24"/>
                <w:rtl/>
              </w:rPr>
              <w:t>ועדת המשנה</w:t>
            </w:r>
            <w:r>
              <w:rPr>
                <w:rFonts w:ascii="Franklin Gothic Medium" w:eastAsia="Times New Roman" w:hAnsi="Franklin Gothic Medium" w:cs="David" w:hint="cs"/>
                <w:sz w:val="24"/>
                <w:szCs w:val="24"/>
                <w:rtl/>
              </w:rPr>
              <w:t xml:space="preserve"> תהיה רשאית להזמין מציעים נוספים לראיון בהתאם לשיקול דעתה, ובלבד שתנמק זאת </w:t>
            </w:r>
            <w:r w:rsidR="007D03C5">
              <w:rPr>
                <w:rFonts w:ascii="Franklin Gothic Medium" w:eastAsia="Times New Roman" w:hAnsi="Franklin Gothic Medium" w:cs="David" w:hint="cs"/>
                <w:sz w:val="24"/>
                <w:szCs w:val="24"/>
                <w:rtl/>
              </w:rPr>
              <w:t>בסיכום ההערכה של איכות ההצעות.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7224" w:type="dxa"/>
            <w:gridSpan w:val="2"/>
            <w:tcBorders>
              <w:top w:val="nil"/>
              <w:left w:val="nil"/>
              <w:bottom w:val="nil"/>
              <w:right w:val="nil"/>
            </w:tcBorders>
            <w:shd w:val="clear" w:color="auto" w:fill="auto"/>
            <w:vAlign w:val="bottom"/>
          </w:tcPr>
          <w:p w:rsidR="004A5980" w:rsidRPr="00973E0C" w:rsidRDefault="004A5980" w:rsidP="005465F9">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 שיטת </w:t>
            </w:r>
            <w:r w:rsidR="00C93B64" w:rsidRPr="00973E0C">
              <w:rPr>
                <w:rFonts w:ascii="Franklin Gothic Medium" w:eastAsia="Times New Roman" w:hAnsi="Franklin Gothic Medium" w:cs="David" w:hint="cs"/>
                <w:sz w:val="24"/>
                <w:szCs w:val="24"/>
                <w:rtl/>
              </w:rPr>
              <w:t>שקלול</w:t>
            </w:r>
            <w:r w:rsidRPr="00973E0C">
              <w:rPr>
                <w:rFonts w:ascii="Franklin Gothic Medium" w:eastAsia="Times New Roman" w:hAnsi="Franklin Gothic Medium" w:cs="David" w:hint="cs"/>
                <w:sz w:val="24"/>
                <w:szCs w:val="24"/>
                <w:rtl/>
              </w:rPr>
              <w:t xml:space="preserve"> רכיב המחיר ציון על פי הצעת המחיר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w:t>
            </w:r>
            <w:r w:rsidR="00A05B58">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של כל הצעה יחושב כדלקמן: הצעה הזולה ביותר לחלק בהצעת המציע כפול מאה.</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4</w:t>
            </w:r>
          </w:p>
        </w:tc>
        <w:tc>
          <w:tcPr>
            <w:tcW w:w="7224" w:type="dxa"/>
            <w:gridSpan w:val="2"/>
            <w:tcBorders>
              <w:top w:val="nil"/>
              <w:left w:val="nil"/>
              <w:bottom w:val="nil"/>
              <w:right w:val="nil"/>
            </w:tcBorders>
            <w:shd w:val="clear" w:color="auto" w:fill="auto"/>
            <w:vAlign w:val="bottom"/>
          </w:tcPr>
          <w:p w:rsidR="004A5980" w:rsidRPr="00973E0C" w:rsidRDefault="00C93B64" w:rsidP="005465F9">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השקלול</w:t>
            </w:r>
            <w:r w:rsidR="004A5980" w:rsidRPr="00973E0C">
              <w:rPr>
                <w:rFonts w:ascii="Franklin Gothic Medium" w:eastAsia="Times New Roman" w:hAnsi="Franklin Gothic Medium" w:cs="David" w:hint="cs"/>
                <w:sz w:val="24"/>
                <w:szCs w:val="24"/>
                <w:rtl/>
              </w:rPr>
              <w:t xml:space="preserve"> בין איכות למחיר יהיה כדלקמן</w:t>
            </w:r>
            <w:r w:rsidR="005465F9">
              <w:rPr>
                <w:rFonts w:ascii="Franklin Gothic Medium" w:eastAsia="Times New Roman" w:hAnsi="Franklin Gothic Medium" w:cs="David" w:hint="cs"/>
                <w:sz w:val="24"/>
                <w:szCs w:val="24"/>
                <w:rtl/>
              </w:rPr>
              <w:t>:</w:t>
            </w:r>
          </w:p>
          <w:p w:rsidR="004A5980" w:rsidRPr="00973E0C" w:rsidRDefault="004A5980" w:rsidP="00546A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להערכת האיכות של ההצעה יינתן משקל של </w:t>
            </w:r>
            <w:r w:rsidR="00546A51">
              <w:rPr>
                <w:rFonts w:ascii="Franklin Gothic Medium" w:eastAsia="Times New Roman" w:hAnsi="Franklin Gothic Medium" w:cs="David" w:hint="cs"/>
                <w:sz w:val="24"/>
                <w:szCs w:val="24"/>
                <w:rtl/>
              </w:rPr>
              <w:t>80</w:t>
            </w:r>
            <w:r w:rsidRPr="00973E0C">
              <w:rPr>
                <w:rFonts w:ascii="Franklin Gothic Medium" w:eastAsia="Times New Roman" w:hAnsi="Franklin Gothic Medium" w:cs="David" w:hint="cs"/>
                <w:sz w:val="24"/>
                <w:szCs w:val="24"/>
                <w:rtl/>
              </w:rPr>
              <w:t xml:space="preserve">% ולהצעה הכספית יינתן משקל של </w:t>
            </w:r>
            <w:r w:rsidR="00546A51">
              <w:rPr>
                <w:rFonts w:ascii="Franklin Gothic Medium" w:eastAsia="Times New Roman" w:hAnsi="Franklin Gothic Medium" w:cs="David" w:hint="cs"/>
                <w:sz w:val="24"/>
                <w:szCs w:val="24"/>
                <w:rtl/>
              </w:rPr>
              <w:t>20</w:t>
            </w:r>
            <w:r w:rsidRPr="00973E0C">
              <w:rPr>
                <w:rFonts w:ascii="Franklin Gothic Medium" w:eastAsia="Times New Roman" w:hAnsi="Franklin Gothic Medium" w:cs="David" w:hint="cs"/>
                <w:sz w:val="24"/>
                <w:szCs w:val="24"/>
                <w:rtl/>
              </w:rPr>
              <w:t>%.</w:t>
            </w:r>
          </w:p>
          <w:p w:rsidR="004A5980" w:rsidRPr="00973E0C" w:rsidRDefault="004A5980" w:rsidP="00546A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הציון המשוקלל הסופי של הערכת התאמה עם הצעת המחיר יהיה: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0.</w:t>
            </w:r>
            <w:r w:rsidR="00546A51">
              <w:rPr>
                <w:rFonts w:ascii="Franklin Gothic Medium" w:eastAsia="Times New Roman" w:hAnsi="Franklin Gothic Medium" w:cs="David" w:hint="cs"/>
                <w:sz w:val="24"/>
                <w:szCs w:val="24"/>
                <w:rtl/>
              </w:rPr>
              <w:t>2</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 xml:space="preserve"> </w:t>
            </w:r>
            <w:r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0.</w:t>
            </w:r>
            <w:r w:rsidR="00546A51">
              <w:rPr>
                <w:rFonts w:ascii="Franklin Gothic Medium" w:eastAsia="Times New Roman" w:hAnsi="Franklin Gothic Medium" w:cs="David" w:hint="cs"/>
                <w:sz w:val="24"/>
                <w:szCs w:val="24"/>
                <w:rtl/>
              </w:rPr>
              <w:t>8</w:t>
            </w:r>
          </w:p>
          <w:p w:rsidR="004A5980" w:rsidRPr="00973E0C" w:rsidDel="001B4F14" w:rsidRDefault="004A5980" w:rsidP="006905FE">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ההצעה עם הציון המשוקלל הגבוה ביותר תהיה ההצעה הזוכה במכרז.</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5</w:t>
            </w:r>
          </w:p>
        </w:tc>
        <w:tc>
          <w:tcPr>
            <w:tcW w:w="7224" w:type="dxa"/>
            <w:gridSpan w:val="2"/>
            <w:tcBorders>
              <w:top w:val="nil"/>
              <w:left w:val="nil"/>
              <w:bottom w:val="nil"/>
              <w:right w:val="nil"/>
            </w:tcBorders>
            <w:shd w:val="clear" w:color="auto" w:fill="auto"/>
            <w:vAlign w:val="bottom"/>
          </w:tcPr>
          <w:p w:rsidR="004A5980" w:rsidRPr="00973E0C" w:rsidRDefault="005465F9" w:rsidP="006905FE">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בהתאם להמלצת </w:t>
            </w:r>
            <w:r w:rsidR="004A5980" w:rsidRPr="00973E0C">
              <w:rPr>
                <w:rFonts w:ascii="Franklin Gothic Medium" w:eastAsia="Times New Roman" w:hAnsi="Franklin Gothic Medium" w:cs="David" w:hint="cs"/>
                <w:sz w:val="24"/>
                <w:szCs w:val="24"/>
                <w:rtl/>
              </w:rPr>
              <w:t xml:space="preserve">ועדת המשנה המקצועית לבחינת </w:t>
            </w:r>
            <w:r>
              <w:rPr>
                <w:rFonts w:ascii="Franklin Gothic Medium" w:eastAsia="Times New Roman" w:hAnsi="Franklin Gothic Medium" w:cs="David" w:hint="cs"/>
                <w:sz w:val="24"/>
                <w:szCs w:val="24"/>
                <w:rtl/>
              </w:rPr>
              <w:t xml:space="preserve">איכות </w:t>
            </w:r>
            <w:r w:rsidR="004A5980" w:rsidRPr="00973E0C">
              <w:rPr>
                <w:rFonts w:ascii="Franklin Gothic Medium" w:eastAsia="Times New Roman" w:hAnsi="Franklin Gothic Medium" w:cs="David" w:hint="cs"/>
                <w:sz w:val="24"/>
                <w:szCs w:val="24"/>
                <w:rtl/>
              </w:rPr>
              <w:t>ההצעות, יסודרו ההצעות לפי דרוג הציונים. במידה ותהיה יותר מהצעה אחת בעלת ציון סופי הגבוה ביותר בתום שלב זה, תבחר כ</w:t>
            </w:r>
            <w:r>
              <w:rPr>
                <w:rFonts w:ascii="Franklin Gothic Medium" w:eastAsia="Times New Roman" w:hAnsi="Franklin Gothic Medium" w:cs="David" w:hint="cs"/>
                <w:sz w:val="24"/>
                <w:szCs w:val="24"/>
                <w:rtl/>
              </w:rPr>
              <w:t>ה</w:t>
            </w:r>
            <w:r w:rsidR="004A5980" w:rsidRPr="00973E0C">
              <w:rPr>
                <w:rFonts w:ascii="Franklin Gothic Medium" w:eastAsia="Times New Roman" w:hAnsi="Franklin Gothic Medium" w:cs="David" w:hint="cs"/>
                <w:sz w:val="24"/>
                <w:szCs w:val="24"/>
                <w:rtl/>
              </w:rPr>
              <w:t xml:space="preserve">צעה הזוכה ההצעה בעלת ציון האיכות הגבוה ביותר. היה ואחת ההצעות אלה כוללת אשור ותצהיר כי העסק בשליטת אישה, תועדף הצעה זו על פני ההצעה </w:t>
            </w:r>
            <w:r w:rsidR="00C93B64" w:rsidRPr="00973E0C">
              <w:rPr>
                <w:rFonts w:ascii="Franklin Gothic Medium" w:eastAsia="Times New Roman" w:hAnsi="Franklin Gothic Medium" w:cs="David" w:hint="cs"/>
                <w:sz w:val="24"/>
                <w:szCs w:val="24"/>
                <w:rtl/>
              </w:rPr>
              <w:t>השניי</w:t>
            </w:r>
            <w:r w:rsidR="00C93B64" w:rsidRPr="00973E0C">
              <w:rPr>
                <w:rFonts w:ascii="Franklin Gothic Medium" w:eastAsia="Times New Roman" w:hAnsi="Franklin Gothic Medium" w:cs="David" w:hint="eastAsia"/>
                <w:sz w:val="24"/>
                <w:szCs w:val="24"/>
                <w:rtl/>
              </w:rPr>
              <w:t>ה</w:t>
            </w:r>
            <w:r w:rsidR="004A5980" w:rsidRPr="00973E0C">
              <w:rPr>
                <w:rFonts w:ascii="Franklin Gothic Medium" w:eastAsia="Times New Roman" w:hAnsi="Franklin Gothic Medium" w:cs="David" w:hint="cs"/>
                <w:sz w:val="24"/>
                <w:szCs w:val="24"/>
                <w:rtl/>
              </w:rPr>
              <w:t>.</w:t>
            </w:r>
          </w:p>
          <w:p w:rsidR="004A5980" w:rsidRPr="00973E0C" w:rsidRDefault="004A5980" w:rsidP="005465F9">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ועדת </w:t>
            </w:r>
            <w:r w:rsidR="007D03C5">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מכרזים רשאית, אך לא חייבת, לקבוע ספקים נוספים כספקים זוכים על פי דרוג סדר הציונים הסופי.</w:t>
            </w:r>
          </w:p>
          <w:p w:rsidR="004A5980" w:rsidRPr="00973E0C" w:rsidRDefault="004A5980"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ספקים אלה יופעלו במידה והספק הזוכה הראשון</w:t>
            </w:r>
            <w:r w:rsidR="005465F9">
              <w:rPr>
                <w:rFonts w:ascii="Franklin Gothic Medium" w:eastAsia="Times New Roman" w:hAnsi="Franklin Gothic Medium" w:cs="David" w:hint="cs"/>
                <w:sz w:val="24"/>
                <w:szCs w:val="24"/>
                <w:rtl/>
              </w:rPr>
              <w:t xml:space="preserve"> ו/או השני</w:t>
            </w:r>
            <w:r w:rsidRPr="00973E0C">
              <w:rPr>
                <w:rFonts w:ascii="Franklin Gothic Medium" w:eastAsia="Times New Roman" w:hAnsi="Franklin Gothic Medium" w:cs="David" w:hint="cs"/>
                <w:sz w:val="24"/>
                <w:szCs w:val="24"/>
                <w:rtl/>
              </w:rPr>
              <w:t xml:space="preserve"> לא יחתום על התקשרות אן שנבצר ממנו לבצע את העבודה או חלק ממנה, מכל סיבה שהיא לרבות במקרה של ניגוד עניינים או שידרשו יותר מספק אחד.</w:t>
            </w:r>
          </w:p>
          <w:p w:rsidR="004A5980" w:rsidRPr="00973E0C" w:rsidRDefault="004A5980" w:rsidP="00C314B3">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המשרד אינו מתחייב לקבל הצעה כלשהי ויהיה רשאי לבטל את המכרז בכל עת ע"פ שיקול דעתו המוחלט והבלעדי ובלא צורך לנמק זאת</w:t>
            </w:r>
            <w:r w:rsidR="007D03C5">
              <w:rPr>
                <w:rFonts w:ascii="Franklin Gothic Medium" w:eastAsia="Times New Roman" w:hAnsi="Franklin Gothic Medium" w:cs="David" w:hint="cs"/>
                <w:sz w:val="24"/>
                <w:szCs w:val="24"/>
                <w:rtl/>
              </w:rPr>
              <w:t>.</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9918" w:type="dxa"/>
            <w:gridSpan w:val="6"/>
            <w:tcBorders>
              <w:top w:val="nil"/>
              <w:left w:val="nil"/>
              <w:bottom w:val="nil"/>
              <w:right w:val="nil"/>
            </w:tcBorders>
            <w:shd w:val="clear" w:color="auto" w:fill="auto"/>
          </w:tcPr>
          <w:p w:rsidR="0058572D" w:rsidRPr="0058572D" w:rsidRDefault="0058572D" w:rsidP="0058572D">
            <w:pPr>
              <w:pStyle w:val="10"/>
              <w:numPr>
                <w:ilvl w:val="0"/>
                <w:numId w:val="10"/>
              </w:numPr>
              <w:spacing w:before="0" w:after="0" w:line="360" w:lineRule="auto"/>
              <w:ind w:left="284" w:hanging="284"/>
              <w:rPr>
                <w:rFonts w:ascii="Franklin Gothic Medium" w:hAnsi="Franklin Gothic Medium" w:cs="David"/>
                <w:sz w:val="28"/>
                <w:szCs w:val="28"/>
                <w:u w:val="single"/>
                <w:rtl/>
              </w:rPr>
            </w:pPr>
            <w:bookmarkStart w:id="17" w:name="_Toc399080278"/>
            <w:r w:rsidRPr="0058572D">
              <w:rPr>
                <w:rFonts w:ascii="Franklin Gothic Medium" w:hAnsi="Franklin Gothic Medium" w:cs="David" w:hint="eastAsia"/>
                <w:sz w:val="28"/>
                <w:szCs w:val="28"/>
                <w:u w:val="single"/>
                <w:rtl/>
              </w:rPr>
              <w:t>התחייבויות</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ואישורים</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שידרשו</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מזוכה</w:t>
            </w:r>
            <w:bookmarkEnd w:id="17"/>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8" w:type="dxa"/>
            <w:tcBorders>
              <w:top w:val="nil"/>
              <w:left w:val="nil"/>
              <w:bottom w:val="nil"/>
              <w:right w:val="nil"/>
            </w:tcBorders>
            <w:shd w:val="clear" w:color="auto" w:fill="auto"/>
          </w:tcPr>
          <w:p w:rsidR="0058572D" w:rsidRPr="00973E0C" w:rsidRDefault="0058572D" w:rsidP="00BC3214">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before="120" w:after="0" w:line="360" w:lineRule="auto"/>
              <w:jc w:val="both"/>
              <w:rPr>
                <w:rFonts w:ascii="Franklin Gothic Medium" w:eastAsia="Times New Roman" w:hAnsi="Franklin Gothic Medium" w:cs="David"/>
                <w:bCs/>
                <w:sz w:val="24"/>
                <w:szCs w:val="24"/>
                <w:u w:val="single"/>
                <w:rtl/>
              </w:rPr>
            </w:pPr>
            <w:r w:rsidRPr="00973E0C">
              <w:rPr>
                <w:rFonts w:ascii="Franklin Gothic Medium" w:eastAsia="Times New Roman" w:hAnsi="Franklin Gothic Medium" w:cs="David" w:hint="eastAsia"/>
                <w:bCs/>
                <w:sz w:val="24"/>
                <w:szCs w:val="24"/>
                <w:u w:val="single"/>
                <w:rtl/>
              </w:rPr>
              <w:t>כללי</w:t>
            </w:r>
          </w:p>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הצהרה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זוכה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רשום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sz w:val="24"/>
                <w:szCs w:val="24"/>
                <w:rtl/>
              </w:rPr>
              <w:t xml:space="preserve"> </w:t>
            </w:r>
          </w:p>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hint="cs"/>
                <w:b/>
                <w:bCs/>
                <w:sz w:val="24"/>
                <w:szCs w:val="24"/>
                <w:rtl/>
              </w:rPr>
              <w:t xml:space="preserve"> 8</w:t>
            </w:r>
            <w:r>
              <w:rPr>
                <w:rFonts w:ascii="Franklin Gothic Medium" w:eastAsia="Times New Roman" w:hAnsi="Franklin Gothic Medium" w:cs="David" w:hint="cs"/>
                <w:b/>
                <w:bCs/>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הסכם</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התקשרות</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546A51" w:rsidRDefault="0058572D" w:rsidP="00BC3214">
            <w:pPr>
              <w:pStyle w:val="aa"/>
              <w:numPr>
                <w:ilvl w:val="0"/>
                <w:numId w:val="18"/>
              </w:numPr>
              <w:spacing w:after="0" w:line="360" w:lineRule="auto"/>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sz w:val="24"/>
                <w:szCs w:val="24"/>
                <w:rtl/>
              </w:rPr>
              <w:t>הזוכה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מתחייב</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לחתום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על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ההתקשרות</w:t>
            </w:r>
            <w:r w:rsidRPr="00546A51">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המצורף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cs"/>
                <w:sz w:val="24"/>
                <w:szCs w:val="24"/>
                <w:rtl/>
              </w:rPr>
              <w:t>בנספח 12</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תוך</w:t>
            </w:r>
            <w:r w:rsidRPr="00546A51">
              <w:rPr>
                <w:rFonts w:ascii="Franklin Gothic Medium" w:eastAsia="Times New Roman" w:hAnsi="Franklin Gothic Medium" w:cs="David"/>
                <w:sz w:val="24"/>
                <w:szCs w:val="24"/>
                <w:rtl/>
              </w:rPr>
              <w:t xml:space="preserve"> 7 </w:t>
            </w:r>
            <w:r w:rsidRPr="00546A51">
              <w:rPr>
                <w:rFonts w:ascii="Franklin Gothic Medium" w:eastAsia="Times New Roman" w:hAnsi="Franklin Gothic Medium" w:cs="David" w:hint="eastAsia"/>
                <w:sz w:val="24"/>
                <w:szCs w:val="24"/>
                <w:rtl/>
              </w:rPr>
              <w:t>ימים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ממועד</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קבלת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לחתימה</w:t>
            </w:r>
            <w:r w:rsidRPr="00546A51">
              <w:rPr>
                <w:rFonts w:ascii="Franklin Gothic Medium" w:eastAsia="Times New Roman" w:hAnsi="Franklin Gothic Medium" w:cs="David"/>
                <w:sz w:val="24"/>
                <w:szCs w:val="24"/>
                <w:rtl/>
              </w:rPr>
              <w:t xml:space="preserve">. </w:t>
            </w:r>
          </w:p>
          <w:p w:rsidR="0058572D" w:rsidRPr="00546A51" w:rsidRDefault="0058572D" w:rsidP="00BC3214">
            <w:pPr>
              <w:pStyle w:val="aa"/>
              <w:numPr>
                <w:ilvl w:val="0"/>
                <w:numId w:val="18"/>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המתאים</w:t>
            </w:r>
            <w:r>
              <w:rPr>
                <w:rFonts w:ascii="Franklin Gothic Medium" w:eastAsia="Times New Roman" w:hAnsi="Franklin Gothic Medium" w:cs="David"/>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ערבות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ביצוע</w:t>
            </w:r>
          </w:p>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ערבות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אוטונומית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ובלתי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מותנית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ערבות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ביצוע</w:t>
            </w:r>
            <w:r w:rsidRPr="00973E0C">
              <w:rPr>
                <w:rFonts w:ascii="Franklin Gothic Medium" w:eastAsia="Times New Roman" w:hAnsi="Franklin Gothic Medium" w:cs="David"/>
                <w:b/>
                <w:bCs/>
                <w:sz w:val="24"/>
                <w:szCs w:val="24"/>
                <w:rtl/>
              </w:rPr>
              <w:t>)</w:t>
            </w:r>
            <w:r w:rsidR="00A05B58">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cs"/>
                <w:b/>
                <w:bCs/>
                <w:sz w:val="24"/>
                <w:szCs w:val="24"/>
                <w:rtl/>
              </w:rPr>
              <w:t>נספח 9</w:t>
            </w:r>
            <w:r w:rsidRPr="00973E0C">
              <w:rPr>
                <w:rFonts w:ascii="Franklin Gothic Medium" w:eastAsia="Times New Roman" w:hAnsi="Franklin Gothic Medium" w:cs="David" w:hint="cs"/>
                <w:sz w:val="24"/>
                <w:szCs w:val="24"/>
                <w:rtl/>
              </w:rPr>
              <w:t xml:space="preserve"> </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ביצוע </w:t>
            </w:r>
            <w:r w:rsidRPr="00973E0C">
              <w:rPr>
                <w:rFonts w:ascii="Franklin Gothic Medium" w:eastAsia="Times New Roman" w:hAnsi="Franklin Gothic Medium" w:cs="David" w:hint="eastAsia"/>
                <w:sz w:val="24"/>
                <w:szCs w:val="24"/>
                <w:rtl/>
              </w:rPr>
              <w:t>אוטונומית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30,000</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במילים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שלושים אלף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תקופת ההסכם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לחלט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ולתנאי</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ההסכם.</w:t>
            </w:r>
            <w:r w:rsidRPr="00973E0C">
              <w:rPr>
                <w:rFonts w:ascii="Franklin Gothic Medium" w:eastAsia="Times New Roman" w:hAnsi="Franklin Gothic Medium" w:cs="David"/>
                <w:sz w:val="24"/>
                <w:szCs w:val="24"/>
              </w:rPr>
              <w:t xml:space="preserve"> </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בנקאית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ישראלית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שברשותה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רישיון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לעסוק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הפיקוח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פיננסיים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תשמ</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1981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Pr>
              <w:t>)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9</w:t>
            </w:r>
            <w:r w:rsidRPr="00973E0C">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bl>
    <w:p w:rsidR="0035254B" w:rsidRDefault="0035254B">
      <w:pPr>
        <w:rPr>
          <w:rtl/>
        </w:rPr>
      </w:pPr>
      <w:r>
        <w:br w:type="page"/>
      </w:r>
    </w:p>
    <w:tbl>
      <w:tblPr>
        <w:bidiVisual/>
        <w:tblW w:w="1034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76"/>
        <w:gridCol w:w="425"/>
        <w:gridCol w:w="425"/>
        <w:gridCol w:w="7230"/>
        <w:gridCol w:w="426"/>
      </w:tblGrid>
      <w:tr w:rsidR="00546A51" w:rsidRPr="008B1B7F" w:rsidTr="00BC3214">
        <w:tc>
          <w:tcPr>
            <w:tcW w:w="9923" w:type="dxa"/>
            <w:gridSpan w:val="5"/>
            <w:tcBorders>
              <w:top w:val="nil"/>
              <w:left w:val="nil"/>
              <w:bottom w:val="nil"/>
              <w:right w:val="nil"/>
            </w:tcBorders>
            <w:shd w:val="clear" w:color="auto" w:fill="auto"/>
          </w:tcPr>
          <w:p w:rsidR="00546A51" w:rsidRPr="00546A51" w:rsidRDefault="00224B1A" w:rsidP="00613C0A">
            <w:pPr>
              <w:pStyle w:val="10"/>
              <w:numPr>
                <w:ilvl w:val="0"/>
                <w:numId w:val="10"/>
              </w:numPr>
              <w:spacing w:before="0" w:after="0" w:line="360" w:lineRule="auto"/>
              <w:ind w:left="284" w:hanging="284"/>
              <w:rPr>
                <w:rFonts w:cs="David"/>
                <w:sz w:val="28"/>
                <w:szCs w:val="28"/>
                <w:rtl/>
              </w:rPr>
            </w:pPr>
            <w:r>
              <w:rPr>
                <w:rFonts w:asciiTheme="minorHAnsi" w:eastAsiaTheme="minorEastAsia" w:hAnsiTheme="minorHAnsi" w:cstheme="minorBidi"/>
                <w:b w:val="0"/>
                <w:bCs w:val="0"/>
                <w:kern w:val="0"/>
                <w:sz w:val="22"/>
                <w:szCs w:val="22"/>
              </w:rPr>
              <w:lastRenderedPageBreak/>
              <w:br w:type="page"/>
            </w:r>
            <w:bookmarkStart w:id="18" w:name="_Toc399080279"/>
            <w:r w:rsidR="00546A51" w:rsidRPr="00546A51">
              <w:rPr>
                <w:rFonts w:cs="David" w:hint="eastAsia"/>
                <w:sz w:val="28"/>
                <w:szCs w:val="28"/>
                <w:rtl/>
              </w:rPr>
              <w:t>זכויות</w:t>
            </w:r>
            <w:r w:rsidR="00546A51" w:rsidRPr="00546A51">
              <w:rPr>
                <w:rFonts w:cs="David"/>
                <w:sz w:val="28"/>
                <w:szCs w:val="28"/>
                <w:rtl/>
              </w:rPr>
              <w:t xml:space="preserve"> </w:t>
            </w:r>
            <w:r w:rsidR="00546A51" w:rsidRPr="00546A51">
              <w:rPr>
                <w:rFonts w:cs="David" w:hint="eastAsia"/>
                <w:sz w:val="28"/>
                <w:szCs w:val="28"/>
                <w:rtl/>
              </w:rPr>
              <w:t>עורך</w:t>
            </w:r>
            <w:r w:rsidR="00546A51" w:rsidRPr="00546A51">
              <w:rPr>
                <w:rFonts w:cs="David"/>
                <w:sz w:val="28"/>
                <w:szCs w:val="28"/>
                <w:rtl/>
              </w:rPr>
              <w:t xml:space="preserve"> </w:t>
            </w:r>
            <w:r w:rsidR="00546A51" w:rsidRPr="00546A51">
              <w:rPr>
                <w:rFonts w:cs="David" w:hint="eastAsia"/>
                <w:sz w:val="28"/>
                <w:szCs w:val="28"/>
                <w:rtl/>
              </w:rPr>
              <w:t>המכרז</w:t>
            </w:r>
            <w:bookmarkEnd w:id="18"/>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eastAsia"/>
                <w:b/>
                <w:bCs/>
                <w:sz w:val="24"/>
                <w:szCs w:val="24"/>
                <w:u w:val="single"/>
                <w:rtl/>
              </w:rPr>
              <w:t>בקשת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הבהרה</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בהירות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1992 </w:t>
            </w:r>
            <w:r w:rsidRPr="00973E0C">
              <w:rPr>
                <w:rFonts w:ascii="Franklin Gothic Medium" w:eastAsia="Times New Roman" w:hAnsi="Franklin Gothic Medium" w:cs="David" w:hint="eastAsia"/>
                <w:sz w:val="24"/>
                <w:szCs w:val="24"/>
                <w:rtl/>
              </w:rPr>
              <w:t>ולתקנות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מכוחו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b/>
                <w:bCs/>
                <w:sz w:val="24"/>
                <w:szCs w:val="24"/>
                <w:u w:val="single"/>
                <w:rtl/>
              </w:rPr>
              <w:t>ביטול</w:t>
            </w:r>
            <w:r w:rsidRPr="00973E0C">
              <w:rPr>
                <w:rFonts w:ascii="Franklin Gothic Medium" w:eastAsia="Times New Roman" w:hAnsi="Franklin Gothic Medium" w:cs="David"/>
                <w:b/>
                <w:bCs/>
                <w:sz w:val="24"/>
                <w:szCs w:val="24"/>
                <w:u w:val="single"/>
                <w:rtl/>
              </w:rPr>
              <w:t xml:space="preserve"> / </w:t>
            </w:r>
            <w:r w:rsidRPr="00973E0C">
              <w:rPr>
                <w:rFonts w:ascii="Franklin Gothic Medium" w:eastAsia="Times New Roman" w:hAnsi="Franklin Gothic Medium" w:cs="David" w:hint="eastAsia"/>
                <w:b/>
                <w:bCs/>
                <w:sz w:val="24"/>
                <w:szCs w:val="24"/>
                <w:u w:val="single"/>
                <w:rtl/>
              </w:rPr>
              <w:t>דחייה</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של</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המכרז</w:t>
            </w:r>
          </w:p>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פומבי</w:t>
            </w:r>
            <w:r w:rsidRPr="00973E0C">
              <w:rPr>
                <w:rFonts w:ascii="Franklin Gothic Medium" w:eastAsia="Times New Roman" w:hAnsi="Franklin Gothic Medium" w:cs="David"/>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שהיא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ind w:left="26"/>
              <w:jc w:val="both"/>
              <w:rPr>
                <w:rFonts w:ascii="Franklin Gothic Medium" w:eastAsia="Times New Roman" w:hAnsi="Franklin Gothic Medium" w:cs="David"/>
                <w:b/>
                <w:bCs/>
                <w:sz w:val="24"/>
                <w:szCs w:val="24"/>
                <w:u w:val="single"/>
              </w:rPr>
            </w:pPr>
            <w:r w:rsidRPr="00973E0C">
              <w:rPr>
                <w:rFonts w:ascii="Franklin Gothic Medium" w:eastAsia="Times New Roman" w:hAnsi="Franklin Gothic Medium" w:cs="David" w:hint="eastAsia"/>
                <w:b/>
                <w:bCs/>
                <w:sz w:val="24"/>
                <w:szCs w:val="24"/>
                <w:u w:val="single"/>
                <w:rtl/>
              </w:rPr>
              <w:t>פסילה</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בעקבות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חוות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דעת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שלילית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בכתב</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המחקר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בסטנדרטים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שקיימת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לגביו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שלילית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זכות</w:t>
            </w:r>
            <w:r w:rsidRPr="00973E0C">
              <w:rPr>
                <w:rFonts w:ascii="Franklin Gothic Medium" w:eastAsia="Times New Roman" w:hAnsi="Franklin Gothic Medium" w:cs="David"/>
                <w:sz w:val="24"/>
                <w:szCs w:val="24"/>
                <w:u w:val="single"/>
                <w:rtl/>
              </w:rPr>
              <w:t xml:space="preserve"> </w:t>
            </w:r>
            <w:r w:rsidRPr="00973E0C">
              <w:rPr>
                <w:rFonts w:ascii="Franklin Gothic Medium" w:eastAsia="Times New Roman" w:hAnsi="Franklin Gothic Medium" w:cs="David" w:hint="eastAsia"/>
                <w:sz w:val="24"/>
                <w:szCs w:val="24"/>
                <w:u w:val="single"/>
                <w:rtl/>
              </w:rPr>
              <w:t>טיעון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בעניין</w:t>
            </w:r>
            <w:r w:rsidRPr="00973E0C">
              <w:rPr>
                <w:rFonts w:ascii="Franklin Gothic Medium" w:eastAsia="Times New Roman" w:hAnsi="Franklin Gothic Medium" w:cs="David"/>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u w:val="single"/>
                <w:rtl/>
              </w:rPr>
              <w:t>שלמות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p w:rsidR="00546A51" w:rsidRPr="00973E0C" w:rsidRDefault="00546A51" w:rsidP="0035254B">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התייחסות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מפורטת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הערכת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כראוי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b/>
                <w:bCs/>
                <w:sz w:val="24"/>
                <w:szCs w:val="24"/>
                <w:rtl/>
              </w:rPr>
              <w:t>.</w:t>
            </w:r>
            <w:r w:rsidR="0035254B">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צורפו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ה</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הגינות</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ותתרשם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גלומים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תכסיסנות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תחבולה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לדוגמא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הייתה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נמוכה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משמעותי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ab/>
            </w:r>
            <w:r w:rsidRPr="00973E0C">
              <w:rPr>
                <w:rFonts w:ascii="Franklin Gothic Medium" w:eastAsia="Times New Roman" w:hAnsi="Franklin Gothic Medium" w:cs="David" w:hint="eastAsia"/>
                <w:sz w:val="24"/>
                <w:szCs w:val="24"/>
                <w:rtl/>
              </w:rPr>
              <w:t>המקובל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על</w:t>
            </w:r>
            <w:r w:rsidRPr="00973E0C">
              <w:rPr>
                <w:rFonts w:ascii="Franklin Gothic Medium" w:eastAsia="Times New Roman" w:hAnsi="Franklin Gothic Medium" w:cs="David"/>
                <w:sz w:val="24"/>
                <w:szCs w:val="24"/>
                <w:u w:val="single"/>
                <w:rtl/>
              </w:rPr>
              <w:t xml:space="preserve"> </w:t>
            </w:r>
            <w:r w:rsidRPr="00973E0C">
              <w:rPr>
                <w:rFonts w:ascii="Franklin Gothic Medium" w:eastAsia="Times New Roman" w:hAnsi="Franklin Gothic Medium" w:cs="David" w:hint="eastAsia"/>
                <w:sz w:val="24"/>
                <w:szCs w:val="24"/>
                <w:u w:val="single"/>
                <w:rtl/>
              </w:rPr>
              <w:t>הסף</w:t>
            </w:r>
            <w:r w:rsidRPr="00973E0C">
              <w:rPr>
                <w:rFonts w:ascii="Franklin Gothic Medium" w:eastAsia="Times New Roman" w:hAnsi="Franklin Gothic Medium" w:cs="David"/>
                <w:sz w:val="24"/>
                <w:szCs w:val="24"/>
                <w:u w:val="single"/>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מבלי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לגרוע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הנמקה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שהוגשה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546A51"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546A51" w:rsidRDefault="00546A51" w:rsidP="006905FE">
            <w:pPr>
              <w:spacing w:after="0" w:line="360" w:lineRule="auto"/>
              <w:jc w:val="both"/>
              <w:rPr>
                <w:rFonts w:ascii="Franklin Gothic Medium" w:eastAsia="Times New Roman" w:hAnsi="Franklin Gothic Medium" w:cs="David"/>
                <w:b/>
                <w:bCs/>
                <w:sz w:val="24"/>
                <w:szCs w:val="24"/>
                <w:rtl/>
              </w:rPr>
            </w:pPr>
            <w:r w:rsidRPr="00546A51">
              <w:rPr>
                <w:rFonts w:ascii="Franklin Gothic Medium" w:eastAsia="Times New Roman" w:hAnsi="Franklin Gothic Medium" w:cs="David" w:hint="eastAsia"/>
                <w:b/>
                <w:bCs/>
                <w:sz w:val="24"/>
                <w:szCs w:val="24"/>
                <w:rtl/>
              </w:rPr>
              <w:t>ו</w:t>
            </w:r>
          </w:p>
        </w:tc>
        <w:tc>
          <w:tcPr>
            <w:tcW w:w="425" w:type="dxa"/>
            <w:tcBorders>
              <w:top w:val="nil"/>
              <w:left w:val="nil"/>
              <w:bottom w:val="nil"/>
              <w:right w:val="nil"/>
            </w:tcBorders>
            <w:shd w:val="clear" w:color="auto" w:fill="auto"/>
          </w:tcPr>
          <w:p w:rsidR="00546A51" w:rsidRPr="00546A51"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546A51" w:rsidRDefault="00546A51" w:rsidP="006905FE">
            <w:pPr>
              <w:spacing w:after="0" w:line="360" w:lineRule="auto"/>
              <w:ind w:left="26"/>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b/>
                <w:bCs/>
                <w:sz w:val="24"/>
                <w:szCs w:val="24"/>
                <w:u w:val="single"/>
                <w:rtl/>
              </w:rPr>
              <w:t>פיצול</w:t>
            </w:r>
          </w:p>
          <w:p w:rsidR="00546A51" w:rsidRPr="00546A51" w:rsidRDefault="00546A51" w:rsidP="00BC3214">
            <w:pPr>
              <w:spacing w:after="0" w:line="360" w:lineRule="auto"/>
              <w:ind w:left="26"/>
              <w:jc w:val="both"/>
              <w:rPr>
                <w:rFonts w:ascii="Franklin Gothic Medium" w:eastAsia="Times New Roman" w:hAnsi="Franklin Gothic Medium" w:cs="David"/>
                <w:b/>
                <w:bCs/>
                <w:sz w:val="24"/>
                <w:szCs w:val="24"/>
                <w:u w:val="single"/>
                <w:rtl/>
              </w:rPr>
            </w:pPr>
            <w:r w:rsidRPr="00546A51">
              <w:rPr>
                <w:rFonts w:ascii="Franklin Gothic Medium" w:eastAsia="Times New Roman" w:hAnsi="Franklin Gothic Medium" w:cs="David" w:hint="eastAsia"/>
                <w:sz w:val="24"/>
                <w:szCs w:val="24"/>
                <w:rtl/>
              </w:rPr>
              <w:t>עורך</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המכרז</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שומר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לעצמו</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הזכות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לפצל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הזכייה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בין</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מספר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מציעים</w:t>
            </w:r>
            <w:r w:rsidRPr="00546A51">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ז</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u w:val="single"/>
                <w:rtl/>
              </w:rPr>
              <w:t>אומדן</w:t>
            </w:r>
          </w:p>
          <w:p w:rsidR="00546A51" w:rsidRPr="00973E0C" w:rsidRDefault="00546A51" w:rsidP="006905FE">
            <w:pPr>
              <w:spacing w:after="0" w:line="360" w:lineRule="auto"/>
              <w:ind w:left="26"/>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להימנע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מלדון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מהגבול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העליון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האומדן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הכספי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כללי</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00C93B64" w:rsidRPr="00973E0C">
              <w:rPr>
                <w:rFonts w:ascii="Franklin Gothic Medium" w:eastAsia="Times New Roman" w:hAnsi="Franklin Gothic Medium" w:cs="David" w:hint="cs"/>
                <w:sz w:val="24"/>
                <w:szCs w:val="24"/>
                <w:rtl/>
              </w:rPr>
              <w:t>ייש</w:t>
            </w:r>
            <w:r w:rsidR="00C93B64"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שיגרמו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היעדר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תקציב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להקטין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תכולת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צמצום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הקפה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ט</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07034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בחירת</w:t>
            </w:r>
            <w:r w:rsidRPr="00973E0C">
              <w:rPr>
                <w:rFonts w:ascii="Franklin Gothic Medium" w:eastAsia="Times New Roman" w:hAnsi="Franklin Gothic Medium" w:cs="David"/>
                <w:b/>
                <w:bCs/>
                <w:sz w:val="24"/>
                <w:szCs w:val="24"/>
                <w:u w:val="single"/>
                <w:rtl/>
              </w:rPr>
              <w:t xml:space="preserve"> </w:t>
            </w:r>
            <w:r w:rsidR="005465F9">
              <w:rPr>
                <w:rFonts w:ascii="Franklin Gothic Medium" w:eastAsia="Times New Roman" w:hAnsi="Franklin Gothic Medium" w:cs="David" w:hint="eastAsia"/>
                <w:b/>
                <w:bCs/>
                <w:sz w:val="24"/>
                <w:szCs w:val="24"/>
                <w:u w:val="single"/>
                <w:rtl/>
              </w:rPr>
              <w:t>זוכ</w:t>
            </w:r>
            <w:r w:rsidR="00070341">
              <w:rPr>
                <w:rFonts w:ascii="Franklin Gothic Medium" w:eastAsia="Times New Roman" w:hAnsi="Franklin Gothic Medium" w:cs="David" w:hint="cs"/>
                <w:b/>
                <w:bCs/>
                <w:sz w:val="24"/>
                <w:szCs w:val="24"/>
                <w:u w:val="single"/>
                <w:rtl/>
              </w:rPr>
              <w:t>ה נוסף</w:t>
            </w:r>
            <w:r w:rsidR="00A05B58">
              <w:rPr>
                <w:rFonts w:ascii="Franklin Gothic Medium" w:eastAsia="Times New Roman" w:hAnsi="Franklin Gothic Medium" w:cs="David"/>
                <w:b/>
                <w:bCs/>
                <w:sz w:val="24"/>
                <w:szCs w:val="24"/>
                <w:u w:val="single"/>
                <w:rtl/>
              </w:rPr>
              <w:t xml:space="preserve"> </w:t>
            </w:r>
          </w:p>
          <w:p w:rsidR="00546A51" w:rsidRPr="00973E0C" w:rsidRDefault="00546A51" w:rsidP="0007034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להפסיק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005465F9">
              <w:rPr>
                <w:rFonts w:ascii="Franklin Gothic Medium" w:eastAsia="Times New Roman" w:hAnsi="Franklin Gothic Medium" w:cs="David" w:hint="eastAsia"/>
                <w:sz w:val="24"/>
                <w:szCs w:val="24"/>
                <w:rtl/>
              </w:rPr>
              <w:t>זוכ</w:t>
            </w:r>
            <w:r w:rsidR="00070341">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רצון</w:t>
            </w:r>
            <w:r w:rsidRPr="00973E0C">
              <w:rPr>
                <w:rFonts w:ascii="Franklin Gothic Medium" w:eastAsia="Times New Roman" w:hAnsi="Franklin Gothic Medium" w:cs="David"/>
                <w:sz w:val="24"/>
                <w:szCs w:val="24"/>
                <w:rtl/>
              </w:rPr>
              <w:t xml:space="preserve"> </w:t>
            </w:r>
            <w:r w:rsidR="005465F9">
              <w:rPr>
                <w:rFonts w:ascii="Franklin Gothic Medium" w:eastAsia="Times New Roman" w:hAnsi="Franklin Gothic Medium" w:cs="David" w:hint="eastAsia"/>
                <w:sz w:val="24"/>
                <w:szCs w:val="24"/>
                <w:rtl/>
              </w:rPr>
              <w:t>מתפקוד</w:t>
            </w:r>
            <w:r w:rsidR="00070341">
              <w:rPr>
                <w:rFonts w:ascii="Franklin Gothic Medium" w:eastAsia="Times New Roman" w:hAnsi="Franklin Gothic Medium" w:cs="David" w:hint="cs"/>
                <w:sz w:val="24"/>
                <w:szCs w:val="24"/>
                <w:rtl/>
              </w:rPr>
              <w:t xml:space="preserve">ו,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ובהסכמתו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005465F9">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להתקשר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005465F9">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00070341">
              <w:rPr>
                <w:rFonts w:ascii="Franklin Gothic Medium" w:eastAsia="Times New Roman" w:hAnsi="Franklin Gothic Medium" w:cs="David" w:hint="cs"/>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1843" w:type="dxa"/>
            <w:gridSpan w:val="2"/>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cs="David"/>
                <w:sz w:val="28"/>
                <w:szCs w:val="28"/>
                <w:rtl/>
              </w:rPr>
            </w:pPr>
            <w:bookmarkStart w:id="19" w:name="_Toc399080280"/>
            <w:r w:rsidRPr="00546A51">
              <w:rPr>
                <w:rFonts w:cs="David" w:hint="eastAsia"/>
                <w:sz w:val="28"/>
                <w:szCs w:val="28"/>
                <w:rtl/>
              </w:rPr>
              <w:t>הגשת</w:t>
            </w:r>
            <w:r w:rsidRPr="00546A51">
              <w:rPr>
                <w:rFonts w:cs="David"/>
                <w:sz w:val="28"/>
                <w:szCs w:val="28"/>
                <w:rtl/>
              </w:rPr>
              <w:t xml:space="preserve"> </w:t>
            </w:r>
            <w:r w:rsidRPr="00546A51">
              <w:rPr>
                <w:rFonts w:cs="David" w:hint="eastAsia"/>
                <w:sz w:val="28"/>
                <w:szCs w:val="28"/>
                <w:rtl/>
              </w:rPr>
              <w:t>הצעה</w:t>
            </w:r>
            <w:bookmarkEnd w:id="19"/>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1843" w:type="dxa"/>
            <w:gridSpan w:val="2"/>
            <w:tcBorders>
              <w:top w:val="nil"/>
              <w:left w:val="nil"/>
              <w:bottom w:val="nil"/>
              <w:right w:val="nil"/>
            </w:tcBorders>
            <w:shd w:val="clear" w:color="auto" w:fill="auto"/>
          </w:tcPr>
          <w:p w:rsidR="00546A51" w:rsidRPr="008B1B7F" w:rsidRDefault="00546A51" w:rsidP="00546A51">
            <w:pPr>
              <w:pStyle w:val="10"/>
              <w:spacing w:before="0" w:after="0" w:line="360" w:lineRule="auto"/>
              <w:rPr>
                <w:rFonts w:ascii="Franklin Gothic Medium" w:hAnsi="Franklin Gothic Medium" w:cs="David"/>
                <w:b w:val="0"/>
                <w:bCs w:val="0"/>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פירושה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מצהיר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הנתונים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והעובדות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ולפיכך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מלהעלות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וחלקיו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מהווה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מראש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הסתייגות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תוספת</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9923" w:type="dxa"/>
            <w:gridSpan w:val="5"/>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cs="David"/>
                <w:sz w:val="28"/>
                <w:szCs w:val="28"/>
                <w:rtl/>
              </w:rPr>
            </w:pPr>
            <w:bookmarkStart w:id="20" w:name="_Toc399080281"/>
            <w:r w:rsidRPr="00546A51">
              <w:rPr>
                <w:rFonts w:cs="David" w:hint="eastAsia"/>
                <w:sz w:val="28"/>
                <w:szCs w:val="28"/>
                <w:rtl/>
              </w:rPr>
              <w:t>בעלות</w:t>
            </w:r>
            <w:r w:rsidRPr="00546A51">
              <w:rPr>
                <w:rFonts w:cs="David"/>
                <w:sz w:val="28"/>
                <w:szCs w:val="28"/>
                <w:rtl/>
              </w:rPr>
              <w:t xml:space="preserve"> </w:t>
            </w:r>
            <w:r w:rsidRPr="00546A51">
              <w:rPr>
                <w:rFonts w:cs="David" w:hint="eastAsia"/>
                <w:sz w:val="28"/>
                <w:szCs w:val="28"/>
                <w:rtl/>
              </w:rPr>
              <w:t>על</w:t>
            </w:r>
            <w:r w:rsidRPr="00546A51">
              <w:rPr>
                <w:rFonts w:cs="David"/>
                <w:sz w:val="28"/>
                <w:szCs w:val="28"/>
                <w:rtl/>
              </w:rPr>
              <w:t xml:space="preserve"> </w:t>
            </w:r>
            <w:r w:rsidRPr="00546A51">
              <w:rPr>
                <w:rFonts w:cs="David" w:hint="eastAsia"/>
                <w:sz w:val="28"/>
                <w:szCs w:val="28"/>
                <w:rtl/>
              </w:rPr>
              <w:t>המכרז</w:t>
            </w:r>
            <w:r w:rsidRPr="00546A51">
              <w:rPr>
                <w:rFonts w:cs="David"/>
                <w:sz w:val="28"/>
                <w:szCs w:val="28"/>
                <w:rtl/>
              </w:rPr>
              <w:t xml:space="preserve"> </w:t>
            </w:r>
            <w:r w:rsidRPr="00546A51">
              <w:rPr>
                <w:rFonts w:cs="David" w:hint="eastAsia"/>
                <w:sz w:val="28"/>
                <w:szCs w:val="28"/>
                <w:rtl/>
              </w:rPr>
              <w:t>ועל</w:t>
            </w:r>
            <w:r w:rsidRPr="00546A51">
              <w:rPr>
                <w:rFonts w:cs="David"/>
                <w:sz w:val="28"/>
                <w:szCs w:val="28"/>
                <w:rtl/>
              </w:rPr>
              <w:t xml:space="preserve"> </w:t>
            </w:r>
            <w:r w:rsidRPr="00546A51">
              <w:rPr>
                <w:rFonts w:cs="David" w:hint="eastAsia"/>
                <w:sz w:val="28"/>
                <w:szCs w:val="28"/>
                <w:rtl/>
              </w:rPr>
              <w:t>ההצעה</w:t>
            </w:r>
            <w:bookmarkEnd w:id="20"/>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בו</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הרוחני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ההצעה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w:t>
            </w:r>
          </w:p>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רכושו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להשתמש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בפעילותו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צד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שלישי</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מתחייב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לגלות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תוכן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שלישי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זולת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היועצים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המועסקים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תחול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שימוש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לצרכי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לתקנות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proofErr w:type="spellStart"/>
            <w:r w:rsidRPr="00973E0C">
              <w:rPr>
                <w:rFonts w:ascii="Franklin Gothic Medium" w:eastAsia="Times New Roman" w:hAnsi="Franklin Gothic Medium" w:cs="David" w:hint="eastAsia"/>
                <w:b/>
                <w:smallCaps/>
                <w:sz w:val="24"/>
                <w:szCs w:val="24"/>
                <w:rtl/>
              </w:rPr>
              <w:t>התשנ</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eastAsia"/>
                <w:b/>
                <w:smallCaps/>
                <w:sz w:val="24"/>
                <w:szCs w:val="24"/>
                <w:rtl/>
              </w:rPr>
              <w:t>ג</w:t>
            </w:r>
            <w:proofErr w:type="spellEnd"/>
            <w:r w:rsidRPr="00973E0C">
              <w:rPr>
                <w:rFonts w:ascii="Franklin Gothic Medium" w:eastAsia="Times New Roman" w:hAnsi="Franklin Gothic Medium" w:cs="David"/>
                <w:b/>
                <w:smallCaps/>
                <w:sz w:val="24"/>
                <w:szCs w:val="24"/>
                <w:rtl/>
              </w:rPr>
              <w:t xml:space="preserve"> – 1993,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lastRenderedPageBreak/>
              <w:t>לבקש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הזוכה</w:t>
            </w:r>
            <w:r w:rsidRPr="00973E0C">
              <w:rPr>
                <w:rFonts w:ascii="Franklin Gothic Medium" w:eastAsia="Times New Roman" w:hAnsi="Franklin Gothic Medium" w:cs="David"/>
                <w:b/>
                <w:smallCaps/>
                <w:sz w:val="24"/>
                <w:szCs w:val="24"/>
                <w:rtl/>
              </w:rPr>
              <w:t xml:space="preserve">. </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בעצם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פתוחה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לעיונם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הליך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מראש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בתשובתו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לסעיף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לכך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ובמקרה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יורשה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מובהר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בזאת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האמור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כי</w:t>
            </w:r>
            <w:r w:rsidRPr="00973E0C">
              <w:rPr>
                <w:rFonts w:ascii="Franklin Gothic Medium" w:eastAsia="Times New Roman" w:hAnsi="Franklin Gothic Medium" w:cs="David"/>
                <w:b/>
                <w:smallCaps/>
                <w:sz w:val="24"/>
                <w:szCs w:val="24"/>
                <w:rtl/>
              </w:rPr>
              <w:t xml:space="preserve"> </w:t>
            </w:r>
            <w:r w:rsidR="00C93B64" w:rsidRPr="00973E0C">
              <w:rPr>
                <w:rFonts w:ascii="Franklin Gothic Medium" w:eastAsia="Times New Roman" w:hAnsi="Franklin Gothic Medium" w:cs="David" w:hint="cs"/>
                <w:b/>
                <w:smallCaps/>
                <w:sz w:val="24"/>
                <w:szCs w:val="24"/>
                <w:rtl/>
              </w:rPr>
              <w:t>לוועד</w:t>
            </w:r>
            <w:r w:rsidR="00C93B64" w:rsidRPr="00973E0C">
              <w:rPr>
                <w:rFonts w:ascii="Franklin Gothic Medium" w:eastAsia="Times New Roman" w:hAnsi="Franklin Gothic Medium" w:cs="David" w:hint="eastAsia"/>
                <w:b/>
                <w:smallCaps/>
                <w:sz w:val="24"/>
                <w:szCs w:val="24"/>
                <w:rtl/>
              </w:rPr>
              <w:t>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נתונה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ההחלטה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הסופית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בדבר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המסמכים</w:t>
            </w:r>
            <w:r w:rsidRPr="00973E0C">
              <w:rPr>
                <w:rFonts w:ascii="Franklin Gothic Medium" w:eastAsia="Times New Roman" w:hAnsi="Franklin Gothic Medium" w:cs="David"/>
                <w:b/>
                <w:smallCaps/>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בתוך</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למעט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בחלקים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לחשוף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מסחרי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890514">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10349" w:type="dxa"/>
            <w:gridSpan w:val="6"/>
            <w:tcBorders>
              <w:top w:val="nil"/>
              <w:left w:val="nil"/>
              <w:bottom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Pr>
            </w:pPr>
            <w:bookmarkStart w:id="21" w:name="_Toc399080282"/>
            <w:r w:rsidRPr="00BE477F">
              <w:rPr>
                <w:rFonts w:cs="David" w:hint="eastAsia"/>
                <w:sz w:val="28"/>
                <w:szCs w:val="28"/>
                <w:rtl/>
              </w:rPr>
              <w:t>מחירים</w:t>
            </w:r>
            <w:bookmarkEnd w:id="21"/>
          </w:p>
        </w:tc>
      </w:tr>
      <w:tr w:rsidR="00890514" w:rsidRPr="008B1B7F" w:rsidTr="000E55D6">
        <w:tc>
          <w:tcPr>
            <w:tcW w:w="2268" w:type="dxa"/>
            <w:gridSpan w:val="3"/>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8905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הכוונה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 </w:t>
            </w:r>
            <w:r>
              <w:rPr>
                <w:rFonts w:ascii="Franklin Gothic Medium" w:eastAsia="Times New Roman" w:hAnsi="Franklin Gothic Medium" w:cs="David" w:hint="cs"/>
                <w:bCs/>
                <w:sz w:val="24"/>
                <w:szCs w:val="24"/>
                <w:rtl/>
              </w:rPr>
              <w:t>כולל</w:t>
            </w:r>
            <w:r w:rsidRPr="00973E0C">
              <w:rPr>
                <w:rFonts w:ascii="Franklin Gothic Medium" w:eastAsia="Times New Roman" w:hAnsi="Franklin Gothic Medium" w:cs="David"/>
                <w:bCs/>
                <w:sz w:val="24"/>
                <w:szCs w:val="24"/>
                <w:rtl/>
              </w:rPr>
              <w:t xml:space="preserve"> </w:t>
            </w:r>
            <w:r w:rsidRPr="00973E0C">
              <w:rPr>
                <w:rFonts w:ascii="Franklin Gothic Medium" w:eastAsia="Times New Roman" w:hAnsi="Franklin Gothic Medium" w:cs="David" w:hint="eastAsia"/>
                <w:bCs/>
                <w:sz w:val="24"/>
                <w:szCs w:val="24"/>
                <w:rtl/>
              </w:rPr>
              <w:t>מע</w:t>
            </w:r>
            <w:r w:rsidRPr="00973E0C">
              <w:rPr>
                <w:rFonts w:ascii="Franklin Gothic Medium" w:eastAsia="Times New Roman" w:hAnsi="Franklin Gothic Medium" w:cs="David"/>
                <w:bCs/>
                <w:sz w:val="24"/>
                <w:szCs w:val="24"/>
                <w:rtl/>
              </w:rPr>
              <w:t>"</w:t>
            </w:r>
            <w:r w:rsidRPr="00973E0C">
              <w:rPr>
                <w:rFonts w:ascii="Franklin Gothic Medium" w:eastAsia="Times New Roman" w:hAnsi="Franklin Gothic Medium" w:cs="David" w:hint="eastAsia"/>
                <w:bCs/>
                <w:sz w:val="24"/>
                <w:szCs w:val="24"/>
                <w:rtl/>
              </w:rPr>
              <w:t>מ</w:t>
            </w:r>
            <w:r w:rsidRPr="00973E0C">
              <w:rPr>
                <w:rFonts w:ascii="Franklin Gothic Medium" w:eastAsia="Times New Roman" w:hAnsi="Franklin Gothic Medium" w:cs="David"/>
                <w:b/>
                <w:bCs/>
                <w:sz w:val="24"/>
                <w:szCs w:val="24"/>
                <w:rtl/>
              </w:rPr>
              <w:t>.</w:t>
            </w:r>
          </w:p>
          <w:p w:rsidR="00890514" w:rsidRPr="00973E0C" w:rsidRDefault="00890514" w:rsidP="008905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מחירי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יכללו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וסוג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היטלים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בחוברת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9923" w:type="dxa"/>
            <w:gridSpan w:val="5"/>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tl/>
              </w:rPr>
            </w:pPr>
            <w:bookmarkStart w:id="22" w:name="_Toc399080283"/>
            <w:r w:rsidRPr="00546A51">
              <w:rPr>
                <w:rFonts w:cs="David" w:hint="eastAsia"/>
                <w:sz w:val="28"/>
                <w:szCs w:val="28"/>
                <w:rtl/>
              </w:rPr>
              <w:lastRenderedPageBreak/>
              <w:t>הצמדה</w:t>
            </w:r>
            <w:bookmarkEnd w:id="22"/>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2268" w:type="dxa"/>
            <w:gridSpan w:val="3"/>
            <w:tcBorders>
              <w:top w:val="nil"/>
              <w:left w:val="nil"/>
              <w:bottom w:val="nil"/>
              <w:right w:val="nil"/>
            </w:tcBorders>
            <w:shd w:val="clear" w:color="auto" w:fill="auto"/>
          </w:tcPr>
          <w:p w:rsidR="00890514" w:rsidRPr="00546A51" w:rsidRDefault="00890514" w:rsidP="00890514">
            <w:pPr>
              <w:pStyle w:val="10"/>
              <w:spacing w:before="0" w:after="0" w:line="360" w:lineRule="auto"/>
              <w:rPr>
                <w:rFonts w:cs="David"/>
                <w:sz w:val="28"/>
                <w:szCs w:val="28"/>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890514" w:rsidRDefault="00890514" w:rsidP="000E55D6">
            <w:pPr>
              <w:tabs>
                <w:tab w:val="left" w:pos="-1"/>
                <w:tab w:val="left" w:pos="1076"/>
              </w:tabs>
              <w:spacing w:after="0" w:line="360" w:lineRule="auto"/>
              <w:jc w:val="both"/>
              <w:rPr>
                <w:rFonts w:ascii="Times New Roman" w:eastAsia="Times New Roman" w:hAnsi="Times New Roman" w:cs="David"/>
                <w:b/>
                <w:bCs/>
                <w:sz w:val="24"/>
                <w:szCs w:val="24"/>
                <w:u w:val="single"/>
                <w:rtl/>
              </w:rPr>
            </w:pPr>
            <w:r w:rsidRPr="00890514">
              <w:rPr>
                <w:rFonts w:ascii="Times New Roman" w:eastAsia="Times New Roman" w:hAnsi="Times New Roman" w:cs="David" w:hint="cs"/>
                <w:b/>
                <w:bCs/>
                <w:sz w:val="24"/>
                <w:szCs w:val="24"/>
                <w:u w:val="single"/>
                <w:rtl/>
              </w:rPr>
              <w:t>חישוב ההצמדה/</w:t>
            </w:r>
            <w:r w:rsidRPr="00890514">
              <w:rPr>
                <w:rFonts w:ascii="Times New Roman" w:eastAsia="Times New Roman" w:hAnsi="Times New Roman" w:cs="David"/>
                <w:b/>
                <w:bCs/>
                <w:sz w:val="24"/>
                <w:szCs w:val="24"/>
                <w:u w:val="single"/>
                <w:rtl/>
              </w:rPr>
              <w:t>עדכון התמורות</w:t>
            </w:r>
            <w:r w:rsidRPr="00890514">
              <w:rPr>
                <w:rFonts w:ascii="Times New Roman" w:eastAsia="Times New Roman" w:hAnsi="Times New Roman" w:cs="David" w:hint="cs"/>
                <w:b/>
                <w:bCs/>
                <w:sz w:val="24"/>
                <w:szCs w:val="24"/>
                <w:u w:val="single"/>
                <w:rtl/>
              </w:rPr>
              <w:t>:</w:t>
            </w:r>
          </w:p>
          <w:p w:rsidR="00890514" w:rsidRDefault="00890514" w:rsidP="00FE242B">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 המחיר לשעה ולדו"ח ביצוע לא תחול כל </w:t>
            </w:r>
            <w:r w:rsidRPr="00D8312D">
              <w:rPr>
                <w:rFonts w:ascii="Times New Roman" w:eastAsia="Times New Roman" w:hAnsi="Times New Roman" w:cs="David" w:hint="cs"/>
                <w:sz w:val="24"/>
                <w:szCs w:val="24"/>
                <w:rtl/>
              </w:rPr>
              <w:t>הצמדה</w:t>
            </w:r>
            <w:r w:rsidR="00FE242B">
              <w:rPr>
                <w:rFonts w:ascii="Times New Roman" w:eastAsia="Times New Roman" w:hAnsi="Times New Roman" w:cs="David" w:hint="cs"/>
                <w:sz w:val="24"/>
                <w:szCs w:val="24"/>
                <w:rtl/>
              </w:rPr>
              <w:t xml:space="preserve"> מלבד הצמדת התעריף השעתי לתעריפי </w:t>
            </w:r>
            <w:proofErr w:type="spellStart"/>
            <w:r w:rsidR="00FE242B">
              <w:rPr>
                <w:rFonts w:ascii="Times New Roman" w:eastAsia="Times New Roman" w:hAnsi="Times New Roman" w:cs="David" w:hint="cs"/>
                <w:sz w:val="24"/>
                <w:szCs w:val="24"/>
                <w:rtl/>
              </w:rPr>
              <w:t>חשכ"ל</w:t>
            </w:r>
            <w:proofErr w:type="spellEnd"/>
            <w:r w:rsidR="00FE242B">
              <w:rPr>
                <w:rFonts w:ascii="Times New Roman" w:eastAsia="Times New Roman" w:hAnsi="Times New Roman" w:cs="David" w:hint="cs"/>
                <w:sz w:val="24"/>
                <w:szCs w:val="24"/>
                <w:rtl/>
              </w:rPr>
              <w:t xml:space="preserve"> כמפורט להלן</w:t>
            </w:r>
            <w:r>
              <w:rPr>
                <w:rFonts w:ascii="Times New Roman" w:eastAsia="Times New Roman" w:hAnsi="Times New Roman" w:cs="David" w:hint="cs"/>
                <w:sz w:val="24"/>
                <w:szCs w:val="24"/>
                <w:rtl/>
              </w:rPr>
              <w:t>.</w:t>
            </w:r>
          </w:p>
          <w:p w:rsidR="00890514" w:rsidRDefault="00890514" w:rsidP="000E55D6">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המחיר לשעה יהיה אחיד לכל סוגי הייעוץ ש</w:t>
            </w:r>
            <w:r>
              <w:rPr>
                <w:rFonts w:ascii="Times New Roman" w:eastAsia="Times New Roman" w:hAnsi="Times New Roman" w:cs="David" w:hint="cs"/>
                <w:sz w:val="24"/>
                <w:szCs w:val="24"/>
                <w:rtl/>
              </w:rPr>
              <w:t>י</w:t>
            </w:r>
            <w:r w:rsidRPr="00D204E3">
              <w:rPr>
                <w:rFonts w:ascii="Times New Roman" w:eastAsia="Times New Roman" w:hAnsi="Times New Roman" w:cs="David" w:hint="cs"/>
                <w:sz w:val="24"/>
                <w:szCs w:val="24"/>
                <w:rtl/>
              </w:rPr>
              <w:t>ינתנו ע"י הספק הזוכה לרבות שרותי יעוץ אחרים.</w:t>
            </w:r>
            <w:r>
              <w:rPr>
                <w:rFonts w:ascii="Times New Roman" w:eastAsia="Times New Roman" w:hAnsi="Times New Roman" w:cs="David" w:hint="cs"/>
                <w:sz w:val="24"/>
                <w:szCs w:val="24"/>
                <w:rtl/>
              </w:rPr>
              <w:t xml:space="preserve"> המחיר יהיה לפי נתוני העובד מטעם ספק השירות, כפי שיעודכנו על ידי </w:t>
            </w:r>
            <w:proofErr w:type="spellStart"/>
            <w:r>
              <w:rPr>
                <w:rFonts w:ascii="Times New Roman" w:eastAsia="Times New Roman" w:hAnsi="Times New Roman" w:cs="David" w:hint="cs"/>
                <w:sz w:val="24"/>
                <w:szCs w:val="24"/>
                <w:rtl/>
              </w:rPr>
              <w:t>החשכ"ל</w:t>
            </w:r>
            <w:proofErr w:type="spellEnd"/>
            <w:r>
              <w:rPr>
                <w:rFonts w:ascii="Times New Roman" w:eastAsia="Times New Roman" w:hAnsi="Times New Roman" w:cs="David" w:hint="cs"/>
                <w:sz w:val="24"/>
                <w:szCs w:val="24"/>
                <w:rtl/>
              </w:rPr>
              <w:t xml:space="preserve"> בהוראת </w:t>
            </w:r>
            <w:proofErr w:type="spellStart"/>
            <w:r>
              <w:rPr>
                <w:rFonts w:ascii="Times New Roman" w:eastAsia="Times New Roman" w:hAnsi="Times New Roman" w:cs="David" w:hint="cs"/>
                <w:sz w:val="24"/>
                <w:szCs w:val="24"/>
                <w:rtl/>
              </w:rPr>
              <w:t>התכ"מ</w:t>
            </w:r>
            <w:proofErr w:type="spellEnd"/>
            <w:r>
              <w:rPr>
                <w:rFonts w:ascii="Times New Roman" w:eastAsia="Times New Roman" w:hAnsi="Times New Roman" w:cs="David" w:hint="cs"/>
                <w:sz w:val="24"/>
                <w:szCs w:val="24"/>
                <w:rtl/>
              </w:rPr>
              <w:t xml:space="preserve"> מעת לעת.</w:t>
            </w:r>
          </w:p>
          <w:p w:rsidR="00890514" w:rsidRPr="00D204E3" w:rsidRDefault="00890514" w:rsidP="000E55D6">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w:t>
            </w:r>
            <w:r w:rsidRPr="00D204E3">
              <w:rPr>
                <w:rFonts w:ascii="Times New Roman" w:eastAsia="Times New Roman" w:hAnsi="Times New Roman" w:cs="David" w:hint="cs"/>
                <w:sz w:val="24"/>
                <w:szCs w:val="24"/>
                <w:rtl/>
              </w:rPr>
              <w:t>מען הסר ספק תובא להלן דוגמא מספרית:</w:t>
            </w:r>
          </w:p>
          <w:p w:rsidR="00890514" w:rsidRPr="00D8312D" w:rsidRDefault="00890514" w:rsidP="001E5639">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יועץ שהוא בעל תואר שני או שלישי </w:t>
            </w:r>
            <w:r w:rsidR="000E55D6" w:rsidRPr="000E55D6">
              <w:rPr>
                <w:rFonts w:ascii="Times New Roman" w:eastAsia="Times New Roman" w:hAnsi="Times New Roman" w:cs="David"/>
                <w:sz w:val="24"/>
                <w:szCs w:val="24"/>
                <w:rtl/>
              </w:rPr>
              <w:t>בעל ניסיון מקצועי מעל 10 שנים בתחום הרלוונטי</w:t>
            </w:r>
            <w:r w:rsidR="000E55D6" w:rsidRPr="000E55D6">
              <w:rPr>
                <w:rFonts w:ascii="Times New Roman" w:eastAsia="Times New Roman" w:hAnsi="Times New Roman" w:cs="David" w:hint="cs"/>
                <w:sz w:val="24"/>
                <w:szCs w:val="24"/>
                <w:rtl/>
              </w:rPr>
              <w:t xml:space="preserve"> ב</w:t>
            </w:r>
            <w:r w:rsidR="000E55D6" w:rsidRPr="000E55D6">
              <w:rPr>
                <w:rFonts w:ascii="Times New Roman" w:eastAsia="Times New Roman" w:hAnsi="Times New Roman" w:cs="David"/>
                <w:sz w:val="24"/>
                <w:szCs w:val="24"/>
                <w:rtl/>
              </w:rPr>
              <w:t>ו נדרשת עבודת הייעוץ</w:t>
            </w:r>
            <w:r w:rsidRPr="00D8312D">
              <w:rPr>
                <w:rFonts w:ascii="Times New Roman" w:eastAsia="Times New Roman" w:hAnsi="Times New Roman" w:cs="David" w:hint="cs"/>
                <w:sz w:val="24"/>
                <w:szCs w:val="24"/>
                <w:rtl/>
              </w:rPr>
              <w:t xml:space="preserve">, שהוא בעלים של משרד המעסיק לפחות 3 יועצים העובדים במשרדו, יסווג, עפ"י הוראות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כיועץ 1</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ולכן, 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עבורו הוא </w:t>
            </w:r>
            <w:r w:rsidR="000E55D6">
              <w:rPr>
                <w:rFonts w:ascii="Times New Roman" w:eastAsia="Times New Roman" w:hAnsi="Times New Roman" w:cs="David" w:hint="cs"/>
                <w:sz w:val="24"/>
                <w:szCs w:val="24"/>
                <w:rtl/>
              </w:rPr>
              <w:t>314</w:t>
            </w:r>
            <w:r w:rsidR="000E55D6"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לשעה</w:t>
            </w:r>
            <w:r w:rsidR="000E55D6">
              <w:rPr>
                <w:rFonts w:ascii="Times New Roman" w:eastAsia="Times New Roman" w:hAnsi="Times New Roman" w:cs="David" w:hint="cs"/>
                <w:sz w:val="24"/>
                <w:szCs w:val="24"/>
                <w:rtl/>
              </w:rPr>
              <w:t xml:space="preserve"> לא כולל מע"מ</w:t>
            </w:r>
            <w:r w:rsidRPr="00D8312D">
              <w:rPr>
                <w:rFonts w:ascii="Times New Roman" w:eastAsia="Times New Roman" w:hAnsi="Times New Roman" w:cs="David" w:hint="cs"/>
                <w:sz w:val="24"/>
                <w:szCs w:val="24"/>
                <w:rtl/>
              </w:rPr>
              <w:t>.</w:t>
            </w:r>
          </w:p>
          <w:p w:rsidR="00890514" w:rsidRPr="00D8312D" w:rsidRDefault="00890514" w:rsidP="000E55D6">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ההתקשרות נשוא מכרז זה הוגדרה במסמכי המכרז כהתקשרות מתמשכת (ראה סעיף 4.1.3 להלן). היות ומכרז זה מיועד להפעיל יועץ לתקופה העולה על שנתיים, תקבע עבורו הנחה של 20% מהתעריף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כמוגדר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(10% לפי סע' 4.4.3.1 ועוד 10% לפי סע' 4.4.3.3.1)</w:t>
            </w:r>
          </w:p>
          <w:p w:rsidR="00890514" w:rsidRDefault="00890514" w:rsidP="000E55D6">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בנתונים אלה, המחיר לשעת עבודה ליועץ זה </w:t>
            </w:r>
          </w:p>
          <w:p w:rsidR="00890514" w:rsidRPr="00973E0C" w:rsidRDefault="00890514" w:rsidP="000E55D6">
            <w:pPr>
              <w:pStyle w:val="aa"/>
              <w:tabs>
                <w:tab w:val="left" w:pos="-2184"/>
              </w:tabs>
              <w:spacing w:after="0" w:line="360" w:lineRule="auto"/>
              <w:ind w:left="1318" w:right="283"/>
              <w:jc w:val="both"/>
              <w:rPr>
                <w:rFonts w:ascii="Franklin Gothic Medium" w:eastAsia="Times New Roman" w:hAnsi="Franklin Gothic Medium" w:cs="David"/>
                <w:sz w:val="24"/>
                <w:szCs w:val="24"/>
                <w:rtl/>
              </w:rPr>
            </w:pPr>
            <w:r w:rsidRPr="00D8312D">
              <w:rPr>
                <w:rFonts w:ascii="Times New Roman" w:eastAsia="Times New Roman" w:hAnsi="Times New Roman" w:cs="David" w:hint="cs"/>
                <w:sz w:val="24"/>
                <w:szCs w:val="24"/>
                <w:rtl/>
              </w:rPr>
              <w:t>יהיה -</w:t>
            </w:r>
            <w:r>
              <w:rPr>
                <w:rFonts w:ascii="Times New Roman" w:eastAsia="Times New Roman" w:hAnsi="Times New Roman" w:cs="David" w:hint="cs"/>
                <w:sz w:val="24"/>
                <w:szCs w:val="24"/>
                <w:rtl/>
              </w:rPr>
              <w:t xml:space="preserve"> </w:t>
            </w:r>
            <w:r w:rsidR="000E55D6">
              <w:rPr>
                <w:rFonts w:ascii="Times New Roman" w:eastAsia="Times New Roman" w:hAnsi="Times New Roman" w:cs="David" w:hint="cs"/>
                <w:sz w:val="24"/>
                <w:szCs w:val="24"/>
                <w:rtl/>
              </w:rPr>
              <w:t>251.2</w:t>
            </w:r>
            <w:r w:rsidRPr="00D8312D">
              <w:rPr>
                <w:rFonts w:ascii="Times New Roman" w:eastAsia="Times New Roman" w:hAnsi="Times New Roman" w:cs="David" w:hint="cs"/>
                <w:sz w:val="24"/>
                <w:szCs w:val="24"/>
                <w:rtl/>
              </w:rPr>
              <w:t xml:space="preserve"> ₪ = 0.8 </w:t>
            </w:r>
            <w:r w:rsidRPr="00D8312D">
              <w:rPr>
                <w:rFonts w:ascii="Times New Roman" w:eastAsia="Times New Roman" w:hAnsi="Times New Roman" w:cs="David" w:hint="cs"/>
                <w:sz w:val="24"/>
                <w:szCs w:val="24"/>
              </w:rPr>
              <w:t>X</w:t>
            </w:r>
            <w:r w:rsidRPr="00D8312D">
              <w:rPr>
                <w:rFonts w:ascii="Times New Roman" w:eastAsia="Times New Roman" w:hAnsi="Times New Roman" w:cs="David" w:hint="cs"/>
                <w:sz w:val="24"/>
                <w:szCs w:val="24"/>
                <w:rtl/>
              </w:rPr>
              <w:t xml:space="preserve"> </w:t>
            </w:r>
            <w:r w:rsidR="000E55D6">
              <w:rPr>
                <w:rFonts w:ascii="Times New Roman" w:eastAsia="Times New Roman" w:hAnsi="Times New Roman" w:cs="David" w:hint="cs"/>
                <w:sz w:val="24"/>
                <w:szCs w:val="24"/>
                <w:rtl/>
              </w:rPr>
              <w:t>314</w:t>
            </w:r>
            <w:r>
              <w:rPr>
                <w:rFonts w:ascii="Times New Roman" w:eastAsia="Times New Roman" w:hAnsi="Times New Roman" w:cs="David" w:hint="cs"/>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070341"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070341"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070341" w:rsidRDefault="00890514" w:rsidP="006905FE">
            <w:pPr>
              <w:spacing w:after="0" w:line="360" w:lineRule="auto"/>
              <w:ind w:right="101"/>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2693" w:type="dxa"/>
            <w:gridSpan w:val="4"/>
            <w:tcBorders>
              <w:top w:val="nil"/>
              <w:left w:val="nil"/>
              <w:bottom w:val="nil"/>
              <w:right w:val="nil"/>
            </w:tcBorders>
            <w:shd w:val="clear" w:color="auto" w:fill="auto"/>
          </w:tcPr>
          <w:p w:rsidR="00890514" w:rsidRPr="001776E3" w:rsidRDefault="00890514" w:rsidP="00613C0A">
            <w:pPr>
              <w:pStyle w:val="10"/>
              <w:numPr>
                <w:ilvl w:val="0"/>
                <w:numId w:val="10"/>
              </w:numPr>
              <w:spacing w:before="0" w:after="0" w:line="360" w:lineRule="auto"/>
              <w:ind w:left="284" w:hanging="284"/>
              <w:rPr>
                <w:rFonts w:cs="David"/>
                <w:sz w:val="28"/>
                <w:szCs w:val="28"/>
                <w:rtl/>
              </w:rPr>
            </w:pPr>
            <w:bookmarkStart w:id="23" w:name="_Toc399080284"/>
            <w:r w:rsidRPr="001776E3">
              <w:rPr>
                <w:rFonts w:cs="David" w:hint="eastAsia"/>
                <w:sz w:val="28"/>
                <w:szCs w:val="28"/>
                <w:rtl/>
              </w:rPr>
              <w:t>סמכות</w:t>
            </w:r>
            <w:r w:rsidRPr="001776E3">
              <w:rPr>
                <w:rFonts w:cs="David"/>
                <w:sz w:val="28"/>
                <w:szCs w:val="28"/>
                <w:rtl/>
              </w:rPr>
              <w:t xml:space="preserve"> </w:t>
            </w:r>
            <w:r w:rsidRPr="001776E3">
              <w:rPr>
                <w:rFonts w:cs="David" w:hint="eastAsia"/>
                <w:sz w:val="28"/>
                <w:szCs w:val="28"/>
                <w:rtl/>
              </w:rPr>
              <w:t>השיפוט</w:t>
            </w:r>
            <w:bookmarkEnd w:id="23"/>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סמכות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השיפוט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לתובענות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בנושאים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ובעניינים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הנוגעים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המשפט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אביב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יפו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1843" w:type="dxa"/>
            <w:gridSpan w:val="2"/>
            <w:tcBorders>
              <w:top w:val="nil"/>
              <w:left w:val="nil"/>
              <w:bottom w:val="nil"/>
              <w:right w:val="nil"/>
            </w:tcBorders>
            <w:shd w:val="clear" w:color="auto" w:fill="auto"/>
          </w:tcPr>
          <w:p w:rsidR="00890514" w:rsidRPr="001776E3" w:rsidRDefault="00890514" w:rsidP="00890514">
            <w:pPr>
              <w:pStyle w:val="10"/>
              <w:spacing w:before="0" w:after="0" w:line="360" w:lineRule="auto"/>
              <w:ind w:left="284"/>
              <w:rPr>
                <w:rFonts w:cs="David"/>
                <w:sz w:val="28"/>
                <w:szCs w:val="28"/>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mallCaps/>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2693" w:type="dxa"/>
            <w:gridSpan w:val="4"/>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tl/>
              </w:rPr>
            </w:pPr>
            <w:bookmarkStart w:id="24" w:name="_Toc399080285"/>
            <w:r w:rsidRPr="001776E3">
              <w:rPr>
                <w:rFonts w:cs="David" w:hint="eastAsia"/>
                <w:sz w:val="28"/>
                <w:szCs w:val="28"/>
                <w:rtl/>
              </w:rPr>
              <w:t>שפת</w:t>
            </w:r>
            <w:r w:rsidRPr="001776E3">
              <w:rPr>
                <w:rFonts w:cs="David"/>
                <w:sz w:val="28"/>
                <w:szCs w:val="28"/>
                <w:rtl/>
              </w:rPr>
              <w:t xml:space="preserve"> </w:t>
            </w:r>
            <w:r w:rsidRPr="001776E3">
              <w:rPr>
                <w:rFonts w:cs="David" w:hint="eastAsia"/>
                <w:sz w:val="28"/>
                <w:szCs w:val="28"/>
                <w:rtl/>
              </w:rPr>
              <w:t>ההצעה</w:t>
            </w:r>
            <w:bookmarkEnd w:id="24"/>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mallCaps/>
                <w:sz w:val="24"/>
                <w:szCs w:val="24"/>
                <w:rtl/>
              </w:rPr>
              <w:t>ההצעה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תוגש</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בשפה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העברית</w:t>
            </w:r>
            <w:r w:rsidRPr="00973E0C">
              <w:rPr>
                <w:rFonts w:ascii="Franklin Gothic Medium" w:eastAsia="Times New Roman" w:hAnsi="Franklin Gothic Medium" w:cs="David"/>
                <w:smallCaps/>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mallCaps/>
                <w:sz w:val="24"/>
                <w:szCs w:val="24"/>
                <w:u w:val="single"/>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9923" w:type="dxa"/>
            <w:gridSpan w:val="5"/>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ascii="Franklin Gothic Medium" w:hAnsi="Franklin Gothic Medium" w:cs="David"/>
                <w:rtl/>
              </w:rPr>
            </w:pPr>
            <w:bookmarkStart w:id="25" w:name="_Toc399080286"/>
            <w:r w:rsidRPr="00890514">
              <w:rPr>
                <w:rFonts w:ascii="Franklin Gothic Medium" w:hAnsi="Franklin Gothic Medium" w:cs="David" w:hint="eastAsia"/>
                <w:sz w:val="28"/>
                <w:szCs w:val="28"/>
                <w:rtl/>
              </w:rPr>
              <w:t>הגשת</w:t>
            </w:r>
            <w:r w:rsidRPr="00890514">
              <w:rPr>
                <w:rFonts w:ascii="Franklin Gothic Medium" w:hAnsi="Franklin Gothic Medium" w:cs="David"/>
                <w:sz w:val="28"/>
                <w:szCs w:val="28"/>
                <w:rtl/>
              </w:rPr>
              <w:t xml:space="preserve"> </w:t>
            </w:r>
            <w:r w:rsidRPr="00890514">
              <w:rPr>
                <w:rFonts w:ascii="Franklin Gothic Medium" w:hAnsi="Franklin Gothic Medium" w:cs="David" w:hint="eastAsia"/>
                <w:sz w:val="28"/>
                <w:szCs w:val="28"/>
                <w:rtl/>
              </w:rPr>
              <w:t>חשבונות</w:t>
            </w:r>
            <w:bookmarkEnd w:id="25"/>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1843" w:type="dxa"/>
            <w:gridSpan w:val="2"/>
            <w:tcBorders>
              <w:top w:val="nil"/>
              <w:left w:val="nil"/>
              <w:bottom w:val="nil"/>
              <w:right w:val="nil"/>
            </w:tcBorders>
            <w:shd w:val="clear" w:color="auto" w:fill="auto"/>
          </w:tcPr>
          <w:p w:rsidR="00890514" w:rsidRPr="008B1B7F" w:rsidRDefault="00890514" w:rsidP="00890514">
            <w:pPr>
              <w:pStyle w:val="10"/>
              <w:spacing w:before="0" w:after="0"/>
              <w:ind w:left="284"/>
              <w:rPr>
                <w:rFonts w:ascii="Franklin Gothic Medium" w:hAnsi="Franklin Gothic Medium" w:cs="David"/>
                <w:b w:val="0"/>
                <w:bCs w:val="0"/>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mallCaps/>
                <w:sz w:val="24"/>
                <w:szCs w:val="24"/>
                <w:u w:val="single"/>
                <w:rtl/>
              </w:rPr>
            </w:pPr>
            <w:r w:rsidRPr="00973E0C">
              <w:rPr>
                <w:rFonts w:ascii="Franklin Gothic Medium" w:eastAsia="Times New Roman" w:hAnsi="Franklin Gothic Medium" w:cs="David" w:hint="eastAsia"/>
                <w:sz w:val="24"/>
                <w:szCs w:val="24"/>
                <w:rtl/>
              </w:rPr>
              <w:t>בתום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בשקלים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בתוספת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אקסל </w:t>
            </w:r>
            <w:r w:rsidRPr="00973E0C">
              <w:rPr>
                <w:rFonts w:ascii="Franklin Gothic Medium" w:eastAsia="Times New Roman" w:hAnsi="Franklin Gothic Medium" w:cs="David" w:hint="eastAsia"/>
                <w:sz w:val="24"/>
                <w:szCs w:val="24"/>
                <w:rtl/>
              </w:rPr>
              <w:t>המפרט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הפעולות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שבוצעו</w:t>
            </w:r>
            <w:r w:rsidRPr="00973E0C">
              <w:rPr>
                <w:rFonts w:ascii="Franklin Gothic Medium" w:eastAsia="Times New Roman" w:hAnsi="Franklin Gothic Medium" w:cs="David" w:hint="cs"/>
                <w:sz w:val="24"/>
                <w:szCs w:val="24"/>
                <w:rtl/>
              </w:rPr>
              <w:t xml:space="preserve"> ותאריכי 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המבצע יחתום ליד כל שורת ביצוע.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בחשבונית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ורק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אושרו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ונעשו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35254B">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נציג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יבדוק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אצל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hint="eastAsia"/>
                <w:b/>
                <w:bCs/>
                <w:sz w:val="24"/>
                <w:szCs w:val="24"/>
                <w:rtl/>
              </w:rPr>
              <w:t>מועד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הגשת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החשבונית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עפ</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המפתח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במחצית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הראשונה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בימים</w:t>
            </w:r>
            <w:r w:rsidRPr="00973E0C">
              <w:rPr>
                <w:rFonts w:ascii="Franklin Gothic Medium" w:eastAsia="Times New Roman" w:hAnsi="Franklin Gothic Medium" w:cs="David"/>
                <w:sz w:val="24"/>
                <w:szCs w:val="24"/>
                <w:rtl/>
              </w:rPr>
              <w:t xml:space="preserve"> 1-15):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בתחילת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העסקים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הראשון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- 15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30-45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w:t>
            </w:r>
            <w:r w:rsidR="00A05B58">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16-24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16-24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בדיוק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25-31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- 24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w:t>
            </w:r>
            <w:r w:rsidRPr="00973E0C">
              <w:rPr>
                <w:rFonts w:ascii="Franklin Gothic Medium" w:eastAsia="Times New Roman" w:hAnsi="Franklin Gothic Medium" w:cs="David"/>
                <w:sz w:val="24"/>
                <w:szCs w:val="24"/>
                <w:rtl/>
              </w:rPr>
              <w:t xml:space="preserve">- 24-29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ואושר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חשבות</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2693" w:type="dxa"/>
            <w:gridSpan w:val="4"/>
            <w:tcBorders>
              <w:top w:val="nil"/>
              <w:left w:val="nil"/>
              <w:bottom w:val="nil"/>
              <w:right w:val="nil"/>
            </w:tcBorders>
            <w:shd w:val="clear" w:color="auto" w:fill="auto"/>
          </w:tcPr>
          <w:p w:rsidR="00890514" w:rsidRPr="00973E0C" w:rsidRDefault="00890514" w:rsidP="0035254B">
            <w:pPr>
              <w:pStyle w:val="10"/>
              <w:numPr>
                <w:ilvl w:val="0"/>
                <w:numId w:val="10"/>
              </w:numPr>
              <w:spacing w:before="0" w:after="0" w:line="360" w:lineRule="auto"/>
              <w:ind w:left="284" w:hanging="284"/>
              <w:rPr>
                <w:rFonts w:ascii="Franklin Gothic Medium" w:hAnsi="Franklin Gothic Medium" w:cs="David"/>
                <w:b w:val="0"/>
                <w:bCs w:val="0"/>
                <w:sz w:val="24"/>
                <w:szCs w:val="24"/>
                <w:rtl/>
              </w:rPr>
            </w:pPr>
            <w:bookmarkStart w:id="26" w:name="_Toc399080287"/>
            <w:r w:rsidRPr="001776E3">
              <w:rPr>
                <w:rFonts w:cs="David" w:hint="eastAsia"/>
                <w:sz w:val="28"/>
                <w:szCs w:val="28"/>
                <w:rtl/>
              </w:rPr>
              <w:t>זכויות</w:t>
            </w:r>
            <w:r w:rsidRPr="001776E3">
              <w:rPr>
                <w:rFonts w:cs="David"/>
                <w:sz w:val="28"/>
                <w:szCs w:val="28"/>
                <w:rtl/>
              </w:rPr>
              <w:t xml:space="preserve"> </w:t>
            </w:r>
            <w:r w:rsidRPr="001776E3">
              <w:rPr>
                <w:rFonts w:cs="David" w:hint="eastAsia"/>
                <w:sz w:val="28"/>
                <w:szCs w:val="28"/>
                <w:rtl/>
              </w:rPr>
              <w:t>יוצרים</w:t>
            </w:r>
            <w:bookmarkEnd w:id="26"/>
          </w:p>
        </w:tc>
        <w:tc>
          <w:tcPr>
            <w:tcW w:w="7230" w:type="dxa"/>
            <w:tcBorders>
              <w:top w:val="nil"/>
              <w:left w:val="nil"/>
              <w:bottom w:val="nil"/>
              <w:right w:val="nil"/>
            </w:tcBorders>
            <w:shd w:val="clear" w:color="auto" w:fill="auto"/>
            <w:vAlign w:val="bottom"/>
          </w:tcPr>
          <w:p w:rsidR="00890514" w:rsidRPr="00973E0C" w:rsidRDefault="00890514" w:rsidP="0035254B">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היוצרים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בלעדית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בעתיד</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לצרכיו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חיצוני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עתידית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שגיבש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9923" w:type="dxa"/>
            <w:gridSpan w:val="5"/>
            <w:tcBorders>
              <w:top w:val="nil"/>
              <w:left w:val="nil"/>
              <w:bottom w:val="nil"/>
              <w:right w:val="nil"/>
            </w:tcBorders>
            <w:shd w:val="clear" w:color="auto" w:fill="auto"/>
          </w:tcPr>
          <w:p w:rsidR="00890514" w:rsidRPr="001776E3" w:rsidRDefault="00890514" w:rsidP="00613C0A">
            <w:pPr>
              <w:pStyle w:val="10"/>
              <w:numPr>
                <w:ilvl w:val="0"/>
                <w:numId w:val="10"/>
              </w:numPr>
              <w:spacing w:before="0" w:after="0" w:line="360" w:lineRule="auto"/>
              <w:ind w:left="284" w:hanging="284"/>
              <w:rPr>
                <w:rFonts w:cs="David"/>
                <w:sz w:val="28"/>
                <w:szCs w:val="28"/>
                <w:rtl/>
              </w:rPr>
            </w:pPr>
            <w:bookmarkStart w:id="27" w:name="_Toc399080288"/>
            <w:r w:rsidRPr="001776E3">
              <w:rPr>
                <w:rFonts w:cs="David" w:hint="eastAsia"/>
                <w:sz w:val="28"/>
                <w:szCs w:val="28"/>
                <w:rtl/>
              </w:rPr>
              <w:t>תנאים</w:t>
            </w:r>
            <w:r w:rsidRPr="001776E3">
              <w:rPr>
                <w:rFonts w:cs="David"/>
                <w:sz w:val="28"/>
                <w:szCs w:val="28"/>
                <w:rtl/>
              </w:rPr>
              <w:t xml:space="preserve"> </w:t>
            </w:r>
            <w:r w:rsidRPr="001776E3">
              <w:rPr>
                <w:rFonts w:cs="David" w:hint="eastAsia"/>
                <w:sz w:val="28"/>
                <w:szCs w:val="28"/>
                <w:rtl/>
              </w:rPr>
              <w:t>והפרות</w:t>
            </w:r>
            <w:r w:rsidRPr="001776E3">
              <w:rPr>
                <w:rFonts w:cs="David"/>
                <w:sz w:val="28"/>
                <w:szCs w:val="28"/>
                <w:rtl/>
              </w:rPr>
              <w:t xml:space="preserve"> </w:t>
            </w:r>
            <w:r w:rsidRPr="001776E3">
              <w:rPr>
                <w:rFonts w:cs="David" w:hint="eastAsia"/>
                <w:sz w:val="28"/>
                <w:szCs w:val="28"/>
                <w:rtl/>
              </w:rPr>
              <w:t>יסודיות</w:t>
            </w:r>
            <w:r w:rsidRPr="001776E3">
              <w:rPr>
                <w:rFonts w:cs="David"/>
                <w:sz w:val="28"/>
                <w:szCs w:val="28"/>
                <w:rtl/>
              </w:rPr>
              <w:t xml:space="preserve"> </w:t>
            </w:r>
            <w:r w:rsidRPr="001776E3">
              <w:rPr>
                <w:rFonts w:cs="David" w:hint="eastAsia"/>
                <w:sz w:val="28"/>
                <w:szCs w:val="28"/>
                <w:rtl/>
              </w:rPr>
              <w:t>להפסקת</w:t>
            </w:r>
            <w:r w:rsidRPr="001776E3">
              <w:rPr>
                <w:rFonts w:cs="David"/>
                <w:sz w:val="28"/>
                <w:szCs w:val="28"/>
                <w:rtl/>
              </w:rPr>
              <w:t xml:space="preserve"> </w:t>
            </w:r>
            <w:r w:rsidRPr="001776E3">
              <w:rPr>
                <w:rFonts w:cs="David" w:hint="eastAsia"/>
                <w:sz w:val="28"/>
                <w:szCs w:val="28"/>
                <w:rtl/>
              </w:rPr>
              <w:t>ההתקשרות</w:t>
            </w:r>
            <w:bookmarkEnd w:id="27"/>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א</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eastAsia="Times New Roman" w:cs="David"/>
                <w:sz w:val="24"/>
                <w:szCs w:val="24"/>
                <w:rtl/>
              </w:rPr>
            </w:pPr>
            <w:r w:rsidRPr="00B86BFF">
              <w:rPr>
                <w:rFonts w:ascii="Times New Roman" w:eastAsia="Times New Roman" w:hAnsi="Times New Roman" w:cs="David"/>
                <w:sz w:val="24"/>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ב</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המזמין רשאי להפסיק את ההתקשרות עם הזוכה במידה שאינו מספק את השירותים המבוקשים במכרז, במהלך תקופת ההתקשרות ותקופת ההתקשרות הנוספת.</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ג</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ד</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בהודעה של 30 יום מראש ללא הסבר, תוך תשלום יחסי של העלויות בעבור כלל הטובין / השירותים אשר </w:t>
            </w:r>
            <w:r>
              <w:rPr>
                <w:rFonts w:ascii="Times New Roman" w:eastAsia="Times New Roman" w:hAnsi="Times New Roman" w:cs="David"/>
                <w:sz w:val="24"/>
                <w:szCs w:val="24"/>
                <w:rtl/>
              </w:rPr>
              <w:t>המזמין</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lastRenderedPageBreak/>
              <w:t>נמצא בתהליך השגתן, וזאת כפי שהוסכמו בין הצדדים עם תחילת ההתקשרות.</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ה</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מבלי לפגוע בכלליות האמור לעיל, יהיה עורך המכרז רשאי לבטל את זכייתו של הזוכה בהתראה בכתב של 7 ימים מראש, בהתרחש כל אחד מהמקרים הבאים: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1</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sz w:val="24"/>
                <w:szCs w:val="24"/>
                <w:rtl/>
              </w:rPr>
              <w:t xml:space="preserve">אם ימונה כונס נכסים זמני או קבוע לעסקי ו/או לרכוש הזוכה; ויובהר, במקרים המפורטים לעיל על הזוכה להודיע </w:t>
            </w:r>
            <w:proofErr w:type="spellStart"/>
            <w:r w:rsidRPr="00B86BFF">
              <w:rPr>
                <w:rFonts w:ascii="Times New Roman" w:eastAsia="Times New Roman" w:hAnsi="Times New Roman" w:cs="David"/>
                <w:sz w:val="24"/>
                <w:szCs w:val="24"/>
                <w:rtl/>
              </w:rPr>
              <w:t>מיידית</w:t>
            </w:r>
            <w:proofErr w:type="spellEnd"/>
            <w:r w:rsidRPr="00B86BFF">
              <w:rPr>
                <w:rFonts w:ascii="Times New Roman" w:eastAsia="Times New Roman" w:hAnsi="Times New Roman" w:cs="David"/>
                <w:sz w:val="24"/>
                <w:szCs w:val="24"/>
                <w:rtl/>
              </w:rPr>
              <w:t xml:space="preserve"> לעורך המכרז בדבר מינוי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2</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color w:val="000000"/>
                <w:sz w:val="24"/>
                <w:szCs w:val="24"/>
                <w:rtl/>
              </w:rPr>
              <w:t xml:space="preserve">אם ימונה מפרק זמני או קבוע לזוכה; ויובהר, במקרים המפורטים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מינוי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3</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יינתן צו הקפאת הליכים לזוכה;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מתן צו כאמור. </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4</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הפסיק לנהל את עסקיו לתקופה רצופה העולה על 30 יום;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הפסקה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5</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הסב את ההסכם, כולו או מקצתו, לאחר;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הסבה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6</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הסתלק מביצוע ההסכם.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7</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8</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86BFF">
              <w:rPr>
                <w:rFonts w:ascii="Times New Roman" w:eastAsia="Times New Roman" w:hAnsi="Times New Roman" w:cs="David"/>
                <w:color w:val="000000"/>
                <w:sz w:val="24"/>
                <w:szCs w:val="24"/>
                <w:rtl/>
              </w:rPr>
              <w:t>מיידי</w:t>
            </w:r>
            <w:proofErr w:type="spellEnd"/>
            <w:r w:rsidRPr="00B86BFF">
              <w:rPr>
                <w:rFonts w:ascii="Times New Roman" w:eastAsia="Times New Roman" w:hAnsi="Times New Roman" w:cs="David"/>
                <w:color w:val="000000"/>
                <w:sz w:val="24"/>
                <w:szCs w:val="24"/>
                <w:rtl/>
              </w:rPr>
              <w:t>.</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b/>
                <w:rtl/>
              </w:rPr>
            </w:pPr>
          </w:p>
        </w:tc>
      </w:tr>
      <w:tr w:rsidR="00890514" w:rsidRPr="008B1B7F" w:rsidTr="00BC3214">
        <w:tc>
          <w:tcPr>
            <w:tcW w:w="9923" w:type="dxa"/>
            <w:gridSpan w:val="5"/>
            <w:tcBorders>
              <w:top w:val="nil"/>
              <w:left w:val="nil"/>
              <w:bottom w:val="nil"/>
              <w:right w:val="nil"/>
            </w:tcBorders>
            <w:shd w:val="clear" w:color="auto" w:fill="auto"/>
          </w:tcPr>
          <w:p w:rsidR="00890514" w:rsidRPr="001776E3" w:rsidRDefault="00890514" w:rsidP="009C1922">
            <w:pPr>
              <w:pStyle w:val="10"/>
              <w:spacing w:before="0" w:after="0" w:line="360" w:lineRule="auto"/>
              <w:ind w:left="284"/>
              <w:rPr>
                <w:rFonts w:cs="David"/>
                <w:sz w:val="28"/>
                <w:szCs w:val="28"/>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9923" w:type="dxa"/>
            <w:gridSpan w:val="5"/>
            <w:tcBorders>
              <w:top w:val="nil"/>
              <w:left w:val="nil"/>
              <w:bottom w:val="nil"/>
              <w:right w:val="nil"/>
            </w:tcBorders>
            <w:shd w:val="clear" w:color="auto" w:fill="auto"/>
          </w:tcPr>
          <w:p w:rsidR="00890514" w:rsidRPr="00973E0C" w:rsidRDefault="00890514" w:rsidP="00613C0A">
            <w:pPr>
              <w:pStyle w:val="10"/>
              <w:numPr>
                <w:ilvl w:val="0"/>
                <w:numId w:val="10"/>
              </w:numPr>
              <w:spacing w:before="0" w:after="0" w:line="360" w:lineRule="auto"/>
              <w:ind w:left="284" w:hanging="284"/>
              <w:rPr>
                <w:rFonts w:ascii="Times New Roman" w:hAnsi="Times New Roman" w:cs="David"/>
                <w:bCs w:val="0"/>
                <w:color w:val="000000"/>
                <w:sz w:val="24"/>
                <w:szCs w:val="24"/>
                <w:u w:val="single"/>
                <w:rtl/>
              </w:rPr>
            </w:pPr>
            <w:bookmarkStart w:id="28" w:name="_Toc399080289"/>
            <w:r w:rsidRPr="001776E3">
              <w:rPr>
                <w:rFonts w:cs="David" w:hint="eastAsia"/>
                <w:sz w:val="28"/>
                <w:szCs w:val="28"/>
                <w:rtl/>
              </w:rPr>
              <w:t>התקשרות</w:t>
            </w:r>
            <w:r w:rsidRPr="001776E3">
              <w:rPr>
                <w:rFonts w:cs="David"/>
                <w:sz w:val="28"/>
                <w:szCs w:val="28"/>
                <w:rtl/>
              </w:rPr>
              <w:t xml:space="preserve"> </w:t>
            </w:r>
            <w:r w:rsidRPr="001776E3">
              <w:rPr>
                <w:rFonts w:cs="David" w:hint="eastAsia"/>
                <w:sz w:val="28"/>
                <w:szCs w:val="28"/>
                <w:rtl/>
              </w:rPr>
              <w:t>המשרד</w:t>
            </w:r>
            <w:r w:rsidRPr="001776E3">
              <w:rPr>
                <w:rFonts w:cs="David"/>
                <w:sz w:val="28"/>
                <w:szCs w:val="28"/>
                <w:rtl/>
              </w:rPr>
              <w:t xml:space="preserve"> </w:t>
            </w:r>
            <w:r w:rsidRPr="001776E3">
              <w:rPr>
                <w:rFonts w:cs="David" w:hint="eastAsia"/>
                <w:sz w:val="28"/>
                <w:szCs w:val="28"/>
                <w:rtl/>
              </w:rPr>
              <w:t>עם</w:t>
            </w:r>
            <w:r w:rsidRPr="001776E3">
              <w:rPr>
                <w:rFonts w:cs="David"/>
                <w:sz w:val="28"/>
                <w:szCs w:val="28"/>
                <w:rtl/>
              </w:rPr>
              <w:t xml:space="preserve"> </w:t>
            </w:r>
            <w:r w:rsidRPr="001776E3">
              <w:rPr>
                <w:rFonts w:cs="David" w:hint="eastAsia"/>
                <w:sz w:val="28"/>
                <w:szCs w:val="28"/>
                <w:rtl/>
              </w:rPr>
              <w:t>הזוכה</w:t>
            </w:r>
            <w:bookmarkEnd w:id="28"/>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rPr>
                <w:rFonts w:eastAsia="Times New Roman" w:cs="David"/>
                <w:bCs/>
                <w:rtl/>
              </w:rPr>
            </w:pPr>
            <w:r w:rsidRPr="00B86BFF">
              <w:rPr>
                <w:rFonts w:eastAsia="Times New Roman" w:cs="David"/>
                <w:bCs/>
                <w:rtl/>
              </w:rPr>
              <w:t>כללי</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eastAsia="Times New Roman" w:cs="David"/>
                <w:bCs/>
                <w:u w:val="single"/>
                <w:rtl/>
              </w:rPr>
            </w:pPr>
            <w:r w:rsidRPr="00B86BFF">
              <w:rPr>
                <w:rFonts w:ascii="Times New Roman" w:eastAsia="Times New Roman" w:hAnsi="Times New Roman" w:cs="David"/>
                <w:color w:val="000000"/>
                <w:sz w:val="24"/>
                <w:szCs w:val="24"/>
                <w:rtl/>
              </w:rPr>
              <w:t xml:space="preserve">בכדי לעגן את העבודה המפורטת אשר הגיש הזוכה ובהתאם לה נבחר על ידי המשרד, רשאי </w:t>
            </w:r>
            <w:r w:rsidRPr="00B86BFF">
              <w:rPr>
                <w:rFonts w:ascii="Times New Roman" w:eastAsia="Times New Roman" w:hAnsi="Times New Roman" w:cs="David" w:hint="cs"/>
                <w:color w:val="000000"/>
                <w:sz w:val="24"/>
                <w:szCs w:val="24"/>
                <w:rtl/>
              </w:rPr>
              <w:t>המשרד</w:t>
            </w:r>
            <w:r w:rsidRPr="00B86BFF">
              <w:rPr>
                <w:rFonts w:ascii="Times New Roman" w:eastAsia="Times New Roman" w:hAnsi="Times New Roman" w:cs="David"/>
                <w:color w:val="000000"/>
                <w:sz w:val="24"/>
                <w:szCs w:val="24"/>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w:t>
            </w:r>
            <w:r w:rsidRPr="00B86BFF">
              <w:rPr>
                <w:rFonts w:ascii="Times New Roman" w:eastAsia="Times New Roman" w:hAnsi="Times New Roman" w:cs="David" w:hint="cs"/>
                <w:color w:val="000000"/>
                <w:sz w:val="24"/>
                <w:szCs w:val="24"/>
                <w:rtl/>
              </w:rPr>
              <w:t>נספח 12</w:t>
            </w:r>
            <w:r>
              <w:rPr>
                <w:rFonts w:ascii="Times New Roman" w:eastAsia="Times New Roman" w:hAnsi="Times New Roman" w:cs="David" w:hint="cs"/>
                <w:color w:val="000000"/>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DC0495" w:rsidRDefault="00890514" w:rsidP="00B86BFF">
            <w:pPr>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bCs/>
                <w:sz w:val="24"/>
                <w:szCs w:val="24"/>
                <w:rtl/>
              </w:rPr>
              <w:t>אחריות</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על</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נותני</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שירותים</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DC0495" w:rsidRDefault="00890514" w:rsidP="00B86BFF">
            <w:pPr>
              <w:spacing w:after="0" w:line="360" w:lineRule="auto"/>
              <w:jc w:val="both"/>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sz w:val="24"/>
                <w:szCs w:val="24"/>
                <w:rtl/>
              </w:rPr>
              <w:t>לזוכה</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תהיה</w:t>
            </w:r>
            <w:r w:rsidRPr="00DC0495">
              <w:rPr>
                <w:rFonts w:ascii="Franklin Gothic Medium" w:eastAsia="Times New Roman" w:hAnsi="Franklin Gothic Medium" w:cs="David"/>
                <w:sz w:val="24"/>
                <w:szCs w:val="24"/>
                <w:rtl/>
              </w:rPr>
              <w:t xml:space="preserve"> </w:t>
            </w:r>
            <w:r w:rsidRPr="00DC0495">
              <w:rPr>
                <w:rFonts w:ascii="Times New Roman" w:eastAsia="Times New Roman" w:hAnsi="Times New Roman" w:cs="David" w:hint="eastAsia"/>
                <w:color w:val="000000"/>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למתן</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המבוקשים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על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נותני</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מטעמו</w:t>
            </w:r>
            <w:r w:rsidRPr="00DC0495">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EB25CD" w:rsidRDefault="00890514" w:rsidP="00EB25CD">
            <w:pPr>
              <w:spacing w:after="0" w:line="360" w:lineRule="auto"/>
              <w:jc w:val="both"/>
              <w:rPr>
                <w:rFonts w:eastAsia="Times New Roman" w:cs="David"/>
                <w:b/>
                <w:bCs/>
                <w:sz w:val="24"/>
                <w:szCs w:val="24"/>
                <w:rtl/>
              </w:rPr>
            </w:pPr>
            <w:r w:rsidRPr="00EB25CD">
              <w:rPr>
                <w:rFonts w:eastAsia="Times New Roman" w:cs="David" w:hint="cs"/>
                <w:b/>
                <w:bCs/>
                <w:sz w:val="24"/>
                <w:szCs w:val="24"/>
                <w:rtl/>
              </w:rPr>
              <w:t>ביטוח</w:t>
            </w:r>
          </w:p>
          <w:p w:rsidR="00890514"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lastRenderedPageBreak/>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לבצע</w:t>
            </w:r>
            <w:r w:rsidRPr="00982E2B">
              <w:rPr>
                <w:rFonts w:eastAsia="Times New Roman" w:cs="David"/>
                <w:sz w:val="24"/>
                <w:szCs w:val="24"/>
                <w:rtl/>
              </w:rPr>
              <w:t xml:space="preserve"> </w:t>
            </w:r>
            <w:r w:rsidRPr="00982E2B">
              <w:rPr>
                <w:rFonts w:eastAsia="Times New Roman" w:cs="David" w:hint="cs"/>
                <w:sz w:val="24"/>
                <w:szCs w:val="24"/>
                <w:rtl/>
              </w:rPr>
              <w:t>ולקיים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המפורטים</w:t>
            </w:r>
            <w:r w:rsidRPr="00982E2B">
              <w:rPr>
                <w:rFonts w:eastAsia="Times New Roman" w:cs="David"/>
                <w:sz w:val="24"/>
                <w:szCs w:val="24"/>
                <w:rtl/>
              </w:rPr>
              <w:t xml:space="preserve"> </w:t>
            </w:r>
            <w:r w:rsidRPr="00982E2B">
              <w:rPr>
                <w:rFonts w:eastAsia="Times New Roman" w:cs="David" w:hint="cs"/>
                <w:sz w:val="24"/>
                <w:szCs w:val="24"/>
                <w:rtl/>
              </w:rPr>
              <w:t>בזה</w:t>
            </w:r>
            <w:r w:rsidRPr="00982E2B">
              <w:rPr>
                <w:rFonts w:eastAsia="Times New Roman" w:cs="David"/>
                <w:sz w:val="24"/>
                <w:szCs w:val="24"/>
                <w:rtl/>
              </w:rPr>
              <w:t xml:space="preserve"> </w:t>
            </w:r>
            <w:r w:rsidRPr="00982E2B">
              <w:rPr>
                <w:rFonts w:eastAsia="Times New Roman" w:cs="David" w:hint="cs"/>
                <w:sz w:val="24"/>
                <w:szCs w:val="24"/>
                <w:rtl/>
              </w:rPr>
              <w:t>לטובתו</w:t>
            </w:r>
            <w:r w:rsidRPr="00982E2B">
              <w:rPr>
                <w:rFonts w:eastAsia="Times New Roman" w:cs="David"/>
                <w:sz w:val="24"/>
                <w:szCs w:val="24"/>
                <w:rtl/>
              </w:rPr>
              <w:t xml:space="preserve"> </w:t>
            </w:r>
            <w:r w:rsidRPr="00982E2B">
              <w:rPr>
                <w:rFonts w:eastAsia="Times New Roman" w:cs="David" w:hint="cs"/>
                <w:sz w:val="24"/>
                <w:szCs w:val="24"/>
                <w:rtl/>
              </w:rPr>
              <w:t>ולטובת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ולהציג</w:t>
            </w:r>
            <w:r w:rsidRPr="00982E2B">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הכוללים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הכיסויים</w:t>
            </w:r>
            <w:r w:rsidRPr="00982E2B">
              <w:rPr>
                <w:rFonts w:eastAsia="Times New Roman" w:cs="David"/>
                <w:sz w:val="24"/>
                <w:szCs w:val="24"/>
                <w:rtl/>
              </w:rPr>
              <w:t xml:space="preserve"> </w:t>
            </w:r>
            <w:r w:rsidRPr="00982E2B">
              <w:rPr>
                <w:rFonts w:eastAsia="Times New Roman" w:cs="David" w:hint="cs"/>
                <w:sz w:val="24"/>
                <w:szCs w:val="24"/>
                <w:rtl/>
              </w:rPr>
              <w:t>והתנאים</w:t>
            </w:r>
            <w:r w:rsidRPr="00982E2B">
              <w:rPr>
                <w:rFonts w:eastAsia="Times New Roman" w:cs="David"/>
                <w:sz w:val="24"/>
                <w:szCs w:val="24"/>
                <w:rtl/>
              </w:rPr>
              <w:t xml:space="preserve"> </w:t>
            </w:r>
            <w:r w:rsidRPr="00982E2B">
              <w:rPr>
                <w:rFonts w:eastAsia="Times New Roman" w:cs="David" w:hint="cs"/>
                <w:sz w:val="24"/>
                <w:szCs w:val="24"/>
                <w:rtl/>
              </w:rPr>
              <w:t>הנדרשים</w:t>
            </w:r>
            <w:r w:rsidR="00A05B58">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גבולות</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יפחתו</w:t>
            </w:r>
            <w:r w:rsidRPr="00982E2B">
              <w:rPr>
                <w:rFonts w:eastAsia="Times New Roman" w:cs="David"/>
                <w:sz w:val="24"/>
                <w:szCs w:val="24"/>
                <w:rtl/>
              </w:rPr>
              <w:t xml:space="preserve"> </w:t>
            </w:r>
            <w:r w:rsidRPr="00982E2B">
              <w:rPr>
                <w:rFonts w:eastAsia="Times New Roman" w:cs="David" w:hint="cs"/>
                <w:sz w:val="24"/>
                <w:szCs w:val="24"/>
                <w:rtl/>
              </w:rPr>
              <w:t>מהמצוין</w:t>
            </w:r>
            <w:r w:rsidRPr="00982E2B">
              <w:rPr>
                <w:rFonts w:eastAsia="Times New Roman" w:cs="David"/>
                <w:sz w:val="24"/>
                <w:szCs w:val="24"/>
                <w:rtl/>
              </w:rPr>
              <w:t xml:space="preserve"> </w:t>
            </w:r>
            <w:r w:rsidRPr="00982E2B">
              <w:rPr>
                <w:rFonts w:eastAsia="Times New Roman" w:cs="David" w:hint="cs"/>
                <w:sz w:val="24"/>
                <w:szCs w:val="24"/>
                <w:rtl/>
              </w:rPr>
              <w:t>להלן</w:t>
            </w:r>
            <w:r w:rsidRPr="00982E2B">
              <w:rPr>
                <w:rFonts w:eastAsia="Times New Roman" w:cs="David"/>
                <w:sz w:val="24"/>
                <w:szCs w:val="24"/>
                <w:rtl/>
              </w:rPr>
              <w:t>:</w:t>
            </w:r>
          </w:p>
          <w:p w:rsidR="00890514" w:rsidRPr="00982E2B" w:rsidRDefault="00890514" w:rsidP="00EB25CD">
            <w:pPr>
              <w:pStyle w:val="aa"/>
              <w:numPr>
                <w:ilvl w:val="2"/>
                <w:numId w:val="17"/>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חבות</w:t>
            </w:r>
            <w:r w:rsidRPr="00982E2B">
              <w:rPr>
                <w:rFonts w:eastAsia="Times New Roman" w:cs="David"/>
                <w:b/>
                <w:bCs/>
                <w:sz w:val="24"/>
                <w:szCs w:val="24"/>
                <w:rtl/>
              </w:rPr>
              <w:t xml:space="preserve"> </w:t>
            </w:r>
            <w:r w:rsidRPr="00982E2B">
              <w:rPr>
                <w:rFonts w:eastAsia="Times New Roman" w:cs="David" w:hint="cs"/>
                <w:b/>
                <w:bCs/>
                <w:sz w:val="24"/>
                <w:szCs w:val="24"/>
                <w:rtl/>
              </w:rPr>
              <w:t>המעבידים</w:t>
            </w:r>
          </w:p>
          <w:p w:rsidR="00890514" w:rsidRPr="00AF04E1" w:rsidRDefault="00890514" w:rsidP="00EB25CD">
            <w:pPr>
              <w:pStyle w:val="aa"/>
              <w:numPr>
                <w:ilvl w:val="1"/>
                <w:numId w:val="17"/>
              </w:numPr>
              <w:spacing w:after="0" w:line="360" w:lineRule="auto"/>
              <w:ind w:left="357" w:hanging="357"/>
              <w:jc w:val="both"/>
              <w:rPr>
                <w:rFonts w:eastAsia="Times New Roman" w:cs="David"/>
                <w:sz w:val="24"/>
                <w:szCs w:val="24"/>
                <w:rtl/>
              </w:rPr>
            </w:pPr>
            <w:r w:rsidRPr="00AF04E1">
              <w:rPr>
                <w:rFonts w:eastAsia="Times New Roman" w:cs="David" w:hint="cs"/>
                <w:sz w:val="24"/>
                <w:szCs w:val="24"/>
                <w:rtl/>
              </w:rPr>
              <w:t>נותן השירותים</w:t>
            </w:r>
            <w:r w:rsidRPr="00AF04E1">
              <w:rPr>
                <w:rFonts w:eastAsia="Times New Roman" w:cs="David"/>
                <w:sz w:val="24"/>
                <w:szCs w:val="24"/>
                <w:rtl/>
              </w:rPr>
              <w:t xml:space="preserve"> </w:t>
            </w:r>
            <w:r w:rsidRPr="00AF04E1">
              <w:rPr>
                <w:rFonts w:eastAsia="Times New Roman" w:cs="David" w:hint="cs"/>
                <w:sz w:val="24"/>
                <w:szCs w:val="24"/>
                <w:rtl/>
              </w:rPr>
              <w:t>יבטח</w:t>
            </w:r>
            <w:r w:rsidRPr="00AF04E1">
              <w:rPr>
                <w:rFonts w:eastAsia="Times New Roman" w:cs="David"/>
                <w:sz w:val="24"/>
                <w:szCs w:val="24"/>
                <w:rtl/>
              </w:rPr>
              <w:t xml:space="preserve"> </w:t>
            </w:r>
            <w:r w:rsidRPr="00AF04E1">
              <w:rPr>
                <w:rFonts w:eastAsia="Times New Roman" w:cs="David" w:hint="cs"/>
                <w:sz w:val="24"/>
                <w:szCs w:val="24"/>
                <w:rtl/>
              </w:rPr>
              <w:t>את</w:t>
            </w:r>
            <w:r w:rsidRPr="00AF04E1">
              <w:rPr>
                <w:rFonts w:eastAsia="Times New Roman" w:cs="David"/>
                <w:sz w:val="24"/>
                <w:szCs w:val="24"/>
                <w:rtl/>
              </w:rPr>
              <w:t xml:space="preserve"> </w:t>
            </w:r>
            <w:r w:rsidRPr="00AF04E1">
              <w:rPr>
                <w:rFonts w:eastAsia="Times New Roman" w:cs="David" w:hint="cs"/>
                <w:sz w:val="24"/>
                <w:szCs w:val="24"/>
                <w:rtl/>
              </w:rPr>
              <w:t>אחריותו</w:t>
            </w:r>
            <w:r w:rsidRPr="00AF04E1">
              <w:rPr>
                <w:rFonts w:eastAsia="Times New Roman" w:cs="David"/>
                <w:sz w:val="24"/>
                <w:szCs w:val="24"/>
                <w:rtl/>
              </w:rPr>
              <w:t xml:space="preserve"> </w:t>
            </w:r>
            <w:r w:rsidRPr="00AF04E1">
              <w:rPr>
                <w:rFonts w:eastAsia="Times New Roman" w:cs="David" w:hint="cs"/>
                <w:sz w:val="24"/>
                <w:szCs w:val="24"/>
                <w:rtl/>
              </w:rPr>
              <w:t>החוקית</w:t>
            </w:r>
            <w:r w:rsidRPr="00AF04E1">
              <w:rPr>
                <w:rFonts w:eastAsia="Times New Roman" w:cs="David"/>
                <w:sz w:val="24"/>
                <w:szCs w:val="24"/>
                <w:rtl/>
              </w:rPr>
              <w:t xml:space="preserve"> </w:t>
            </w:r>
            <w:r w:rsidRPr="00AF04E1">
              <w:rPr>
                <w:rFonts w:eastAsia="Times New Roman" w:cs="David" w:hint="cs"/>
                <w:sz w:val="24"/>
                <w:szCs w:val="24"/>
                <w:rtl/>
              </w:rPr>
              <w:t>כלפי</w:t>
            </w:r>
            <w:r w:rsidRPr="00AF04E1">
              <w:rPr>
                <w:rFonts w:eastAsia="Times New Roman" w:cs="David"/>
                <w:sz w:val="24"/>
                <w:szCs w:val="24"/>
                <w:rtl/>
              </w:rPr>
              <w:t xml:space="preserve"> </w:t>
            </w:r>
            <w:r w:rsidRPr="00AF04E1">
              <w:rPr>
                <w:rFonts w:eastAsia="Times New Roman" w:cs="David" w:hint="cs"/>
                <w:sz w:val="24"/>
                <w:szCs w:val="24"/>
                <w:rtl/>
              </w:rPr>
              <w:t>עובדיו</w:t>
            </w:r>
            <w:r w:rsidRPr="00AF04E1">
              <w:rPr>
                <w:rFonts w:eastAsia="Times New Roman" w:cs="David"/>
                <w:sz w:val="24"/>
                <w:szCs w:val="24"/>
                <w:rtl/>
              </w:rPr>
              <w:t xml:space="preserve"> </w:t>
            </w:r>
            <w:r w:rsidRPr="00AF04E1">
              <w:rPr>
                <w:rFonts w:eastAsia="Times New Roman" w:cs="David" w:hint="cs"/>
                <w:sz w:val="24"/>
                <w:szCs w:val="24"/>
                <w:rtl/>
              </w:rPr>
              <w:t>בביטוח</w:t>
            </w:r>
            <w:r w:rsidRPr="00AF04E1">
              <w:rPr>
                <w:rFonts w:eastAsia="Times New Roman" w:cs="David"/>
                <w:sz w:val="24"/>
                <w:szCs w:val="24"/>
                <w:rtl/>
              </w:rPr>
              <w:t xml:space="preserve"> </w:t>
            </w:r>
            <w:r w:rsidRPr="00AF04E1">
              <w:rPr>
                <w:rFonts w:eastAsia="Times New Roman" w:cs="David" w:hint="cs"/>
                <w:sz w:val="24"/>
                <w:szCs w:val="24"/>
                <w:rtl/>
              </w:rPr>
              <w:t>חבות</w:t>
            </w:r>
            <w:r w:rsidRPr="00AF04E1">
              <w:rPr>
                <w:rFonts w:eastAsia="Times New Roman" w:cs="David"/>
                <w:sz w:val="24"/>
                <w:szCs w:val="24"/>
                <w:rtl/>
              </w:rPr>
              <w:t xml:space="preserve"> </w:t>
            </w:r>
            <w:r w:rsidRPr="00AF04E1">
              <w:rPr>
                <w:rFonts w:eastAsia="Times New Roman" w:cs="David" w:hint="cs"/>
                <w:sz w:val="24"/>
                <w:szCs w:val="24"/>
                <w:rtl/>
              </w:rPr>
              <w:t>מעבידים</w:t>
            </w:r>
            <w:r w:rsidRPr="00AF04E1">
              <w:rPr>
                <w:rFonts w:eastAsia="Times New Roman" w:cs="David"/>
                <w:sz w:val="24"/>
                <w:szCs w:val="24"/>
                <w:rtl/>
              </w:rPr>
              <w:t xml:space="preserve"> </w:t>
            </w:r>
            <w:r w:rsidRPr="00AF04E1">
              <w:rPr>
                <w:rFonts w:eastAsia="Times New Roman" w:cs="David" w:hint="cs"/>
                <w:sz w:val="24"/>
                <w:szCs w:val="24"/>
                <w:rtl/>
              </w:rPr>
              <w:t>בכל</w:t>
            </w:r>
            <w:r w:rsidRPr="00AF04E1">
              <w:rPr>
                <w:rFonts w:eastAsia="Times New Roman" w:cs="David"/>
                <w:sz w:val="24"/>
                <w:szCs w:val="24"/>
                <w:rtl/>
              </w:rPr>
              <w:t xml:space="preserve"> </w:t>
            </w:r>
            <w:r w:rsidRPr="00AF04E1">
              <w:rPr>
                <w:rFonts w:eastAsia="Times New Roman" w:cs="David" w:hint="cs"/>
                <w:sz w:val="24"/>
                <w:szCs w:val="24"/>
                <w:rtl/>
              </w:rPr>
              <w:t>תחומי</w:t>
            </w:r>
            <w:r w:rsidRPr="00AF04E1">
              <w:rPr>
                <w:rFonts w:eastAsia="Times New Roman" w:cs="David"/>
                <w:sz w:val="24"/>
                <w:szCs w:val="24"/>
                <w:rtl/>
              </w:rPr>
              <w:t xml:space="preserve"> </w:t>
            </w:r>
            <w:r w:rsidRPr="00AF04E1">
              <w:rPr>
                <w:rFonts w:eastAsia="Times New Roman" w:cs="David" w:hint="cs"/>
                <w:sz w:val="24"/>
                <w:szCs w:val="24"/>
                <w:rtl/>
              </w:rPr>
              <w:t>מדינת</w:t>
            </w:r>
            <w:r w:rsidRPr="00AF04E1">
              <w:rPr>
                <w:rFonts w:eastAsia="Times New Roman" w:cs="David"/>
                <w:sz w:val="24"/>
                <w:szCs w:val="24"/>
                <w:rtl/>
              </w:rPr>
              <w:t xml:space="preserve"> </w:t>
            </w:r>
            <w:r w:rsidRPr="00AF04E1">
              <w:rPr>
                <w:rFonts w:eastAsia="Times New Roman" w:cs="David" w:hint="cs"/>
                <w:sz w:val="24"/>
                <w:szCs w:val="24"/>
                <w:rtl/>
              </w:rPr>
              <w:t>ישראל</w:t>
            </w:r>
            <w:r w:rsidRPr="00AF04E1">
              <w:rPr>
                <w:rFonts w:eastAsia="Times New Roman" w:cs="David"/>
                <w:sz w:val="24"/>
                <w:szCs w:val="24"/>
                <w:rtl/>
              </w:rPr>
              <w:t xml:space="preserve"> </w:t>
            </w:r>
            <w:r w:rsidRPr="00AF04E1">
              <w:rPr>
                <w:rFonts w:eastAsia="Times New Roman" w:cs="David" w:hint="cs"/>
                <w:sz w:val="24"/>
                <w:szCs w:val="24"/>
                <w:rtl/>
              </w:rPr>
              <w:t>והשטחים</w:t>
            </w:r>
            <w:r w:rsidRPr="00AF04E1">
              <w:rPr>
                <w:rFonts w:eastAsia="Times New Roman" w:cs="David"/>
                <w:sz w:val="24"/>
                <w:szCs w:val="24"/>
                <w:rtl/>
              </w:rPr>
              <w:t xml:space="preserve"> </w:t>
            </w:r>
            <w:r w:rsidRPr="00AF04E1">
              <w:rPr>
                <w:rFonts w:eastAsia="Times New Roman" w:cs="David" w:hint="cs"/>
                <w:sz w:val="24"/>
                <w:szCs w:val="24"/>
                <w:rtl/>
              </w:rPr>
              <w:t>המוחזקים</w:t>
            </w:r>
            <w:r w:rsidRPr="00AF04E1">
              <w:rPr>
                <w:rFonts w:eastAsia="Times New Roman" w:cs="David"/>
                <w:sz w:val="24"/>
                <w:szCs w:val="24"/>
                <w:rtl/>
              </w:rPr>
              <w:t>;</w:t>
            </w:r>
            <w:r w:rsidR="00A05B58">
              <w:rPr>
                <w:rFonts w:eastAsia="Times New Roman" w:cs="David"/>
                <w:sz w:val="24"/>
                <w:szCs w:val="24"/>
                <w:rtl/>
              </w:rPr>
              <w:t xml:space="preserve"> </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AF04E1">
              <w:rPr>
                <w:rFonts w:eastAsia="Times New Roman" w:cs="David"/>
                <w:sz w:val="24"/>
                <w:szCs w:val="24"/>
                <w:rtl/>
              </w:rPr>
              <w:t xml:space="preserve"> </w:t>
            </w:r>
            <w:r w:rsidRPr="00AF04E1">
              <w:rPr>
                <w:rFonts w:eastAsia="Times New Roman" w:cs="David" w:hint="cs"/>
                <w:sz w:val="24"/>
                <w:szCs w:val="24"/>
                <w:rtl/>
              </w:rPr>
              <w:t>האחריות</w:t>
            </w:r>
            <w:r w:rsidRPr="00AF04E1">
              <w:rPr>
                <w:rFonts w:eastAsia="Times New Roman" w:cs="David"/>
                <w:sz w:val="24"/>
                <w:szCs w:val="24"/>
                <w:rtl/>
              </w:rPr>
              <w:t xml:space="preserve"> </w:t>
            </w:r>
            <w:r w:rsidRPr="00AF04E1">
              <w:rPr>
                <w:rFonts w:eastAsia="Times New Roman" w:cs="David" w:hint="cs"/>
                <w:sz w:val="24"/>
                <w:szCs w:val="24"/>
                <w:rtl/>
              </w:rPr>
              <w:t>לא</w:t>
            </w:r>
            <w:r w:rsidRPr="00AF04E1">
              <w:rPr>
                <w:rFonts w:eastAsia="Times New Roman" w:cs="David"/>
                <w:sz w:val="24"/>
                <w:szCs w:val="24"/>
                <w:rtl/>
              </w:rPr>
              <w:t xml:space="preserve"> </w:t>
            </w:r>
            <w:r w:rsidRPr="00AF04E1">
              <w:rPr>
                <w:rFonts w:eastAsia="Times New Roman" w:cs="David" w:hint="cs"/>
                <w:sz w:val="24"/>
                <w:szCs w:val="24"/>
                <w:rtl/>
              </w:rPr>
              <w:t>יפחת</w:t>
            </w:r>
            <w:r w:rsidRPr="00AF04E1">
              <w:rPr>
                <w:rFonts w:eastAsia="Times New Roman" w:cs="David"/>
                <w:sz w:val="24"/>
                <w:szCs w:val="24"/>
                <w:rtl/>
              </w:rPr>
              <w:t xml:space="preserve"> </w:t>
            </w:r>
            <w:r w:rsidRPr="00AF04E1">
              <w:rPr>
                <w:rFonts w:eastAsia="Times New Roman" w:cs="David" w:hint="cs"/>
                <w:sz w:val="24"/>
                <w:szCs w:val="24"/>
                <w:rtl/>
              </w:rPr>
              <w:t>מסך</w:t>
            </w:r>
            <w:r w:rsidR="00A05B58">
              <w:rPr>
                <w:rFonts w:eastAsia="Times New Roman" w:cs="David"/>
                <w:sz w:val="24"/>
                <w:szCs w:val="24"/>
                <w:rtl/>
              </w:rPr>
              <w:t xml:space="preserve"> </w:t>
            </w:r>
            <w:r w:rsidRPr="00AF04E1">
              <w:rPr>
                <w:rFonts w:eastAsia="Times New Roman" w:cs="David"/>
                <w:sz w:val="24"/>
                <w:szCs w:val="24"/>
                <w:rtl/>
              </w:rPr>
              <w:t xml:space="preserve">5,000,000 </w:t>
            </w:r>
            <w:r w:rsidRPr="00AF04E1">
              <w:rPr>
                <w:rFonts w:eastAsia="Times New Roman" w:cs="David" w:hint="cs"/>
                <w:sz w:val="24"/>
                <w:szCs w:val="24"/>
                <w:rtl/>
              </w:rPr>
              <w:t>דולר</w:t>
            </w:r>
            <w:r w:rsidRPr="00AF04E1">
              <w:rPr>
                <w:rFonts w:eastAsia="Times New Roman" w:cs="David"/>
                <w:sz w:val="24"/>
                <w:szCs w:val="24"/>
                <w:rtl/>
              </w:rPr>
              <w:t xml:space="preserve"> </w:t>
            </w:r>
            <w:r w:rsidRPr="00AF04E1">
              <w:rPr>
                <w:rFonts w:eastAsia="Times New Roman" w:cs="David" w:hint="cs"/>
                <w:sz w:val="24"/>
                <w:szCs w:val="24"/>
                <w:rtl/>
              </w:rPr>
              <w:t>ארה</w:t>
            </w:r>
            <w:r w:rsidRPr="00AF04E1">
              <w:rPr>
                <w:rFonts w:eastAsia="Times New Roman" w:cs="David"/>
                <w:sz w:val="24"/>
                <w:szCs w:val="24"/>
                <w:rtl/>
              </w:rPr>
              <w:t>"</w:t>
            </w:r>
            <w:r w:rsidRPr="00AF04E1">
              <w:rPr>
                <w:rFonts w:eastAsia="Times New Roman" w:cs="David" w:hint="cs"/>
                <w:sz w:val="24"/>
                <w:szCs w:val="24"/>
                <w:rtl/>
              </w:rPr>
              <w:t>ב לעובד</w:t>
            </w:r>
            <w:r w:rsidRPr="00AF04E1">
              <w:rPr>
                <w:rFonts w:eastAsia="Times New Roman" w:cs="David"/>
                <w:sz w:val="24"/>
                <w:szCs w:val="24"/>
                <w:rtl/>
              </w:rPr>
              <w:t xml:space="preserve">, </w:t>
            </w:r>
            <w:r w:rsidRPr="00AF04E1">
              <w:rPr>
                <w:rFonts w:eastAsia="Times New Roman" w:cs="David" w:hint="cs"/>
                <w:sz w:val="24"/>
                <w:szCs w:val="24"/>
                <w:rtl/>
              </w:rPr>
              <w:t>למקרה</w:t>
            </w:r>
            <w:r w:rsidRPr="00AF04E1">
              <w:rPr>
                <w:rFonts w:eastAsia="Times New Roman" w:cs="David"/>
                <w:sz w:val="24"/>
                <w:szCs w:val="24"/>
                <w:rtl/>
              </w:rPr>
              <w:t xml:space="preserve"> </w:t>
            </w:r>
            <w:r w:rsidRPr="00AF04E1">
              <w:rPr>
                <w:rFonts w:eastAsia="Times New Roman" w:cs="David" w:hint="cs"/>
                <w:sz w:val="24"/>
                <w:szCs w:val="24"/>
                <w:rtl/>
              </w:rPr>
              <w:t>ולתקופת</w:t>
            </w:r>
            <w:r w:rsidRPr="00AF04E1">
              <w:rPr>
                <w:rFonts w:eastAsia="Times New Roman" w:cs="David"/>
                <w:sz w:val="24"/>
                <w:szCs w:val="24"/>
                <w:rtl/>
              </w:rPr>
              <w:t xml:space="preserve"> </w:t>
            </w:r>
            <w:r w:rsidRPr="00AF04E1">
              <w:rPr>
                <w:rFonts w:eastAsia="Times New Roman" w:cs="David" w:hint="cs"/>
                <w:sz w:val="24"/>
                <w:szCs w:val="24"/>
                <w:rtl/>
              </w:rPr>
              <w:t>הביטוח</w:t>
            </w:r>
            <w:r w:rsidRPr="00AF04E1">
              <w:rPr>
                <w:rFonts w:eastAsia="Times New Roman" w:cs="David"/>
                <w:sz w:val="24"/>
                <w:szCs w:val="24"/>
                <w:rtl/>
              </w:rPr>
              <w:t xml:space="preserve"> (</w:t>
            </w:r>
            <w:r w:rsidRPr="00AF04E1">
              <w:rPr>
                <w:rFonts w:eastAsia="Times New Roman" w:cs="David" w:hint="cs"/>
                <w:sz w:val="24"/>
                <w:szCs w:val="24"/>
                <w:rtl/>
              </w:rPr>
              <w:t>שנה</w:t>
            </w:r>
            <w:r w:rsidRPr="00AF04E1">
              <w:rPr>
                <w:rFonts w:eastAsia="Times New Roman" w:cs="David"/>
                <w:sz w:val="24"/>
                <w:szCs w:val="24"/>
                <w:rtl/>
              </w:rPr>
              <w:t>)</w:t>
            </w:r>
            <w:r w:rsidRPr="00AF04E1">
              <w:rPr>
                <w:rFonts w:eastAsia="Times New Roman" w:cs="David" w:hint="cs"/>
                <w:sz w:val="24"/>
                <w:szCs w:val="24"/>
                <w:rtl/>
              </w:rPr>
              <w:t>;</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היה</w:t>
            </w:r>
            <w:r>
              <w:rPr>
                <w:rFonts w:eastAsia="Times New Roman" w:cs="David"/>
                <w:sz w:val="24"/>
                <w:szCs w:val="24"/>
                <w:rtl/>
              </w:rPr>
              <w:t xml:space="preserve"> </w:t>
            </w:r>
            <w:r w:rsidRPr="00982E2B">
              <w:rPr>
                <w:rFonts w:eastAsia="Times New Roman" w:cs="David" w:hint="cs"/>
                <w:sz w:val="24"/>
                <w:szCs w:val="24"/>
                <w:rtl/>
              </w:rPr>
              <w:t>ויחשב</w:t>
            </w:r>
            <w:r w:rsidRPr="00982E2B">
              <w:rPr>
                <w:rFonts w:eastAsia="Times New Roman" w:cs="David"/>
                <w:sz w:val="24"/>
                <w:szCs w:val="24"/>
                <w:rtl/>
              </w:rPr>
              <w:t xml:space="preserve"> </w:t>
            </w:r>
            <w:r w:rsidRPr="00982E2B">
              <w:rPr>
                <w:rFonts w:eastAsia="Times New Roman" w:cs="David" w:hint="cs"/>
                <w:sz w:val="24"/>
                <w:szCs w:val="24"/>
                <w:rtl/>
              </w:rPr>
              <w:t>כמעבידם</w:t>
            </w:r>
            <w:r w:rsidRPr="00982E2B">
              <w:rPr>
                <w:rFonts w:eastAsia="Times New Roman" w:cs="David"/>
                <w:sz w:val="24"/>
                <w:szCs w:val="24"/>
                <w:rtl/>
              </w:rPr>
              <w:t>;</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על פי הפוליסה 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AF04E1">
              <w:rPr>
                <w:rFonts w:eastAsia="Times New Roman" w:cs="David" w:hint="cs"/>
                <w:sz w:val="24"/>
                <w:szCs w:val="24"/>
                <w:rtl/>
              </w:rPr>
              <w:t xml:space="preserve"> </w:t>
            </w:r>
            <w:r w:rsidRPr="00982E2B">
              <w:rPr>
                <w:rFonts w:eastAsia="Times New Roman" w:cs="David" w:hint="cs"/>
                <w:sz w:val="24"/>
                <w:szCs w:val="24"/>
                <w:rtl/>
              </w:rPr>
              <w:t>היה</w:t>
            </w:r>
            <w:r w:rsidRPr="00982E2B">
              <w:rPr>
                <w:rFonts w:eastAsia="Times New Roman" w:cs="David"/>
                <w:sz w:val="24"/>
                <w:szCs w:val="24"/>
                <w:rtl/>
              </w:rPr>
              <w:t xml:space="preserve"> </w:t>
            </w:r>
            <w:r w:rsidRPr="00982E2B">
              <w:rPr>
                <w:rFonts w:eastAsia="Times New Roman" w:cs="David" w:hint="cs"/>
                <w:sz w:val="24"/>
                <w:szCs w:val="24"/>
                <w:rtl/>
              </w:rPr>
              <w:t>ונטען</w:t>
            </w:r>
            <w:r w:rsidRPr="00982E2B">
              <w:rPr>
                <w:rFonts w:eastAsia="Times New Roman" w:cs="David"/>
                <w:sz w:val="24"/>
                <w:szCs w:val="24"/>
                <w:rtl/>
              </w:rPr>
              <w:t xml:space="preserve"> </w:t>
            </w:r>
            <w:r w:rsidRPr="00982E2B">
              <w:rPr>
                <w:rFonts w:eastAsia="Times New Roman" w:cs="David" w:hint="cs"/>
                <w:sz w:val="24"/>
                <w:szCs w:val="24"/>
                <w:rtl/>
              </w:rPr>
              <w:t>לעניין</w:t>
            </w:r>
            <w:r w:rsidRPr="00982E2B">
              <w:rPr>
                <w:rFonts w:eastAsia="Times New Roman" w:cs="David"/>
                <w:sz w:val="24"/>
                <w:szCs w:val="24"/>
                <w:rtl/>
              </w:rPr>
              <w:t xml:space="preserve"> </w:t>
            </w:r>
            <w:r w:rsidRPr="00982E2B">
              <w:rPr>
                <w:rFonts w:eastAsia="Times New Roman" w:cs="David" w:hint="cs"/>
                <w:sz w:val="24"/>
                <w:szCs w:val="24"/>
                <w:rtl/>
              </w:rPr>
              <w:t>קרות</w:t>
            </w:r>
            <w:r w:rsidRPr="00982E2B">
              <w:rPr>
                <w:rFonts w:eastAsia="Times New Roman" w:cs="David"/>
                <w:sz w:val="24"/>
                <w:szCs w:val="24"/>
                <w:rtl/>
              </w:rPr>
              <w:t xml:space="preserve"> </w:t>
            </w:r>
            <w:r w:rsidRPr="00982E2B">
              <w:rPr>
                <w:rFonts w:eastAsia="Times New Roman" w:cs="David" w:hint="cs"/>
                <w:sz w:val="24"/>
                <w:szCs w:val="24"/>
                <w:rtl/>
              </w:rPr>
              <w:t>תאונת</w:t>
            </w:r>
            <w:r w:rsidR="00A05B58">
              <w:rPr>
                <w:rFonts w:eastAsia="Times New Roman" w:cs="David"/>
                <w:sz w:val="24"/>
                <w:szCs w:val="24"/>
                <w:rtl/>
              </w:rPr>
              <w:t xml:space="preserve"> </w:t>
            </w:r>
            <w:r w:rsidRPr="00982E2B">
              <w:rPr>
                <w:rFonts w:eastAsia="Times New Roman" w:cs="David" w:hint="cs"/>
                <w:sz w:val="24"/>
                <w:szCs w:val="24"/>
                <w:rtl/>
              </w:rPr>
              <w:t>עבודה</w:t>
            </w:r>
            <w:r w:rsidRPr="00982E2B">
              <w:rPr>
                <w:rFonts w:eastAsia="Times New Roman" w:cs="David"/>
                <w:sz w:val="24"/>
                <w:szCs w:val="24"/>
                <w:rtl/>
              </w:rPr>
              <w:t>/</w:t>
            </w:r>
            <w:r w:rsidRPr="00982E2B">
              <w:rPr>
                <w:rFonts w:eastAsia="Times New Roman" w:cs="David" w:hint="cs"/>
                <w:sz w:val="24"/>
                <w:szCs w:val="24"/>
                <w:rtl/>
              </w:rPr>
              <w:t>מחלת</w:t>
            </w:r>
            <w:r w:rsidRPr="00982E2B">
              <w:rPr>
                <w:rFonts w:eastAsia="Times New Roman" w:cs="David"/>
                <w:sz w:val="24"/>
                <w:szCs w:val="24"/>
                <w:rtl/>
              </w:rPr>
              <w:t xml:space="preserve"> </w:t>
            </w:r>
            <w:r w:rsidRPr="00982E2B">
              <w:rPr>
                <w:rFonts w:eastAsia="Times New Roman" w:cs="David" w:hint="cs"/>
                <w:sz w:val="24"/>
                <w:szCs w:val="24"/>
                <w:rtl/>
              </w:rPr>
              <w:t>מקצוע</w:t>
            </w:r>
            <w:r w:rsidRPr="00982E2B">
              <w:rPr>
                <w:rFonts w:eastAsia="Times New Roman" w:cs="David"/>
                <w:sz w:val="24"/>
                <w:szCs w:val="24"/>
                <w:rtl/>
              </w:rPr>
              <w:t xml:space="preserve"> </w:t>
            </w:r>
            <w:r w:rsidRPr="00982E2B">
              <w:rPr>
                <w:rFonts w:eastAsia="Times New Roman" w:cs="David" w:hint="cs"/>
                <w:sz w:val="24"/>
                <w:szCs w:val="24"/>
                <w:rtl/>
              </w:rPr>
              <w:t>כלשהי</w:t>
            </w:r>
            <w:r w:rsidR="00A05B58">
              <w:rPr>
                <w:rFonts w:eastAsia="Times New Roman" w:cs="David"/>
                <w:sz w:val="24"/>
                <w:szCs w:val="24"/>
                <w:rtl/>
              </w:rPr>
              <w:t xml:space="preserve"> </w:t>
            </w:r>
            <w:r w:rsidRPr="00982E2B">
              <w:rPr>
                <w:rFonts w:eastAsia="Times New Roman" w:cs="David" w:hint="cs"/>
                <w:sz w:val="24"/>
                <w:szCs w:val="24"/>
                <w:rtl/>
              </w:rPr>
              <w:t>כי</w:t>
            </w:r>
            <w:r w:rsidRPr="00982E2B">
              <w:rPr>
                <w:rFonts w:eastAsia="Times New Roman" w:cs="David"/>
                <w:sz w:val="24"/>
                <w:szCs w:val="24"/>
                <w:rtl/>
              </w:rPr>
              <w:t xml:space="preserve"> </w:t>
            </w:r>
            <w:r w:rsidRPr="00982E2B">
              <w:rPr>
                <w:rFonts w:eastAsia="Times New Roman" w:cs="David" w:hint="cs"/>
                <w:sz w:val="24"/>
                <w:szCs w:val="24"/>
                <w:rtl/>
              </w:rPr>
              <w:t>הם</w:t>
            </w:r>
            <w:r w:rsidRPr="00982E2B">
              <w:rPr>
                <w:rFonts w:eastAsia="Times New Roman" w:cs="David"/>
                <w:sz w:val="24"/>
                <w:szCs w:val="24"/>
                <w:rtl/>
              </w:rPr>
              <w:t xml:space="preserve"> </w:t>
            </w:r>
            <w:r w:rsidRPr="00982E2B">
              <w:rPr>
                <w:rFonts w:eastAsia="Times New Roman" w:cs="David" w:hint="cs"/>
                <w:sz w:val="24"/>
                <w:szCs w:val="24"/>
                <w:rtl/>
              </w:rPr>
              <w:t>נושאים בחבות</w:t>
            </w:r>
            <w:r w:rsidRPr="00982E2B">
              <w:rPr>
                <w:rFonts w:eastAsia="Times New Roman" w:cs="David"/>
                <w:sz w:val="24"/>
                <w:szCs w:val="24"/>
                <w:rtl/>
              </w:rPr>
              <w:t xml:space="preserve"> </w:t>
            </w:r>
            <w:r w:rsidRPr="00982E2B">
              <w:rPr>
                <w:rFonts w:eastAsia="Times New Roman" w:cs="David" w:hint="cs"/>
                <w:sz w:val="24"/>
                <w:szCs w:val="24"/>
                <w:rtl/>
              </w:rPr>
              <w:t>מעביד</w:t>
            </w:r>
            <w:r w:rsidRPr="00AF04E1">
              <w:rPr>
                <w:rFonts w:eastAsia="Times New Roman" w:cs="David" w:hint="cs"/>
                <w:sz w:val="24"/>
                <w:szCs w:val="24"/>
                <w:rtl/>
              </w:rPr>
              <w:t xml:space="preserve"> </w:t>
            </w:r>
            <w:r w:rsidRPr="00982E2B">
              <w:rPr>
                <w:rFonts w:eastAsia="Times New Roman" w:cs="David" w:hint="cs"/>
                <w:sz w:val="24"/>
                <w:szCs w:val="24"/>
                <w:rtl/>
              </w:rPr>
              <w:t>כלשהם</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מי</w:t>
            </w:r>
            <w:r w:rsidRPr="00982E2B">
              <w:rPr>
                <w:rFonts w:eastAsia="Times New Roman" w:cs="David"/>
                <w:sz w:val="24"/>
                <w:szCs w:val="24"/>
                <w:rtl/>
              </w:rPr>
              <w:t xml:space="preserve"> </w:t>
            </w:r>
            <w:r w:rsidRPr="00982E2B">
              <w:rPr>
                <w:rFonts w:eastAsia="Times New Roman" w:cs="David" w:hint="cs"/>
                <w:sz w:val="24"/>
                <w:szCs w:val="24"/>
                <w:rtl/>
              </w:rPr>
              <w:t>מעובדי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שבשירותו</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אחריות</w:t>
            </w:r>
            <w:r w:rsidRPr="00982E2B">
              <w:rPr>
                <w:rFonts w:eastAsia="Times New Roman" w:cs="David"/>
                <w:b/>
                <w:bCs/>
                <w:sz w:val="24"/>
                <w:szCs w:val="24"/>
                <w:rtl/>
              </w:rPr>
              <w:t xml:space="preserve"> </w:t>
            </w:r>
            <w:r w:rsidRPr="00982E2B">
              <w:rPr>
                <w:rFonts w:eastAsia="Times New Roman" w:cs="David" w:hint="cs"/>
                <w:b/>
                <w:bCs/>
                <w:sz w:val="24"/>
                <w:szCs w:val="24"/>
                <w:rtl/>
              </w:rPr>
              <w:t>כלפי</w:t>
            </w:r>
            <w:r w:rsidRPr="00982E2B">
              <w:rPr>
                <w:rFonts w:eastAsia="Times New Roman" w:cs="David"/>
                <w:b/>
                <w:bCs/>
                <w:sz w:val="24"/>
                <w:szCs w:val="24"/>
                <w:rtl/>
              </w:rPr>
              <w:t xml:space="preserve"> </w:t>
            </w:r>
            <w:r w:rsidRPr="00982E2B">
              <w:rPr>
                <w:rFonts w:eastAsia="Times New Roman" w:cs="David" w:hint="cs"/>
                <w:b/>
                <w:bCs/>
                <w:sz w:val="24"/>
                <w:szCs w:val="24"/>
                <w:rtl/>
              </w:rPr>
              <w:t>צד</w:t>
            </w:r>
            <w:r w:rsidRPr="00982E2B">
              <w:rPr>
                <w:rFonts w:eastAsia="Times New Roman" w:cs="David"/>
                <w:b/>
                <w:bCs/>
                <w:sz w:val="24"/>
                <w:szCs w:val="24"/>
                <w:rtl/>
              </w:rPr>
              <w:t xml:space="preserve"> </w:t>
            </w:r>
            <w:r w:rsidRPr="00982E2B">
              <w:rPr>
                <w:rFonts w:eastAsia="Times New Roman" w:cs="David" w:hint="cs"/>
                <w:b/>
                <w:bCs/>
                <w:sz w:val="24"/>
                <w:szCs w:val="24"/>
                <w:rtl/>
              </w:rPr>
              <w:t>שלישי</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החוקית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דיני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00A05B58">
              <w:rPr>
                <w:rFonts w:eastAsia="Times New Roman" w:cs="David"/>
                <w:sz w:val="24"/>
                <w:szCs w:val="24"/>
                <w:rtl/>
              </w:rPr>
              <w:t xml:space="preserve"> </w:t>
            </w:r>
            <w:r w:rsidRPr="00982E2B">
              <w:rPr>
                <w:rFonts w:eastAsia="Times New Roman" w:cs="David" w:hint="cs"/>
                <w:sz w:val="24"/>
                <w:szCs w:val="24"/>
                <w:rtl/>
              </w:rPr>
              <w:t>שלישי</w:t>
            </w:r>
            <w:r w:rsidR="00A05B58">
              <w:rPr>
                <w:rFonts w:eastAsia="Times New Roman" w:cs="David"/>
                <w:sz w:val="24"/>
                <w:szCs w:val="24"/>
                <w:rtl/>
              </w:rPr>
              <w:t xml:space="preserve"> </w:t>
            </w:r>
            <w:r w:rsidRPr="00982E2B">
              <w:rPr>
                <w:rFonts w:eastAsia="Times New Roman" w:cs="David" w:hint="cs"/>
                <w:sz w:val="24"/>
                <w:szCs w:val="24"/>
                <w:rtl/>
              </w:rPr>
              <w:t>גוף</w:t>
            </w:r>
            <w:r w:rsidRPr="00982E2B">
              <w:rPr>
                <w:rFonts w:eastAsia="Times New Roman" w:cs="David"/>
                <w:sz w:val="24"/>
                <w:szCs w:val="24"/>
                <w:rtl/>
              </w:rPr>
              <w:t xml:space="preserve"> </w:t>
            </w:r>
            <w:r w:rsidRPr="00982E2B">
              <w:rPr>
                <w:rFonts w:eastAsia="Times New Roman" w:cs="David" w:hint="cs"/>
                <w:sz w:val="24"/>
                <w:szCs w:val="24"/>
                <w:rtl/>
              </w:rPr>
              <w:t>ורכוש</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תחומי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והשטחים</w:t>
            </w:r>
            <w:r w:rsidRPr="00982E2B">
              <w:rPr>
                <w:rFonts w:eastAsia="Times New Roman" w:cs="David"/>
                <w:sz w:val="24"/>
                <w:szCs w:val="24"/>
                <w:rtl/>
              </w:rPr>
              <w:t xml:space="preserve"> </w:t>
            </w:r>
            <w:r w:rsidRPr="00982E2B">
              <w:rPr>
                <w:rFonts w:eastAsia="Times New Roman" w:cs="David" w:hint="cs"/>
                <w:sz w:val="24"/>
                <w:szCs w:val="24"/>
                <w:rtl/>
              </w:rPr>
              <w:t>המוחזקים</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Pr="00982E2B">
              <w:rPr>
                <w:rFonts w:eastAsia="Times New Roman" w:cs="David" w:hint="cs"/>
                <w:sz w:val="24"/>
                <w:szCs w:val="24"/>
                <w:rtl/>
              </w:rPr>
              <w:t>250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בפוליסה</w:t>
            </w:r>
            <w:r w:rsidRPr="00982E2B">
              <w:rPr>
                <w:rFonts w:eastAsia="Times New Roman" w:cs="David"/>
                <w:sz w:val="24"/>
                <w:szCs w:val="24"/>
                <w:rtl/>
              </w:rPr>
              <w:t xml:space="preserve"> </w:t>
            </w:r>
            <w:r w:rsidRPr="00982E2B">
              <w:rPr>
                <w:rFonts w:eastAsia="Times New Roman" w:cs="David" w:hint="cs"/>
                <w:sz w:val="24"/>
                <w:szCs w:val="24"/>
                <w:rtl/>
              </w:rPr>
              <w:t>ייכלל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 </w:t>
            </w:r>
            <w:r w:rsidRPr="00982E2B">
              <w:rPr>
                <w:rFonts w:eastAsia="Times New Roman" w:cs="David"/>
                <w:sz w:val="24"/>
                <w:szCs w:val="24"/>
              </w:rPr>
              <w:t>Cross</w:t>
            </w:r>
            <w:r w:rsidR="00A05B58">
              <w:rPr>
                <w:rFonts w:eastAsia="Times New Roman" w:cs="David"/>
                <w:sz w:val="24"/>
                <w:szCs w:val="24"/>
              </w:rPr>
              <w:t xml:space="preserve"> </w:t>
            </w:r>
            <w:r w:rsidRPr="00982E2B">
              <w:rPr>
                <w:rFonts w:eastAsia="Times New Roman" w:cs="David"/>
                <w:sz w:val="24"/>
                <w:szCs w:val="24"/>
              </w:rPr>
              <w:t>Liability</w:t>
            </w:r>
            <w:r w:rsidRPr="00982E2B">
              <w:rPr>
                <w:rFonts w:eastAsia="Times New Roman" w:cs="David"/>
                <w:sz w:val="24"/>
                <w:szCs w:val="24"/>
                <w:rtl/>
              </w:rPr>
              <w:t>;</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Pr="00982E2B">
              <w:rPr>
                <w:rFonts w:eastAsia="Times New Roman" w:cs="David"/>
                <w:sz w:val="24"/>
                <w:szCs w:val="24"/>
                <w:rtl/>
              </w:rPr>
              <w:t xml:space="preserve"> </w:t>
            </w:r>
            <w:r w:rsidRPr="00982E2B">
              <w:rPr>
                <w:rFonts w:eastAsia="Times New Roman" w:cs="David" w:hint="cs"/>
                <w:sz w:val="24"/>
                <w:szCs w:val="24"/>
                <w:rtl/>
              </w:rPr>
              <w:t>שלישי</w:t>
            </w:r>
            <w:r w:rsidRPr="00982E2B">
              <w:rPr>
                <w:rFonts w:eastAsia="Times New Roman" w:cs="David"/>
                <w:sz w:val="24"/>
                <w:szCs w:val="24"/>
                <w:rtl/>
              </w:rPr>
              <w:t xml:space="preserve"> </w:t>
            </w:r>
            <w:r w:rsidRPr="00982E2B">
              <w:rPr>
                <w:rFonts w:eastAsia="Times New Roman" w:cs="David" w:hint="cs"/>
                <w:sz w:val="24"/>
                <w:szCs w:val="24"/>
                <w:rtl/>
              </w:rPr>
              <w:t>בגין</w:t>
            </w:r>
            <w:r w:rsidRPr="00982E2B">
              <w:rPr>
                <w:rFonts w:eastAsia="Times New Roman" w:cs="David"/>
                <w:sz w:val="24"/>
                <w:szCs w:val="24"/>
                <w:rtl/>
              </w:rPr>
              <w:t xml:space="preserve"> </w:t>
            </w:r>
            <w:r w:rsidRPr="00982E2B">
              <w:rPr>
                <w:rFonts w:eastAsia="Times New Roman" w:cs="David" w:hint="cs"/>
                <w:sz w:val="24"/>
                <w:szCs w:val="24"/>
                <w:rtl/>
              </w:rPr>
              <w:t>פעילות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p>
          <w:p w:rsidR="00890514" w:rsidRPr="00982E2B" w:rsidRDefault="00890514" w:rsidP="00EB25CD">
            <w:pPr>
              <w:pStyle w:val="aa"/>
              <w:numPr>
                <w:ilvl w:val="0"/>
                <w:numId w:val="49"/>
              </w:numPr>
              <w:spacing w:after="0" w:line="360" w:lineRule="auto"/>
              <w:ind w:left="357" w:hanging="357"/>
              <w:jc w:val="both"/>
              <w:rPr>
                <w:rFonts w:eastAsia="Times New Roman" w:cs="David"/>
                <w:sz w:val="24"/>
                <w:szCs w:val="24"/>
                <w:rtl/>
              </w:rPr>
            </w:pPr>
            <w:r w:rsidRPr="00AF04E1">
              <w:rPr>
                <w:rFonts w:eastAsia="Times New Roman" w:cs="David" w:hint="cs"/>
                <w:sz w:val="24"/>
                <w:szCs w:val="24"/>
                <w:rtl/>
              </w:rPr>
              <w:t>הב</w:t>
            </w:r>
            <w:r w:rsidRPr="00982E2B">
              <w:rPr>
                <w:rFonts w:eastAsia="Times New Roman" w:cs="David" w:hint="cs"/>
                <w:sz w:val="24"/>
                <w:szCs w:val="24"/>
                <w:rtl/>
              </w:rPr>
              <w:t>יטוח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00A05B58">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 xml:space="preserve">החקלאות ופיתוח הכפר </w:t>
            </w:r>
            <w:r>
              <w:rPr>
                <w:rFonts w:eastAsia="Times New Roman" w:cs="David" w:hint="cs"/>
                <w:sz w:val="24"/>
                <w:szCs w:val="24"/>
                <w:rtl/>
              </w:rPr>
              <w:t>כ</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שייחשבו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אחריות</w:t>
            </w:r>
            <w:r w:rsidRPr="00982E2B">
              <w:rPr>
                <w:rFonts w:eastAsia="Times New Roman" w:cs="David"/>
                <w:b/>
                <w:bCs/>
                <w:sz w:val="24"/>
                <w:szCs w:val="24"/>
                <w:rtl/>
              </w:rPr>
              <w:t xml:space="preserve"> </w:t>
            </w:r>
            <w:r w:rsidRPr="00982E2B">
              <w:rPr>
                <w:rFonts w:eastAsia="Times New Roman" w:cs="David" w:hint="cs"/>
                <w:b/>
                <w:bCs/>
                <w:sz w:val="24"/>
                <w:szCs w:val="24"/>
                <w:rtl/>
              </w:rPr>
              <w:t>מקצועית</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המקצועית</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תכסה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נזק</w:t>
            </w:r>
            <w:r w:rsidRPr="00982E2B">
              <w:rPr>
                <w:rFonts w:eastAsia="Times New Roman" w:cs="David"/>
                <w:sz w:val="24"/>
                <w:szCs w:val="24"/>
                <w:rtl/>
              </w:rPr>
              <w:t xml:space="preserve"> </w:t>
            </w:r>
            <w:r w:rsidRPr="00982E2B">
              <w:rPr>
                <w:rFonts w:eastAsia="Times New Roman" w:cs="David" w:hint="cs"/>
                <w:sz w:val="24"/>
                <w:szCs w:val="24"/>
                <w:rtl/>
              </w:rPr>
              <w:t>מהפרת</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עובדיו</w:t>
            </w:r>
            <w:r w:rsidRPr="00982E2B">
              <w:rPr>
                <w:rFonts w:eastAsia="Times New Roman" w:cs="David"/>
                <w:sz w:val="24"/>
                <w:szCs w:val="24"/>
                <w:rtl/>
              </w:rPr>
              <w:t xml:space="preserve"> </w:t>
            </w:r>
            <w:r w:rsidRPr="00982E2B">
              <w:rPr>
                <w:rFonts w:eastAsia="Times New Roman" w:cs="David" w:hint="cs"/>
                <w:sz w:val="24"/>
                <w:szCs w:val="24"/>
                <w:rtl/>
              </w:rPr>
              <w:t>ובגין</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הפועלים</w:t>
            </w:r>
            <w:r w:rsidRPr="00982E2B">
              <w:rPr>
                <w:rFonts w:eastAsia="Times New Roman" w:cs="David"/>
                <w:sz w:val="24"/>
                <w:szCs w:val="24"/>
                <w:rtl/>
              </w:rPr>
              <w:t xml:space="preserve"> </w:t>
            </w:r>
            <w:r w:rsidRPr="00AF04E1">
              <w:rPr>
                <w:rFonts w:eastAsia="Times New Roman" w:cs="David" w:hint="cs"/>
                <w:sz w:val="24"/>
                <w:szCs w:val="24"/>
                <w:rtl/>
              </w:rPr>
              <w:t>מ</w:t>
            </w:r>
            <w:r w:rsidRPr="00982E2B">
              <w:rPr>
                <w:rFonts w:eastAsia="Times New Roman" w:cs="David" w:hint="cs"/>
                <w:sz w:val="24"/>
                <w:szCs w:val="24"/>
                <w:rtl/>
              </w:rPr>
              <w:t>טעמו ואשר</w:t>
            </w:r>
            <w:r w:rsidRPr="00982E2B">
              <w:rPr>
                <w:rFonts w:eastAsia="Times New Roman" w:cs="David"/>
                <w:sz w:val="24"/>
                <w:szCs w:val="24"/>
                <w:rtl/>
              </w:rPr>
              <w:t xml:space="preserve"> </w:t>
            </w:r>
            <w:r w:rsidRPr="00982E2B">
              <w:rPr>
                <w:rFonts w:eastAsia="Times New Roman" w:cs="David" w:hint="cs"/>
                <w:sz w:val="24"/>
                <w:szCs w:val="24"/>
                <w:rtl/>
              </w:rPr>
              <w:t>אירע</w:t>
            </w:r>
            <w:r w:rsidRPr="00982E2B">
              <w:rPr>
                <w:rFonts w:eastAsia="Times New Roman" w:cs="David"/>
                <w:sz w:val="24"/>
                <w:szCs w:val="24"/>
                <w:rtl/>
              </w:rPr>
              <w:t xml:space="preserve"> </w:t>
            </w:r>
            <w:r w:rsidRPr="00982E2B">
              <w:rPr>
                <w:rFonts w:eastAsia="Times New Roman" w:cs="David" w:hint="cs"/>
                <w:sz w:val="24"/>
                <w:szCs w:val="24"/>
                <w:rtl/>
              </w:rPr>
              <w:t>כתוצאה</w:t>
            </w:r>
            <w:r w:rsidRPr="00982E2B">
              <w:rPr>
                <w:rFonts w:eastAsia="Times New Roman" w:cs="David"/>
                <w:sz w:val="24"/>
                <w:szCs w:val="24"/>
                <w:rtl/>
              </w:rPr>
              <w:t xml:space="preserve"> </w:t>
            </w:r>
            <w:r w:rsidRPr="00982E2B">
              <w:rPr>
                <w:rFonts w:eastAsia="Times New Roman" w:cs="David" w:hint="cs"/>
                <w:sz w:val="24"/>
                <w:szCs w:val="24"/>
                <w:rtl/>
              </w:rPr>
              <w:t>ממעשה</w:t>
            </w:r>
            <w:r w:rsidRPr="00982E2B">
              <w:rPr>
                <w:rFonts w:eastAsia="Times New Roman" w:cs="David"/>
                <w:sz w:val="24"/>
                <w:szCs w:val="24"/>
                <w:rtl/>
              </w:rPr>
              <w:t xml:space="preserve">, </w:t>
            </w:r>
            <w:r w:rsidRPr="00982E2B">
              <w:rPr>
                <w:rFonts w:eastAsia="Times New Roman" w:cs="David" w:hint="cs"/>
                <w:sz w:val="24"/>
                <w:szCs w:val="24"/>
                <w:rtl/>
              </w:rPr>
              <w:t>רשלנות</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מחדל</w:t>
            </w:r>
            <w:r w:rsidRPr="00982E2B">
              <w:rPr>
                <w:rFonts w:eastAsia="Times New Roman" w:cs="David"/>
                <w:sz w:val="24"/>
                <w:szCs w:val="24"/>
                <w:rtl/>
              </w:rPr>
              <w:t xml:space="preserve">, </w:t>
            </w:r>
            <w:r w:rsidRPr="00982E2B">
              <w:rPr>
                <w:rFonts w:eastAsia="Times New Roman" w:cs="David" w:hint="cs"/>
                <w:sz w:val="24"/>
                <w:szCs w:val="24"/>
                <w:rtl/>
              </w:rPr>
              <w:t>טעות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השמטה</w:t>
            </w:r>
            <w:r w:rsidRPr="00982E2B">
              <w:rPr>
                <w:rFonts w:eastAsia="Times New Roman" w:cs="David"/>
                <w:sz w:val="24"/>
                <w:szCs w:val="24"/>
                <w:rtl/>
              </w:rPr>
              <w:t>,</w:t>
            </w:r>
            <w:r w:rsidRPr="00982E2B">
              <w:rPr>
                <w:rFonts w:eastAsia="Times New Roman" w:cs="David" w:hint="cs"/>
                <w:sz w:val="24"/>
                <w:szCs w:val="24"/>
                <w:rtl/>
              </w:rPr>
              <w:t xml:space="preserve"> מצג בלתי נכון</w:t>
            </w:r>
            <w:r w:rsidRPr="00982E2B">
              <w:rPr>
                <w:rFonts w:eastAsia="Times New Roman" w:cs="David"/>
                <w:sz w:val="24"/>
                <w:szCs w:val="24"/>
                <w:rtl/>
              </w:rPr>
              <w:t xml:space="preserve">, </w:t>
            </w:r>
            <w:r w:rsidRPr="00982E2B">
              <w:rPr>
                <w:rFonts w:eastAsia="Times New Roman" w:cs="David" w:hint="cs"/>
                <w:sz w:val="24"/>
                <w:szCs w:val="24"/>
                <w:rtl/>
              </w:rPr>
              <w:t>הצהרה</w:t>
            </w:r>
            <w:r w:rsidRPr="00982E2B">
              <w:rPr>
                <w:rFonts w:eastAsia="Times New Roman" w:cs="David"/>
                <w:sz w:val="24"/>
                <w:szCs w:val="24"/>
                <w:rtl/>
              </w:rPr>
              <w:t xml:space="preserve"> </w:t>
            </w:r>
            <w:r w:rsidRPr="00982E2B">
              <w:rPr>
                <w:rFonts w:eastAsia="Times New Roman" w:cs="David" w:hint="cs"/>
                <w:sz w:val="24"/>
                <w:szCs w:val="24"/>
                <w:rtl/>
              </w:rPr>
              <w:t>רשלנית</w:t>
            </w:r>
            <w:r w:rsidRPr="00982E2B">
              <w:rPr>
                <w:rFonts w:eastAsia="Times New Roman" w:cs="David"/>
                <w:sz w:val="24"/>
                <w:szCs w:val="24"/>
                <w:rtl/>
              </w:rPr>
              <w:t xml:space="preserve"> </w:t>
            </w:r>
            <w:r w:rsidRPr="00982E2B">
              <w:rPr>
                <w:rFonts w:eastAsia="Times New Roman" w:cs="David" w:hint="cs"/>
                <w:sz w:val="24"/>
                <w:szCs w:val="24"/>
                <w:rtl/>
              </w:rPr>
              <w:t>שנעשו</w:t>
            </w:r>
            <w:r w:rsidRPr="00982E2B">
              <w:rPr>
                <w:rFonts w:eastAsia="Times New Roman" w:cs="David"/>
                <w:sz w:val="24"/>
                <w:szCs w:val="24"/>
                <w:rtl/>
              </w:rPr>
              <w:t xml:space="preserve"> </w:t>
            </w:r>
            <w:r w:rsidRPr="00982E2B">
              <w:rPr>
                <w:rFonts w:eastAsia="Times New Roman" w:cs="David" w:hint="cs"/>
                <w:sz w:val="24"/>
                <w:szCs w:val="24"/>
                <w:rtl/>
              </w:rPr>
              <w:t>בתום</w:t>
            </w:r>
            <w:r w:rsidRPr="00982E2B">
              <w:rPr>
                <w:rFonts w:eastAsia="Times New Roman" w:cs="David"/>
                <w:sz w:val="24"/>
                <w:szCs w:val="24"/>
                <w:rtl/>
              </w:rPr>
              <w:t xml:space="preserve"> </w:t>
            </w:r>
            <w:r w:rsidRPr="00982E2B">
              <w:rPr>
                <w:rFonts w:eastAsia="Times New Roman" w:cs="David" w:hint="cs"/>
                <w:sz w:val="24"/>
                <w:szCs w:val="24"/>
                <w:rtl/>
              </w:rPr>
              <w:t>לב</w:t>
            </w:r>
            <w:r w:rsidRPr="00982E2B">
              <w:rPr>
                <w:rFonts w:eastAsia="Times New Roman" w:cs="David"/>
                <w:sz w:val="24"/>
                <w:szCs w:val="24"/>
                <w:rtl/>
              </w:rPr>
              <w:t xml:space="preserve">, </w:t>
            </w:r>
            <w:r w:rsidRPr="00982E2B">
              <w:rPr>
                <w:rFonts w:eastAsia="Times New Roman" w:cs="David" w:hint="cs"/>
                <w:sz w:val="24"/>
                <w:szCs w:val="24"/>
                <w:rtl/>
              </w:rPr>
              <w:t>שייגרמו</w:t>
            </w:r>
            <w:r w:rsidRPr="00982E2B">
              <w:rPr>
                <w:rFonts w:eastAsia="Times New Roman" w:cs="David"/>
                <w:sz w:val="24"/>
                <w:szCs w:val="24"/>
                <w:rtl/>
              </w:rPr>
              <w:t xml:space="preserve"> </w:t>
            </w:r>
            <w:r w:rsidRPr="00982E2B">
              <w:rPr>
                <w:rFonts w:eastAsia="Times New Roman" w:cs="David" w:hint="cs"/>
                <w:sz w:val="24"/>
                <w:szCs w:val="24"/>
                <w:rtl/>
              </w:rPr>
              <w:t>בקשר למתן שירותי ייעוץ בנושא ניהול ובקרה של תכניות ועבודות פיתוח ובניה במסגרת תכנית פיתוח הכפר, בהתאם</w:t>
            </w:r>
            <w:r w:rsidRPr="00982E2B">
              <w:rPr>
                <w:rFonts w:eastAsia="Times New Roman" w:cs="David"/>
                <w:sz w:val="24"/>
                <w:szCs w:val="24"/>
                <w:rtl/>
              </w:rPr>
              <w:t xml:space="preserve"> </w:t>
            </w:r>
            <w:r w:rsidRPr="00982E2B">
              <w:rPr>
                <w:rFonts w:eastAsia="Times New Roman" w:cs="David" w:hint="cs"/>
                <w:sz w:val="24"/>
                <w:szCs w:val="24"/>
                <w:rtl/>
              </w:rPr>
              <w:t>למכרז</w:t>
            </w:r>
            <w:r w:rsidRPr="00982E2B">
              <w:rPr>
                <w:rFonts w:eastAsia="Times New Roman" w:cs="David"/>
                <w:sz w:val="24"/>
                <w:szCs w:val="24"/>
                <w:rtl/>
              </w:rPr>
              <w:t xml:space="preserve"> </w:t>
            </w:r>
            <w:r w:rsidRPr="00982E2B">
              <w:rPr>
                <w:rFonts w:eastAsia="Times New Roman" w:cs="David" w:hint="cs"/>
                <w:sz w:val="24"/>
                <w:szCs w:val="24"/>
                <w:rtl/>
              </w:rPr>
              <w:t>וחוזה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lastRenderedPageBreak/>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Pr="00982E2B">
              <w:rPr>
                <w:rFonts w:eastAsia="Times New Roman" w:cs="David" w:hint="cs"/>
                <w:sz w:val="24"/>
                <w:szCs w:val="24"/>
                <w:rtl/>
              </w:rPr>
              <w:t>250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0"/>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לכלול</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ההרחבות</w:t>
            </w:r>
            <w:r w:rsidRPr="00982E2B">
              <w:rPr>
                <w:rFonts w:eastAsia="Times New Roman" w:cs="David"/>
                <w:sz w:val="24"/>
                <w:szCs w:val="24"/>
                <w:rtl/>
              </w:rPr>
              <w:t xml:space="preserve"> </w:t>
            </w:r>
            <w:r w:rsidRPr="00982E2B">
              <w:rPr>
                <w:rFonts w:eastAsia="Times New Roman" w:cs="David" w:hint="cs"/>
                <w:sz w:val="24"/>
                <w:szCs w:val="24"/>
                <w:rtl/>
              </w:rPr>
              <w:t>הבאות</w:t>
            </w:r>
            <w:r>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מרמה</w:t>
            </w:r>
            <w:r w:rsidRPr="00982E2B">
              <w:rPr>
                <w:rFonts w:eastAsia="Times New Roman" w:cs="David"/>
                <w:sz w:val="24"/>
                <w:szCs w:val="24"/>
                <w:rtl/>
              </w:rPr>
              <w:t xml:space="preserve"> </w:t>
            </w:r>
            <w:r w:rsidRPr="00982E2B">
              <w:rPr>
                <w:rFonts w:eastAsia="Times New Roman" w:cs="David" w:hint="cs"/>
                <w:sz w:val="24"/>
                <w:szCs w:val="24"/>
                <w:rtl/>
              </w:rPr>
              <w:t>ואי</w:t>
            </w:r>
            <w:r w:rsidRPr="00982E2B">
              <w:rPr>
                <w:rFonts w:eastAsia="Times New Roman" w:cs="David"/>
                <w:sz w:val="24"/>
                <w:szCs w:val="24"/>
                <w:rtl/>
              </w:rPr>
              <w:t xml:space="preserve"> </w:t>
            </w:r>
            <w:r w:rsidRPr="00982E2B">
              <w:rPr>
                <w:rFonts w:eastAsia="Times New Roman" w:cs="David" w:hint="cs"/>
                <w:sz w:val="24"/>
                <w:szCs w:val="24"/>
                <w:rtl/>
              </w:rPr>
              <w:t>יושר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עובדים</w:t>
            </w:r>
            <w:r w:rsidRPr="00982E2B">
              <w:rPr>
                <w:rFonts w:eastAsia="Times New Roman" w:cs="David"/>
                <w:sz w:val="24"/>
                <w:szCs w:val="24"/>
                <w:rtl/>
              </w:rPr>
              <w:t>;</w:t>
            </w:r>
            <w:r w:rsidR="00A05B58">
              <w:rPr>
                <w:rFonts w:eastAsia="Times New Roman" w:cs="David"/>
                <w:sz w:val="24"/>
                <w:szCs w:val="24"/>
                <w:rtl/>
              </w:rPr>
              <w:t xml:space="preserve">    </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מסמכים</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השימוש</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העיכוב</w:t>
            </w:r>
            <w:r w:rsidRPr="00982E2B">
              <w:rPr>
                <w:rFonts w:eastAsia="Times New Roman" w:cs="David"/>
                <w:sz w:val="24"/>
                <w:szCs w:val="24"/>
                <w:rtl/>
              </w:rPr>
              <w:t xml:space="preserve"> </w:t>
            </w:r>
            <w:r w:rsidRPr="00982E2B">
              <w:rPr>
                <w:rFonts w:eastAsia="Times New Roman" w:cs="David" w:hint="cs"/>
                <w:sz w:val="24"/>
                <w:szCs w:val="24"/>
                <w:rtl/>
              </w:rPr>
              <w:t>עקב</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w:t>
            </w:r>
            <w:r w:rsidRPr="00982E2B">
              <w:rPr>
                <w:rFonts w:eastAsia="Times New Roman" w:cs="David" w:hint="cs"/>
                <w:sz w:val="24"/>
                <w:szCs w:val="24"/>
                <w:rtl/>
              </w:rPr>
              <w:t>אולם</w:t>
            </w:r>
            <w:r w:rsidRPr="00982E2B">
              <w:rPr>
                <w:rFonts w:eastAsia="Times New Roman" w:cs="David"/>
                <w:sz w:val="24"/>
                <w:szCs w:val="24"/>
                <w:rtl/>
              </w:rPr>
              <w:t xml:space="preserve"> </w:t>
            </w: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תביעות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כנגד</w:t>
            </w:r>
            <w:r w:rsidRPr="00982E2B">
              <w:rPr>
                <w:rFonts w:eastAsia="Times New Roman" w:cs="David"/>
                <w:sz w:val="24"/>
                <w:szCs w:val="24"/>
                <w:rtl/>
              </w:rPr>
              <w:t xml:space="preserve"> </w:t>
            </w:r>
            <w:r w:rsidRPr="00982E2B">
              <w:rPr>
                <w:rFonts w:eastAsia="Times New Roman" w:cs="David" w:hint="cs"/>
                <w:sz w:val="24"/>
                <w:szCs w:val="24"/>
                <w:rtl/>
              </w:rPr>
              <w:t>המדינה</w:t>
            </w:r>
            <w:r w:rsidRPr="00982E2B">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הארכת</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הגילוי</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6 </w:t>
            </w:r>
            <w:r w:rsidRPr="00982E2B">
              <w:rPr>
                <w:rFonts w:eastAsia="Times New Roman" w:cs="David" w:hint="cs"/>
                <w:sz w:val="24"/>
                <w:szCs w:val="24"/>
                <w:rtl/>
              </w:rPr>
              <w:t>חודשים</w:t>
            </w:r>
            <w:r w:rsidRPr="00982E2B">
              <w:rPr>
                <w:rFonts w:eastAsia="Times New Roman" w:cs="David"/>
                <w:sz w:val="24"/>
                <w:szCs w:val="24"/>
                <w:rtl/>
              </w:rPr>
              <w:t xml:space="preserve"> ; </w:t>
            </w:r>
          </w:p>
          <w:p w:rsidR="00890514" w:rsidRPr="00982E2B" w:rsidRDefault="00890514" w:rsidP="00EB25CD">
            <w:pPr>
              <w:pStyle w:val="aa"/>
              <w:numPr>
                <w:ilvl w:val="0"/>
                <w:numId w:val="50"/>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ככל</w:t>
            </w:r>
            <w:r w:rsidRPr="00982E2B">
              <w:rPr>
                <w:rFonts w:eastAsia="Times New Roman" w:cs="David"/>
                <w:sz w:val="24"/>
                <w:szCs w:val="24"/>
                <w:rtl/>
              </w:rPr>
              <w:t xml:space="preserve"> </w:t>
            </w:r>
            <w:r w:rsidRPr="00982E2B">
              <w:rPr>
                <w:rFonts w:eastAsia="Times New Roman" w:cs="David" w:hint="cs"/>
                <w:sz w:val="24"/>
                <w:szCs w:val="24"/>
                <w:rtl/>
              </w:rPr>
              <w:t>שיחשבו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00A05B58">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כללי</w:t>
            </w:r>
          </w:p>
          <w:p w:rsidR="00890514" w:rsidRPr="00982E2B" w:rsidRDefault="00890514" w:rsidP="00EB25CD">
            <w:pPr>
              <w:spacing w:after="0" w:line="360" w:lineRule="auto"/>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הנדרשות</w:t>
            </w:r>
            <w:r w:rsidRPr="00982E2B">
              <w:rPr>
                <w:rFonts w:eastAsia="Times New Roman" w:cs="David"/>
                <w:sz w:val="24"/>
                <w:szCs w:val="24"/>
                <w:rtl/>
              </w:rPr>
              <w:t xml:space="preserve"> </w:t>
            </w:r>
            <w:r w:rsidRPr="00982E2B">
              <w:rPr>
                <w:rFonts w:eastAsia="Times New Roman" w:cs="David" w:hint="cs"/>
                <w:sz w:val="24"/>
                <w:szCs w:val="24"/>
                <w:rtl/>
              </w:rPr>
              <w:t>יכללו</w:t>
            </w:r>
            <w:r w:rsidRPr="00982E2B">
              <w:rPr>
                <w:rFonts w:eastAsia="Times New Roman" w:cs="David"/>
                <w:sz w:val="24"/>
                <w:szCs w:val="24"/>
                <w:rtl/>
              </w:rPr>
              <w:t xml:space="preserve"> </w:t>
            </w:r>
            <w:r w:rsidRPr="00982E2B">
              <w:rPr>
                <w:rFonts w:eastAsia="Times New Roman" w:cs="David" w:hint="cs"/>
                <w:sz w:val="24"/>
                <w:szCs w:val="24"/>
                <w:rtl/>
              </w:rPr>
              <w:t>התנאים</w:t>
            </w:r>
            <w:r w:rsidRPr="00982E2B">
              <w:rPr>
                <w:rFonts w:eastAsia="Times New Roman" w:cs="David"/>
                <w:sz w:val="24"/>
                <w:szCs w:val="24"/>
                <w:rtl/>
              </w:rPr>
              <w:t xml:space="preserve"> </w:t>
            </w:r>
            <w:r w:rsidRPr="00982E2B">
              <w:rPr>
                <w:rFonts w:eastAsia="Times New Roman" w:cs="David" w:hint="cs"/>
                <w:sz w:val="24"/>
                <w:szCs w:val="24"/>
                <w:rtl/>
              </w:rPr>
              <w:t>הבאים</w:t>
            </w:r>
            <w:r w:rsidRPr="00982E2B">
              <w:rPr>
                <w:rFonts w:eastAsia="Times New Roman" w:cs="David"/>
                <w:sz w:val="24"/>
                <w:szCs w:val="24"/>
                <w:rtl/>
              </w:rPr>
              <w:t>:</w:t>
            </w:r>
          </w:p>
          <w:p w:rsidR="00890514" w:rsidRPr="00982E2B" w:rsidRDefault="00890514" w:rsidP="00EB25CD">
            <w:pPr>
              <w:pStyle w:val="aa"/>
              <w:numPr>
                <w:ilvl w:val="0"/>
                <w:numId w:val="51"/>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לשם</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יתווספו</w:t>
            </w:r>
            <w:r w:rsidRPr="00982E2B">
              <w:rPr>
                <w:rFonts w:eastAsia="Times New Roman" w:cs="David"/>
                <w:sz w:val="24"/>
                <w:szCs w:val="24"/>
                <w:rtl/>
              </w:rPr>
              <w:t xml:space="preserve"> </w:t>
            </w:r>
            <w:r w:rsidRPr="00982E2B">
              <w:rPr>
                <w:rFonts w:eastAsia="Times New Roman" w:cs="David" w:hint="cs"/>
                <w:sz w:val="24"/>
                <w:szCs w:val="24"/>
                <w:rtl/>
              </w:rPr>
              <w:t>כמבוטחים</w:t>
            </w:r>
            <w:r w:rsidRPr="00982E2B">
              <w:rPr>
                <w:rFonts w:eastAsia="Times New Roman" w:cs="David"/>
                <w:sz w:val="24"/>
                <w:szCs w:val="24"/>
                <w:rtl/>
              </w:rPr>
              <w:t xml:space="preserve"> </w:t>
            </w:r>
            <w:r w:rsidRPr="00982E2B">
              <w:rPr>
                <w:rFonts w:eastAsia="Times New Roman" w:cs="David" w:hint="cs"/>
                <w:sz w:val="24"/>
                <w:szCs w:val="24"/>
                <w:rtl/>
              </w:rPr>
              <w:t>נוספים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פיתוח הכפר,</w:t>
            </w:r>
            <w:r w:rsidR="00A05B58">
              <w:rPr>
                <w:rFonts w:eastAsia="Times New Roman" w:cs="David" w:hint="cs"/>
                <w:sz w:val="24"/>
                <w:szCs w:val="24"/>
                <w:rtl/>
              </w:rPr>
              <w:t xml:space="preserve"> </w:t>
            </w:r>
            <w:r w:rsidRPr="00982E2B">
              <w:rPr>
                <w:rFonts w:eastAsia="Times New Roman" w:cs="David" w:hint="cs"/>
                <w:sz w:val="24"/>
                <w:szCs w:val="24"/>
                <w:rtl/>
              </w:rPr>
              <w:t>בכפוף</w:t>
            </w:r>
            <w:r w:rsidRPr="00982E2B">
              <w:rPr>
                <w:rFonts w:eastAsia="Times New Roman" w:cs="David"/>
                <w:sz w:val="24"/>
                <w:szCs w:val="24"/>
                <w:rtl/>
              </w:rPr>
              <w:t xml:space="preserve"> </w:t>
            </w:r>
            <w:r w:rsidRPr="00982E2B">
              <w:rPr>
                <w:rFonts w:eastAsia="Times New Roman" w:cs="David" w:hint="cs"/>
                <w:sz w:val="24"/>
                <w:szCs w:val="24"/>
                <w:rtl/>
              </w:rPr>
              <w:t>להרחב</w:t>
            </w:r>
            <w:r>
              <w:rPr>
                <w:rFonts w:eastAsia="Times New Roman" w:cs="David" w:hint="cs"/>
                <w:sz w:val="24"/>
                <w:szCs w:val="24"/>
                <w:rtl/>
              </w:rPr>
              <w:t>ת</w:t>
            </w:r>
            <w:r w:rsidRPr="00982E2B">
              <w:rPr>
                <w:rFonts w:eastAsia="Times New Roman" w:cs="David"/>
                <w:sz w:val="24"/>
                <w:szCs w:val="24"/>
                <w:rtl/>
              </w:rPr>
              <w:t xml:space="preserve"> </w:t>
            </w:r>
            <w:r w:rsidRPr="00982E2B">
              <w:rPr>
                <w:rFonts w:eastAsia="Times New Roman" w:cs="David" w:hint="cs"/>
                <w:sz w:val="24"/>
                <w:szCs w:val="24"/>
                <w:rtl/>
              </w:rPr>
              <w:t>השיפוי</w:t>
            </w:r>
            <w:r w:rsidRPr="00982E2B">
              <w:rPr>
                <w:rFonts w:eastAsia="Times New Roman" w:cs="David"/>
                <w:sz w:val="24"/>
                <w:szCs w:val="24"/>
                <w:rtl/>
              </w:rPr>
              <w:t xml:space="preserve"> </w:t>
            </w:r>
            <w:r w:rsidRPr="00982E2B">
              <w:rPr>
                <w:rFonts w:eastAsia="Times New Roman" w:cs="David" w:hint="cs"/>
                <w:sz w:val="24"/>
                <w:szCs w:val="24"/>
                <w:rtl/>
              </w:rPr>
              <w:t>לעיל</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צמצום</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ביטול</w:t>
            </w:r>
            <w:r w:rsidRPr="00982E2B">
              <w:rPr>
                <w:rFonts w:eastAsia="Times New Roman" w:cs="David"/>
                <w:sz w:val="24"/>
                <w:szCs w:val="24"/>
                <w:rtl/>
              </w:rPr>
              <w:t xml:space="preserve"> </w:t>
            </w:r>
            <w:r w:rsidRPr="00982E2B">
              <w:rPr>
                <w:rFonts w:eastAsia="Times New Roman" w:cs="David" w:hint="cs"/>
                <w:sz w:val="24"/>
                <w:szCs w:val="24"/>
                <w:rtl/>
              </w:rPr>
              <w:t>הביטוח</w:t>
            </w:r>
            <w:r w:rsidR="00A05B58">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אחד</w:t>
            </w:r>
            <w:r w:rsidRPr="00982E2B">
              <w:rPr>
                <w:rFonts w:eastAsia="Times New Roman" w:cs="David"/>
                <w:sz w:val="24"/>
                <w:szCs w:val="24"/>
                <w:rtl/>
              </w:rPr>
              <w:t xml:space="preserve"> </w:t>
            </w:r>
            <w:r w:rsidRPr="00982E2B">
              <w:rPr>
                <w:rFonts w:eastAsia="Times New Roman" w:cs="David" w:hint="cs"/>
                <w:sz w:val="24"/>
                <w:szCs w:val="24"/>
                <w:rtl/>
              </w:rPr>
              <w:t>הצדדים</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יהיה</w:t>
            </w:r>
            <w:r w:rsidRPr="00982E2B">
              <w:rPr>
                <w:rFonts w:eastAsia="Times New Roman" w:cs="David"/>
                <w:sz w:val="24"/>
                <w:szCs w:val="24"/>
                <w:rtl/>
              </w:rPr>
              <w:t xml:space="preserve"> </w:t>
            </w:r>
            <w:r w:rsidRPr="00982E2B">
              <w:rPr>
                <w:rFonts w:eastAsia="Times New Roman" w:cs="David" w:hint="cs"/>
                <w:sz w:val="24"/>
                <w:szCs w:val="24"/>
                <w:rtl/>
              </w:rPr>
              <w:t>להם</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תוקף</w:t>
            </w:r>
            <w:r w:rsidRPr="00982E2B">
              <w:rPr>
                <w:rFonts w:eastAsia="Times New Roman" w:cs="David"/>
                <w:sz w:val="24"/>
                <w:szCs w:val="24"/>
                <w:rtl/>
              </w:rPr>
              <w:t xml:space="preserve"> </w:t>
            </w:r>
            <w:r w:rsidRPr="00982E2B">
              <w:rPr>
                <w:rFonts w:eastAsia="Times New Roman" w:cs="David" w:hint="cs"/>
                <w:sz w:val="24"/>
                <w:szCs w:val="24"/>
                <w:rtl/>
              </w:rPr>
              <w:t>אלא</w:t>
            </w:r>
            <w:r w:rsidRPr="00982E2B">
              <w:rPr>
                <w:rFonts w:eastAsia="Times New Roman" w:cs="David"/>
                <w:sz w:val="24"/>
                <w:szCs w:val="24"/>
                <w:rtl/>
              </w:rPr>
              <w:t xml:space="preserve">, </w:t>
            </w:r>
            <w:r w:rsidRPr="00982E2B">
              <w:rPr>
                <w:rFonts w:eastAsia="Times New Roman" w:cs="David" w:hint="cs"/>
                <w:sz w:val="24"/>
                <w:szCs w:val="24"/>
                <w:rtl/>
              </w:rPr>
              <w:t>אם</w:t>
            </w:r>
            <w:r w:rsidRPr="00982E2B">
              <w:rPr>
                <w:rFonts w:eastAsia="Times New Roman" w:cs="David"/>
                <w:sz w:val="24"/>
                <w:szCs w:val="24"/>
                <w:rtl/>
              </w:rPr>
              <w:t xml:space="preserve"> </w:t>
            </w:r>
            <w:r w:rsidRPr="00982E2B">
              <w:rPr>
                <w:rFonts w:eastAsia="Times New Roman" w:cs="David" w:hint="cs"/>
                <w:sz w:val="24"/>
                <w:szCs w:val="24"/>
                <w:rtl/>
              </w:rPr>
              <w:t>ניתנה על</w:t>
            </w:r>
            <w:r w:rsidRPr="00982E2B">
              <w:rPr>
                <w:rFonts w:eastAsia="Times New Roman" w:cs="David"/>
                <w:sz w:val="24"/>
                <w:szCs w:val="24"/>
                <w:rtl/>
              </w:rPr>
              <w:t xml:space="preserve"> </w:t>
            </w:r>
            <w:r w:rsidRPr="00982E2B">
              <w:rPr>
                <w:rFonts w:eastAsia="Times New Roman" w:cs="David" w:hint="cs"/>
                <w:sz w:val="24"/>
                <w:szCs w:val="24"/>
                <w:rtl/>
              </w:rPr>
              <w:t>כך</w:t>
            </w:r>
            <w:r w:rsidRPr="00982E2B">
              <w:rPr>
                <w:rFonts w:eastAsia="Times New Roman" w:cs="David"/>
                <w:sz w:val="24"/>
                <w:szCs w:val="24"/>
                <w:rtl/>
              </w:rPr>
              <w:t xml:space="preserve"> </w:t>
            </w:r>
            <w:r w:rsidRPr="00982E2B">
              <w:rPr>
                <w:rFonts w:eastAsia="Times New Roman" w:cs="David" w:hint="cs"/>
                <w:sz w:val="24"/>
                <w:szCs w:val="24"/>
                <w:rtl/>
              </w:rPr>
              <w:t>הודעה</w:t>
            </w:r>
            <w:r w:rsidRPr="00982E2B">
              <w:rPr>
                <w:rFonts w:eastAsia="Times New Roman" w:cs="David"/>
                <w:sz w:val="24"/>
                <w:szCs w:val="24"/>
                <w:rtl/>
              </w:rPr>
              <w:t xml:space="preserve"> </w:t>
            </w:r>
            <w:r w:rsidRPr="00982E2B">
              <w:rPr>
                <w:rFonts w:eastAsia="Times New Roman" w:cs="David" w:hint="cs"/>
                <w:sz w:val="24"/>
                <w:szCs w:val="24"/>
                <w:rtl/>
              </w:rPr>
              <w:t>מוקדמת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60 </w:t>
            </w:r>
            <w:r w:rsidRPr="00982E2B">
              <w:rPr>
                <w:rFonts w:eastAsia="Times New Roman" w:cs="David" w:hint="cs"/>
                <w:sz w:val="24"/>
                <w:szCs w:val="24"/>
                <w:rtl/>
              </w:rPr>
              <w:t>יום</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w:t>
            </w:r>
            <w:r w:rsidRPr="00982E2B">
              <w:rPr>
                <w:rFonts w:eastAsia="Times New Roman" w:cs="David" w:hint="cs"/>
                <w:sz w:val="24"/>
                <w:szCs w:val="24"/>
                <w:rtl/>
              </w:rPr>
              <w:t>במכתב</w:t>
            </w:r>
            <w:r w:rsidRPr="00982E2B">
              <w:rPr>
                <w:rFonts w:eastAsia="Times New Roman" w:cs="David"/>
                <w:sz w:val="24"/>
                <w:szCs w:val="24"/>
                <w:rtl/>
              </w:rPr>
              <w:t xml:space="preserve"> </w:t>
            </w:r>
            <w:r w:rsidRPr="00982E2B">
              <w:rPr>
                <w:rFonts w:eastAsia="Times New Roman" w:cs="David" w:hint="cs"/>
                <w:sz w:val="24"/>
                <w:szCs w:val="24"/>
                <w:rtl/>
              </w:rPr>
              <w:t>רשום</w:t>
            </w:r>
            <w:r w:rsidRPr="00982E2B">
              <w:rPr>
                <w:rFonts w:eastAsia="Times New Roman" w:cs="David"/>
                <w:sz w:val="24"/>
                <w:szCs w:val="24"/>
                <w:rtl/>
              </w:rPr>
              <w:t xml:space="preserve"> </w:t>
            </w:r>
            <w:r w:rsidRPr="00982E2B">
              <w:rPr>
                <w:rFonts w:eastAsia="Times New Roman" w:cs="David" w:hint="cs"/>
                <w:sz w:val="24"/>
                <w:szCs w:val="24"/>
                <w:rtl/>
              </w:rPr>
              <w:t>לחשב משרד החקלאות ופיתוח הכפר;</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מוותר</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זכות</w:t>
            </w:r>
            <w:r w:rsidRPr="00982E2B">
              <w:rPr>
                <w:rFonts w:eastAsia="Times New Roman" w:cs="David"/>
                <w:sz w:val="24"/>
                <w:szCs w:val="24"/>
                <w:rtl/>
              </w:rPr>
              <w:t xml:space="preserve"> </w:t>
            </w:r>
            <w:r w:rsidRPr="00982E2B">
              <w:rPr>
                <w:rFonts w:eastAsia="Times New Roman" w:cs="David" w:hint="cs"/>
                <w:sz w:val="24"/>
                <w:szCs w:val="24"/>
                <w:rtl/>
              </w:rPr>
              <w:t>תחלוף</w:t>
            </w:r>
            <w:r w:rsidRPr="00982E2B">
              <w:rPr>
                <w:rFonts w:eastAsia="Times New Roman" w:cs="David"/>
                <w:sz w:val="24"/>
                <w:szCs w:val="24"/>
                <w:rtl/>
              </w:rPr>
              <w:t>/</w:t>
            </w:r>
            <w:r w:rsidRPr="00982E2B">
              <w:rPr>
                <w:rFonts w:eastAsia="Times New Roman" w:cs="David" w:hint="cs"/>
                <w:sz w:val="24"/>
                <w:szCs w:val="24"/>
                <w:rtl/>
              </w:rPr>
              <w:t>שיבוב</w:t>
            </w:r>
            <w:r w:rsidRPr="00982E2B">
              <w:rPr>
                <w:rFonts w:eastAsia="Times New Roman" w:cs="David"/>
                <w:sz w:val="24"/>
                <w:szCs w:val="24"/>
                <w:rtl/>
              </w:rPr>
              <w:t xml:space="preserve">, </w:t>
            </w:r>
            <w:r w:rsidRPr="00982E2B">
              <w:rPr>
                <w:rFonts w:eastAsia="Times New Roman" w:cs="David" w:hint="cs"/>
                <w:sz w:val="24"/>
                <w:szCs w:val="24"/>
                <w:rtl/>
              </w:rPr>
              <w:t>תביעה</w:t>
            </w:r>
            <w:r w:rsidRPr="00982E2B">
              <w:rPr>
                <w:rFonts w:eastAsia="Times New Roman" w:cs="David"/>
                <w:sz w:val="24"/>
                <w:szCs w:val="24"/>
                <w:rtl/>
              </w:rPr>
              <w:t xml:space="preserve">, </w:t>
            </w:r>
            <w:r w:rsidRPr="00982E2B">
              <w:rPr>
                <w:rFonts w:eastAsia="Times New Roman" w:cs="David" w:hint="cs"/>
                <w:sz w:val="24"/>
                <w:szCs w:val="24"/>
                <w:rtl/>
              </w:rPr>
              <w:t>השתתפות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חזרה</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ובלבד</w:t>
            </w:r>
            <w:r w:rsidRPr="00982E2B">
              <w:rPr>
                <w:rFonts w:eastAsia="Times New Roman" w:cs="David"/>
                <w:sz w:val="24"/>
                <w:szCs w:val="24"/>
                <w:rtl/>
              </w:rPr>
              <w:t xml:space="preserve"> </w:t>
            </w:r>
            <w:r w:rsidRPr="00982E2B">
              <w:rPr>
                <w:rFonts w:eastAsia="Times New Roman" w:cs="David" w:hint="cs"/>
                <w:sz w:val="24"/>
                <w:szCs w:val="24"/>
                <w:rtl/>
              </w:rPr>
              <w:t>שהו</w:t>
            </w:r>
            <w:r>
              <w:rPr>
                <w:rFonts w:eastAsia="Times New Roman" w:cs="David" w:hint="cs"/>
                <w:sz w:val="24"/>
                <w:szCs w:val="24"/>
                <w:rtl/>
              </w:rPr>
              <w:t>ו</w:t>
            </w:r>
            <w:r w:rsidRPr="00982E2B">
              <w:rPr>
                <w:rFonts w:eastAsia="Times New Roman" w:cs="David" w:hint="cs"/>
                <w:sz w:val="24"/>
                <w:szCs w:val="24"/>
                <w:rtl/>
              </w:rPr>
              <w:t>יתור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לטובת</w:t>
            </w:r>
            <w:r w:rsidRPr="00982E2B">
              <w:rPr>
                <w:rFonts w:eastAsia="Times New Roman" w:cs="David"/>
                <w:sz w:val="24"/>
                <w:szCs w:val="24"/>
                <w:rtl/>
              </w:rPr>
              <w:t xml:space="preserve"> </w:t>
            </w:r>
            <w:r w:rsidRPr="00982E2B">
              <w:rPr>
                <w:rFonts w:eastAsia="Times New Roman" w:cs="David" w:hint="cs"/>
                <w:sz w:val="24"/>
                <w:szCs w:val="24"/>
                <w:rtl/>
              </w:rPr>
              <w:t>אדם</w:t>
            </w:r>
            <w:r w:rsidRPr="00982E2B">
              <w:rPr>
                <w:rFonts w:eastAsia="Times New Roman" w:cs="David"/>
                <w:sz w:val="24"/>
                <w:szCs w:val="24"/>
                <w:rtl/>
              </w:rPr>
              <w:t xml:space="preserve"> </w:t>
            </w:r>
            <w:r w:rsidRPr="00982E2B">
              <w:rPr>
                <w:rFonts w:eastAsia="Times New Roman" w:cs="David" w:hint="cs"/>
                <w:sz w:val="24"/>
                <w:szCs w:val="24"/>
                <w:rtl/>
              </w:rPr>
              <w:t>שגרם</w:t>
            </w:r>
            <w:r w:rsidR="00A05B58">
              <w:rPr>
                <w:rFonts w:eastAsia="Times New Roman" w:cs="David"/>
                <w:sz w:val="24"/>
                <w:szCs w:val="24"/>
                <w:rtl/>
              </w:rPr>
              <w:t xml:space="preserve"> </w:t>
            </w:r>
            <w:r w:rsidRPr="00982E2B">
              <w:rPr>
                <w:rFonts w:eastAsia="Times New Roman" w:cs="David" w:hint="cs"/>
                <w:sz w:val="24"/>
                <w:szCs w:val="24"/>
                <w:rtl/>
              </w:rPr>
              <w:t>לנזק מתוך</w:t>
            </w:r>
            <w:r w:rsidRPr="00982E2B">
              <w:rPr>
                <w:rFonts w:eastAsia="Times New Roman" w:cs="David"/>
                <w:sz w:val="24"/>
                <w:szCs w:val="24"/>
                <w:rtl/>
              </w:rPr>
              <w:t xml:space="preserve"> </w:t>
            </w:r>
            <w:r w:rsidRPr="00982E2B">
              <w:rPr>
                <w:rFonts w:eastAsia="Times New Roman" w:cs="David" w:hint="cs"/>
                <w:sz w:val="24"/>
                <w:szCs w:val="24"/>
                <w:rtl/>
              </w:rPr>
              <w:t>כוונת</w:t>
            </w:r>
            <w:r w:rsidRPr="00982E2B">
              <w:rPr>
                <w:rFonts w:eastAsia="Times New Roman" w:cs="David"/>
                <w:sz w:val="24"/>
                <w:szCs w:val="24"/>
                <w:rtl/>
              </w:rPr>
              <w:t xml:space="preserve"> </w:t>
            </w:r>
            <w:r w:rsidRPr="00982E2B">
              <w:rPr>
                <w:rFonts w:eastAsia="Times New Roman" w:cs="David" w:hint="cs"/>
                <w:sz w:val="24"/>
                <w:szCs w:val="24"/>
                <w:rtl/>
              </w:rPr>
              <w:t>זדון</w:t>
            </w:r>
            <w:r w:rsidRPr="00982E2B">
              <w:rPr>
                <w:rFonts w:eastAsia="Times New Roman" w:cs="David"/>
                <w:sz w:val="24"/>
                <w:szCs w:val="24"/>
                <w:rtl/>
              </w:rPr>
              <w:t>;</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אחראי</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לתשלום</w:t>
            </w:r>
            <w:r w:rsidRPr="00982E2B">
              <w:rPr>
                <w:rFonts w:eastAsia="Times New Roman" w:cs="David"/>
                <w:sz w:val="24"/>
                <w:szCs w:val="24"/>
                <w:rtl/>
              </w:rPr>
              <w:t xml:space="preserve"> </w:t>
            </w:r>
            <w:r w:rsidRPr="00982E2B">
              <w:rPr>
                <w:rFonts w:eastAsia="Times New Roman" w:cs="David" w:hint="cs"/>
                <w:sz w:val="24"/>
                <w:szCs w:val="24"/>
                <w:rtl/>
              </w:rPr>
              <w:t>דמי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עבור</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r w:rsidRPr="00982E2B">
              <w:rPr>
                <w:rFonts w:eastAsia="Times New Roman" w:cs="David" w:hint="cs"/>
                <w:sz w:val="24"/>
                <w:szCs w:val="24"/>
                <w:rtl/>
              </w:rPr>
              <w:t>ולמילוי</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החובות</w:t>
            </w:r>
            <w:r w:rsidRPr="00982E2B">
              <w:rPr>
                <w:rFonts w:eastAsia="Times New Roman" w:cs="David"/>
                <w:sz w:val="24"/>
                <w:szCs w:val="24"/>
                <w:rtl/>
              </w:rPr>
              <w:t xml:space="preserve"> </w:t>
            </w:r>
            <w:r w:rsidRPr="00982E2B">
              <w:rPr>
                <w:rFonts w:eastAsia="Times New Roman" w:cs="David" w:hint="cs"/>
                <w:sz w:val="24"/>
                <w:szCs w:val="24"/>
                <w:rtl/>
              </w:rPr>
              <w:t>המוטלות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תנאי</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ההשתתפויות</w:t>
            </w:r>
            <w:r w:rsidRPr="00982E2B">
              <w:rPr>
                <w:rFonts w:eastAsia="Times New Roman" w:cs="David"/>
                <w:sz w:val="24"/>
                <w:szCs w:val="24"/>
                <w:rtl/>
              </w:rPr>
              <w:t xml:space="preserve"> </w:t>
            </w:r>
            <w:r w:rsidRPr="00982E2B">
              <w:rPr>
                <w:rFonts w:eastAsia="Times New Roman" w:cs="David" w:hint="cs"/>
                <w:sz w:val="24"/>
                <w:szCs w:val="24"/>
                <w:rtl/>
              </w:rPr>
              <w:t>העצמיות</w:t>
            </w:r>
            <w:r w:rsidRPr="00982E2B">
              <w:rPr>
                <w:rFonts w:eastAsia="Times New Roman" w:cs="David"/>
                <w:sz w:val="24"/>
                <w:szCs w:val="24"/>
                <w:rtl/>
              </w:rPr>
              <w:t xml:space="preserve"> </w:t>
            </w:r>
            <w:r w:rsidRPr="00982E2B">
              <w:rPr>
                <w:rFonts w:eastAsia="Times New Roman" w:cs="David" w:hint="cs"/>
                <w:sz w:val="24"/>
                <w:szCs w:val="24"/>
                <w:rtl/>
              </w:rPr>
              <w:t>הנקובות</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פוליסה</w:t>
            </w:r>
            <w:r w:rsidRPr="00982E2B">
              <w:rPr>
                <w:rFonts w:eastAsia="Times New Roman" w:cs="David"/>
                <w:sz w:val="24"/>
                <w:szCs w:val="24"/>
                <w:rtl/>
              </w:rPr>
              <w:t xml:space="preserve"> </w:t>
            </w:r>
            <w:r w:rsidRPr="00982E2B">
              <w:rPr>
                <w:rFonts w:eastAsia="Times New Roman" w:cs="David" w:hint="cs"/>
                <w:sz w:val="24"/>
                <w:szCs w:val="24"/>
                <w:rtl/>
              </w:rPr>
              <w:t>ופוליסה</w:t>
            </w:r>
            <w:r w:rsidRPr="00982E2B">
              <w:rPr>
                <w:rFonts w:eastAsia="Times New Roman" w:cs="David"/>
                <w:sz w:val="24"/>
                <w:szCs w:val="24"/>
                <w:rtl/>
              </w:rPr>
              <w:t xml:space="preserve"> </w:t>
            </w:r>
            <w:r w:rsidRPr="00982E2B">
              <w:rPr>
                <w:rFonts w:eastAsia="Times New Roman" w:cs="David" w:hint="cs"/>
                <w:sz w:val="24"/>
                <w:szCs w:val="24"/>
                <w:rtl/>
              </w:rPr>
              <w:t>תחולנה</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w:t>
            </w:r>
            <w:r w:rsidR="00A05B58">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בפוליסות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המפקיע</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מקטין</w:t>
            </w:r>
            <w:r w:rsidRPr="00982E2B">
              <w:rPr>
                <w:rFonts w:eastAsia="Times New Roman" w:cs="David"/>
                <w:sz w:val="24"/>
                <w:szCs w:val="24"/>
                <w:rtl/>
              </w:rPr>
              <w:t xml:space="preserve"> </w:t>
            </w:r>
            <w:r w:rsidRPr="00982E2B">
              <w:rPr>
                <w:rFonts w:eastAsia="Times New Roman" w:cs="David" w:hint="cs"/>
                <w:sz w:val="24"/>
                <w:szCs w:val="24"/>
                <w:rtl/>
              </w:rPr>
              <w:t>בדרך</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שהיא</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קיים</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אחר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יופעל</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והביטוח</w:t>
            </w:r>
            <w:r w:rsidRPr="00982E2B">
              <w:rPr>
                <w:rFonts w:eastAsia="Times New Roman" w:cs="David"/>
                <w:sz w:val="24"/>
                <w:szCs w:val="24"/>
                <w:rtl/>
              </w:rPr>
              <w:t xml:space="preserve"> </w:t>
            </w:r>
            <w:r w:rsidRPr="00982E2B">
              <w:rPr>
                <w:rFonts w:eastAsia="Times New Roman" w:cs="David" w:hint="cs"/>
                <w:sz w:val="24"/>
                <w:szCs w:val="24"/>
                <w:rtl/>
              </w:rPr>
              <w:t>הינו</w:t>
            </w:r>
            <w:r w:rsidRPr="00982E2B">
              <w:rPr>
                <w:rFonts w:eastAsia="Times New Roman" w:cs="David"/>
                <w:sz w:val="24"/>
                <w:szCs w:val="24"/>
                <w:rtl/>
              </w:rPr>
              <w:t xml:space="preserve"> </w:t>
            </w:r>
            <w:r w:rsidRPr="00982E2B">
              <w:rPr>
                <w:rFonts w:eastAsia="Times New Roman" w:cs="David" w:hint="cs"/>
                <w:sz w:val="24"/>
                <w:szCs w:val="24"/>
                <w:rtl/>
              </w:rPr>
              <w:t>בחזקת</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ראשוני המזכה</w:t>
            </w:r>
            <w:r w:rsidRPr="00982E2B">
              <w:rPr>
                <w:rFonts w:eastAsia="Times New Roman" w:cs="David"/>
                <w:sz w:val="24"/>
                <w:szCs w:val="24"/>
                <w:rtl/>
              </w:rPr>
              <w:t xml:space="preserve"> </w:t>
            </w:r>
            <w:r w:rsidRPr="00982E2B">
              <w:rPr>
                <w:rFonts w:eastAsia="Times New Roman" w:cs="David" w:hint="cs"/>
                <w:sz w:val="24"/>
                <w:szCs w:val="24"/>
                <w:rtl/>
              </w:rPr>
              <w:t>במלוא</w:t>
            </w:r>
            <w:r w:rsidRPr="00982E2B">
              <w:rPr>
                <w:rFonts w:eastAsia="Times New Roman" w:cs="David"/>
                <w:sz w:val="24"/>
                <w:szCs w:val="24"/>
                <w:rtl/>
              </w:rPr>
              <w:t xml:space="preserve"> </w:t>
            </w:r>
            <w:r w:rsidRPr="00982E2B">
              <w:rPr>
                <w:rFonts w:eastAsia="Times New Roman" w:cs="David" w:hint="cs"/>
                <w:sz w:val="24"/>
                <w:szCs w:val="24"/>
                <w:rtl/>
              </w:rPr>
              <w:t>הזכויות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הביטוח;</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spacing w:after="0" w:line="360" w:lineRule="auto"/>
              <w:jc w:val="both"/>
              <w:rPr>
                <w:rFonts w:eastAsia="Times New Roman" w:cs="David"/>
                <w:sz w:val="24"/>
                <w:szCs w:val="24"/>
                <w:rtl/>
              </w:rPr>
            </w:pP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העתקי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קיום</w:t>
            </w:r>
            <w:r w:rsidR="00A05B58">
              <w:rPr>
                <w:rFonts w:eastAsia="Times New Roman" w:cs="David"/>
                <w:sz w:val="24"/>
                <w:szCs w:val="24"/>
                <w:rtl/>
              </w:rPr>
              <w:t xml:space="preserve"> </w:t>
            </w:r>
            <w:r w:rsidRPr="00982E2B">
              <w:rPr>
                <w:rFonts w:eastAsia="Times New Roman" w:cs="David" w:hint="cs"/>
                <w:sz w:val="24"/>
                <w:szCs w:val="24"/>
                <w:rtl/>
              </w:rPr>
              <w:t>הביטוחים כאמור יומצאו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למשרד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עד</w:t>
            </w:r>
            <w:r w:rsidRPr="00982E2B">
              <w:rPr>
                <w:rFonts w:eastAsia="Times New Roman" w:cs="David"/>
                <w:sz w:val="24"/>
                <w:szCs w:val="24"/>
                <w:rtl/>
              </w:rPr>
              <w:t xml:space="preserve"> </w:t>
            </w:r>
            <w:r w:rsidRPr="00982E2B">
              <w:rPr>
                <w:rFonts w:eastAsia="Times New Roman" w:cs="David" w:hint="cs"/>
                <w:sz w:val="24"/>
                <w:szCs w:val="24"/>
                <w:rtl/>
              </w:rPr>
              <w:t>למועד</w:t>
            </w:r>
            <w:r w:rsidRPr="00982E2B">
              <w:rPr>
                <w:rFonts w:eastAsia="Times New Roman" w:cs="David"/>
                <w:sz w:val="24"/>
                <w:szCs w:val="24"/>
                <w:rtl/>
              </w:rPr>
              <w:t xml:space="preserve"> </w:t>
            </w:r>
            <w:r w:rsidRPr="00982E2B">
              <w:rPr>
                <w:rFonts w:eastAsia="Times New Roman" w:cs="David" w:hint="cs"/>
                <w:sz w:val="24"/>
                <w:szCs w:val="24"/>
                <w:rtl/>
              </w:rPr>
              <w:t>חתימת</w:t>
            </w:r>
            <w:r w:rsidRPr="00982E2B">
              <w:rPr>
                <w:rFonts w:eastAsia="Times New Roman" w:cs="David"/>
                <w:sz w:val="24"/>
                <w:szCs w:val="24"/>
                <w:rtl/>
              </w:rPr>
              <w:t xml:space="preserve"> </w:t>
            </w:r>
            <w:r w:rsidRPr="00982E2B">
              <w:rPr>
                <w:rFonts w:eastAsia="Times New Roman" w:cs="David" w:hint="cs"/>
                <w:sz w:val="24"/>
                <w:szCs w:val="24"/>
                <w:rtl/>
              </w:rPr>
              <w:t xml:space="preserve">החוזה.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ההתקשרות</w:t>
            </w:r>
            <w:r w:rsidRPr="00982E2B">
              <w:rPr>
                <w:rFonts w:eastAsia="Times New Roman" w:cs="David"/>
                <w:sz w:val="24"/>
                <w:szCs w:val="24"/>
                <w:rtl/>
              </w:rPr>
              <w:t xml:space="preserve"> </w:t>
            </w:r>
            <w:r w:rsidRPr="00982E2B">
              <w:rPr>
                <w:rFonts w:eastAsia="Times New Roman" w:cs="David" w:hint="cs"/>
                <w:sz w:val="24"/>
                <w:szCs w:val="24"/>
                <w:rtl/>
              </w:rPr>
              <w:t>החוזית</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w:t>
            </w:r>
            <w:r>
              <w:rPr>
                <w:rFonts w:eastAsia="Times New Roman" w:cs="David" w:hint="cs"/>
                <w:sz w:val="24"/>
                <w:szCs w:val="24"/>
                <w:rtl/>
              </w:rPr>
              <w:t xml:space="preserve"> </w:t>
            </w:r>
            <w:r w:rsidRPr="00982E2B">
              <w:rPr>
                <w:rFonts w:eastAsia="Times New Roman" w:cs="David" w:hint="cs"/>
                <w:sz w:val="24"/>
                <w:szCs w:val="24"/>
                <w:rtl/>
              </w:rPr>
              <w:t>ופיתוח הכפר, וכל עוד אחריותו קיימת</w:t>
            </w:r>
            <w:r w:rsidRPr="00982E2B">
              <w:rPr>
                <w:rFonts w:eastAsia="Times New Roman" w:cs="David"/>
                <w:sz w:val="24"/>
                <w:szCs w:val="24"/>
                <w:rtl/>
              </w:rPr>
              <w:t xml:space="preserve"> </w:t>
            </w:r>
            <w:r w:rsidRPr="00982E2B">
              <w:rPr>
                <w:rFonts w:eastAsia="Times New Roman" w:cs="David" w:hint="cs"/>
                <w:sz w:val="24"/>
                <w:szCs w:val="24"/>
                <w:rtl/>
              </w:rPr>
              <w:t>להחזיק</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lastRenderedPageBreak/>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נותן</w:t>
            </w:r>
            <w:r w:rsidRPr="00982E2B">
              <w:rPr>
                <w:rFonts w:eastAsia="Times New Roman" w:cs="David"/>
                <w:sz w:val="24"/>
                <w:szCs w:val="24"/>
                <w:rtl/>
              </w:rPr>
              <w:t xml:space="preserve"> </w:t>
            </w:r>
            <w:r w:rsidRPr="00982E2B">
              <w:rPr>
                <w:rFonts w:eastAsia="Times New Roman" w:cs="David" w:hint="cs"/>
                <w:sz w:val="24"/>
                <w:szCs w:val="24"/>
                <w:rtl/>
              </w:rPr>
              <w:t>השירותים</w:t>
            </w:r>
            <w:r w:rsidRPr="00982E2B">
              <w:rPr>
                <w:rFonts w:eastAsia="Times New Roman" w:cs="David"/>
                <w:sz w:val="24"/>
                <w:szCs w:val="24"/>
                <w:rtl/>
              </w:rPr>
              <w:t xml:space="preserve"> </w:t>
            </w:r>
            <w:r w:rsidRPr="00982E2B">
              <w:rPr>
                <w:rFonts w:eastAsia="Times New Roman" w:cs="David" w:hint="cs"/>
                <w:sz w:val="24"/>
                <w:szCs w:val="24"/>
                <w:rtl/>
              </w:rPr>
              <w:t>מתחייב כי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 תחודשנה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ידו</w:t>
            </w:r>
            <w:r w:rsidRPr="00982E2B">
              <w:rPr>
                <w:rFonts w:eastAsia="Times New Roman" w:cs="David"/>
                <w:sz w:val="24"/>
                <w:szCs w:val="24"/>
                <w:rtl/>
              </w:rPr>
              <w:t xml:space="preserve"> </w:t>
            </w:r>
            <w:r w:rsidRPr="00982E2B">
              <w:rPr>
                <w:rFonts w:eastAsia="Times New Roman" w:cs="David" w:hint="cs"/>
                <w:sz w:val="24"/>
                <w:szCs w:val="24"/>
                <w:rtl/>
              </w:rPr>
              <w:t>מדי</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r w:rsidRPr="00982E2B">
              <w:rPr>
                <w:rFonts w:eastAsia="Times New Roman" w:cs="David" w:hint="cs"/>
                <w:sz w:val="24"/>
                <w:szCs w:val="24"/>
                <w:rtl/>
              </w:rPr>
              <w:t>בשנה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עוד</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 ישראל-</w:t>
            </w:r>
            <w:r w:rsidR="00A05B58">
              <w:rPr>
                <w:rFonts w:eastAsia="Times New Roman" w:cs="David" w:hint="cs"/>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00A05B58">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w:t>
            </w:r>
            <w:r w:rsidR="00A05B58">
              <w:rPr>
                <w:rFonts w:eastAsia="Times New Roman" w:cs="David"/>
                <w:sz w:val="24"/>
                <w:szCs w:val="24"/>
                <w:rtl/>
              </w:rPr>
              <w:t xml:space="preserve">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העתקי 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המחודשות</w:t>
            </w:r>
            <w:r w:rsidR="00A05B58">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וחתומות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00A05B58">
              <w:rPr>
                <w:rFonts w:eastAsia="Times New Roman" w:cs="David"/>
                <w:sz w:val="24"/>
                <w:szCs w:val="24"/>
                <w:rtl/>
              </w:rPr>
              <w:t xml:space="preserve"> </w:t>
            </w:r>
            <w:r w:rsidRPr="00982E2B">
              <w:rPr>
                <w:rFonts w:eastAsia="Times New Roman" w:cs="David" w:hint="cs"/>
                <w:sz w:val="24"/>
                <w:szCs w:val="24"/>
                <w:rtl/>
              </w:rPr>
              <w:t xml:space="preserve"> המבטח או</w:t>
            </w:r>
            <w:r w:rsidR="00A05B58">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w:t>
            </w:r>
            <w:r w:rsidRPr="00982E2B">
              <w:rPr>
                <w:rFonts w:eastAsia="Times New Roman" w:cs="David"/>
                <w:sz w:val="24"/>
                <w:szCs w:val="24"/>
                <w:rtl/>
              </w:rPr>
              <w:t xml:space="preserve"> </w:t>
            </w:r>
            <w:r w:rsidRPr="00982E2B">
              <w:rPr>
                <w:rFonts w:eastAsia="Times New Roman" w:cs="David" w:hint="cs"/>
                <w:sz w:val="24"/>
                <w:szCs w:val="24"/>
                <w:rtl/>
              </w:rPr>
              <w:t>מבטחו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חידושן</w:t>
            </w:r>
            <w:r w:rsidR="00A05B58">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לכל המאוחר שבועיים</w:t>
            </w:r>
            <w:r w:rsidRPr="00982E2B">
              <w:rPr>
                <w:rFonts w:eastAsia="Times New Roman" w:cs="David"/>
                <w:sz w:val="24"/>
                <w:szCs w:val="24"/>
                <w:rtl/>
              </w:rPr>
              <w:t xml:space="preserve"> </w:t>
            </w:r>
            <w:r w:rsidRPr="00982E2B">
              <w:rPr>
                <w:rFonts w:eastAsia="Times New Roman" w:cs="David" w:hint="cs"/>
                <w:sz w:val="24"/>
                <w:szCs w:val="24"/>
                <w:rtl/>
              </w:rPr>
              <w:t>לפני</w:t>
            </w:r>
            <w:r w:rsidRPr="00982E2B">
              <w:rPr>
                <w:rFonts w:eastAsia="Times New Roman" w:cs="David"/>
                <w:sz w:val="24"/>
                <w:szCs w:val="24"/>
                <w:rtl/>
              </w:rPr>
              <w:t xml:space="preserve"> </w:t>
            </w:r>
            <w:r w:rsidRPr="00982E2B">
              <w:rPr>
                <w:rFonts w:eastAsia="Times New Roman" w:cs="David" w:hint="cs"/>
                <w:sz w:val="24"/>
                <w:szCs w:val="24"/>
                <w:rtl/>
              </w:rPr>
              <w:t>תום</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אין</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בסעיפי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כדי</w:t>
            </w:r>
            <w:r w:rsidRPr="00982E2B">
              <w:rPr>
                <w:rFonts w:eastAsia="Times New Roman" w:cs="David"/>
                <w:sz w:val="24"/>
                <w:szCs w:val="24"/>
                <w:rtl/>
              </w:rPr>
              <w:t xml:space="preserve"> </w:t>
            </w:r>
            <w:r w:rsidRPr="00982E2B">
              <w:rPr>
                <w:rFonts w:eastAsia="Times New Roman" w:cs="David" w:hint="cs"/>
                <w:sz w:val="24"/>
                <w:szCs w:val="24"/>
                <w:rtl/>
              </w:rPr>
              <w:t>לפטור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מכל</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החלה</w:t>
            </w:r>
            <w:r w:rsidRPr="00982E2B">
              <w:rPr>
                <w:rFonts w:eastAsia="Times New Roman" w:cs="David"/>
                <w:sz w:val="24"/>
                <w:szCs w:val="24"/>
                <w:rtl/>
              </w:rPr>
              <w:t xml:space="preserve"> </w:t>
            </w:r>
            <w:r w:rsidRPr="00982E2B">
              <w:rPr>
                <w:rFonts w:eastAsia="Times New Roman" w:cs="David" w:hint="cs"/>
                <w:sz w:val="24"/>
                <w:szCs w:val="24"/>
                <w:rtl/>
              </w:rPr>
              <w:t>עליו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ואין</w:t>
            </w:r>
            <w:r w:rsidRPr="00982E2B">
              <w:rPr>
                <w:rFonts w:eastAsia="Times New Roman" w:cs="David"/>
                <w:sz w:val="24"/>
                <w:szCs w:val="24"/>
                <w:rtl/>
              </w:rPr>
              <w:t xml:space="preserve"> </w:t>
            </w:r>
            <w:r w:rsidRPr="00982E2B">
              <w:rPr>
                <w:rFonts w:eastAsia="Times New Roman" w:cs="David" w:hint="cs"/>
                <w:sz w:val="24"/>
                <w:szCs w:val="24"/>
                <w:rtl/>
              </w:rPr>
              <w:t>לפרש</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כוויתור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w:t>
            </w:r>
            <w:r w:rsidRPr="00982E2B">
              <w:rPr>
                <w:rFonts w:eastAsia="Times New Roman" w:cs="David"/>
                <w:sz w:val="24"/>
                <w:szCs w:val="24"/>
                <w:rtl/>
              </w:rPr>
              <w:t xml:space="preserve"> </w:t>
            </w:r>
            <w:r w:rsidRPr="00982E2B">
              <w:rPr>
                <w:rFonts w:eastAsia="Times New Roman" w:cs="David" w:hint="cs"/>
                <w:sz w:val="24"/>
                <w:szCs w:val="24"/>
                <w:rtl/>
              </w:rPr>
              <w:t>הכפר על כל זכות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סעד</w:t>
            </w:r>
            <w:r w:rsidRPr="00982E2B">
              <w:rPr>
                <w:rFonts w:eastAsia="Times New Roman" w:cs="David"/>
                <w:sz w:val="24"/>
                <w:szCs w:val="24"/>
                <w:rtl/>
              </w:rPr>
              <w:t xml:space="preserve"> </w:t>
            </w:r>
            <w:r w:rsidRPr="00982E2B">
              <w:rPr>
                <w:rFonts w:eastAsia="Times New Roman" w:cs="David" w:hint="cs"/>
                <w:sz w:val="24"/>
                <w:szCs w:val="24"/>
                <w:rtl/>
              </w:rPr>
              <w:t>המוקנים</w:t>
            </w:r>
            <w:r w:rsidRPr="00982E2B">
              <w:rPr>
                <w:rFonts w:eastAsia="Times New Roman" w:cs="David"/>
                <w:sz w:val="24"/>
                <w:szCs w:val="24"/>
                <w:rtl/>
              </w:rPr>
              <w:t xml:space="preserve"> </w:t>
            </w:r>
            <w:r w:rsidRPr="00982E2B">
              <w:rPr>
                <w:rFonts w:eastAsia="Times New Roman" w:cs="David" w:hint="cs"/>
                <w:sz w:val="24"/>
                <w:szCs w:val="24"/>
                <w:rtl/>
              </w:rPr>
              <w:t>לה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00A05B58">
              <w:rPr>
                <w:rFonts w:eastAsia="Times New Roman" w:cs="David"/>
                <w:sz w:val="24"/>
                <w:szCs w:val="24"/>
                <w:rtl/>
              </w:rPr>
              <w:t xml:space="preserve"> </w:t>
            </w:r>
            <w:r w:rsidRPr="00982E2B">
              <w:rPr>
                <w:rFonts w:eastAsia="Times New Roman" w:cs="David" w:hint="cs"/>
                <w:sz w:val="24"/>
                <w:szCs w:val="24"/>
                <w:rtl/>
              </w:rPr>
              <w:t>חוזה</w:t>
            </w:r>
            <w:r w:rsidRPr="00982E2B">
              <w:rPr>
                <w:rFonts w:eastAsia="Times New Roman" w:cs="David"/>
                <w:sz w:val="24"/>
                <w:szCs w:val="24"/>
                <w:rtl/>
              </w:rPr>
              <w:t xml:space="preserve"> </w:t>
            </w:r>
            <w:r w:rsidRPr="00982E2B">
              <w:rPr>
                <w:rFonts w:eastAsia="Times New Roman" w:cs="David" w:hint="cs"/>
                <w:sz w:val="24"/>
                <w:szCs w:val="24"/>
                <w:rtl/>
              </w:rPr>
              <w:t>זה</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EB25CD" w:rsidRDefault="00890514" w:rsidP="00982E2B">
            <w:pPr>
              <w:spacing w:after="0" w:line="360" w:lineRule="auto"/>
              <w:jc w:val="both"/>
              <w:rPr>
                <w:rFonts w:eastAsia="Times New Roman"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bl>
    <w:p w:rsidR="008B1B7F" w:rsidRPr="008B1B7F" w:rsidRDefault="008B1B7F" w:rsidP="006905FE">
      <w:pPr>
        <w:spacing w:before="120" w:after="120" w:line="360" w:lineRule="auto"/>
        <w:ind w:left="1112"/>
        <w:jc w:val="both"/>
        <w:outlineLvl w:val="1"/>
        <w:rPr>
          <w:rFonts w:ascii="Times New Roman" w:eastAsia="Times New Roman" w:hAnsi="Times New Roman" w:cs="David"/>
          <w:bCs/>
          <w:sz w:val="24"/>
        </w:rPr>
      </w:pPr>
      <w:r w:rsidRPr="008B1B7F">
        <w:rPr>
          <w:rFonts w:ascii="Times New Roman" w:eastAsia="Times New Roman" w:hAnsi="Times New Roman" w:cs="David"/>
          <w:bCs/>
          <w:color w:val="000000"/>
          <w:sz w:val="24"/>
          <w:szCs w:val="28"/>
          <w:rtl/>
        </w:rPr>
        <w:lastRenderedPageBreak/>
        <w:tab/>
      </w:r>
    </w:p>
    <w:p w:rsidR="00130EE5" w:rsidRPr="00130EE5" w:rsidRDefault="00130EE5">
      <w:pPr>
        <w:bidi w:val="0"/>
        <w:rPr>
          <w:rFonts w:ascii="Arial" w:eastAsia="Times New Roman" w:hAnsi="Arial" w:cs="David"/>
          <w:b/>
          <w:bCs/>
          <w:kern w:val="32"/>
          <w:sz w:val="28"/>
          <w:szCs w:val="28"/>
        </w:rPr>
      </w:pPr>
      <w:r w:rsidRPr="00130EE5">
        <w:rPr>
          <w:rFonts w:cs="David"/>
          <w:sz w:val="28"/>
          <w:szCs w:val="28"/>
          <w:rtl/>
        </w:rPr>
        <w:br w:type="page"/>
      </w:r>
    </w:p>
    <w:p w:rsidR="008B1B7F" w:rsidRPr="001776E3" w:rsidRDefault="008B1B7F" w:rsidP="00C93B64">
      <w:pPr>
        <w:pStyle w:val="10"/>
        <w:spacing w:before="0" w:after="0" w:line="360" w:lineRule="auto"/>
        <w:jc w:val="center"/>
        <w:rPr>
          <w:rFonts w:cs="David"/>
          <w:sz w:val="28"/>
          <w:szCs w:val="28"/>
          <w:u w:val="single"/>
          <w:rtl/>
        </w:rPr>
      </w:pPr>
      <w:bookmarkStart w:id="29" w:name="_Toc399080290"/>
      <w:r w:rsidRPr="001776E3">
        <w:rPr>
          <w:rFonts w:cs="David" w:hint="eastAsia"/>
          <w:sz w:val="28"/>
          <w:szCs w:val="28"/>
          <w:u w:val="single"/>
          <w:rtl/>
        </w:rPr>
        <w:lastRenderedPageBreak/>
        <w:t>רשימת</w:t>
      </w:r>
      <w:r w:rsidRPr="001776E3">
        <w:rPr>
          <w:rFonts w:cs="David"/>
          <w:sz w:val="28"/>
          <w:szCs w:val="28"/>
          <w:u w:val="single"/>
          <w:rtl/>
        </w:rPr>
        <w:t xml:space="preserve"> </w:t>
      </w:r>
      <w:r w:rsidRPr="001776E3">
        <w:rPr>
          <w:rFonts w:cs="David" w:hint="eastAsia"/>
          <w:sz w:val="28"/>
          <w:szCs w:val="28"/>
          <w:u w:val="single"/>
          <w:rtl/>
        </w:rPr>
        <w:t>נספחים</w:t>
      </w:r>
      <w:r w:rsidR="001776E3" w:rsidRPr="001776E3">
        <w:rPr>
          <w:rFonts w:cs="David" w:hint="cs"/>
          <w:sz w:val="28"/>
          <w:szCs w:val="28"/>
          <w:u w:val="single"/>
          <w:rtl/>
        </w:rPr>
        <w:t xml:space="preserve"> </w:t>
      </w:r>
      <w:r w:rsidRPr="001776E3">
        <w:rPr>
          <w:rFonts w:cs="David" w:hint="eastAsia"/>
          <w:sz w:val="28"/>
          <w:szCs w:val="28"/>
          <w:u w:val="single"/>
          <w:rtl/>
        </w:rPr>
        <w:t>למכרז</w:t>
      </w:r>
      <w:r w:rsidRPr="001776E3">
        <w:rPr>
          <w:rFonts w:cs="David"/>
          <w:sz w:val="28"/>
          <w:szCs w:val="28"/>
          <w:u w:val="single"/>
          <w:rtl/>
        </w:rPr>
        <w:t xml:space="preserve"> </w:t>
      </w:r>
      <w:r w:rsidRPr="001776E3">
        <w:rPr>
          <w:rFonts w:cs="David" w:hint="eastAsia"/>
          <w:sz w:val="28"/>
          <w:szCs w:val="28"/>
          <w:u w:val="single"/>
          <w:rtl/>
        </w:rPr>
        <w:t>מס</w:t>
      </w:r>
      <w:r w:rsidRPr="001776E3">
        <w:rPr>
          <w:rFonts w:cs="David"/>
          <w:sz w:val="28"/>
          <w:szCs w:val="28"/>
          <w:u w:val="single"/>
          <w:rtl/>
        </w:rPr>
        <w:t>'</w:t>
      </w:r>
      <w:r w:rsidR="00A05B58">
        <w:rPr>
          <w:rFonts w:cs="David"/>
          <w:sz w:val="28"/>
          <w:szCs w:val="28"/>
          <w:u w:val="single"/>
          <w:rtl/>
        </w:rPr>
        <w:t xml:space="preserve"> </w:t>
      </w:r>
      <w:r w:rsidR="00C93B64">
        <w:rPr>
          <w:rFonts w:cs="David" w:hint="cs"/>
          <w:sz w:val="28"/>
          <w:szCs w:val="28"/>
          <w:u w:val="single"/>
          <w:rtl/>
        </w:rPr>
        <w:t>46</w:t>
      </w:r>
      <w:r w:rsidRPr="001776E3">
        <w:rPr>
          <w:rFonts w:cs="David"/>
          <w:sz w:val="28"/>
          <w:szCs w:val="28"/>
          <w:u w:val="single"/>
          <w:rtl/>
        </w:rPr>
        <w:t>/201</w:t>
      </w:r>
      <w:r w:rsidR="00191B47">
        <w:rPr>
          <w:rFonts w:cs="David" w:hint="cs"/>
          <w:sz w:val="28"/>
          <w:szCs w:val="28"/>
          <w:u w:val="single"/>
          <w:rtl/>
        </w:rPr>
        <w:t>4</w:t>
      </w:r>
      <w:bookmarkEnd w:id="29"/>
    </w:p>
    <w:p w:rsidR="008B1B7F" w:rsidRPr="008B1B7F" w:rsidRDefault="00A05B58" w:rsidP="006905FE">
      <w:pPr>
        <w:spacing w:after="0" w:line="36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008B1B7F" w:rsidRPr="008B1B7F">
        <w:rPr>
          <w:rFonts w:ascii="Franklin Gothic Medium" w:eastAsia="Times New Roman" w:hAnsi="Franklin Gothic Medium" w:cs="David"/>
          <w:bCs/>
          <w:rtl/>
        </w:rPr>
        <w:t xml:space="preserve"> </w:t>
      </w:r>
    </w:p>
    <w:p w:rsidR="008B1B7F" w:rsidRPr="00BC3214" w:rsidRDefault="008B1B7F" w:rsidP="006905FE">
      <w:pPr>
        <w:spacing w:after="0" w:line="360" w:lineRule="auto"/>
        <w:jc w:val="center"/>
        <w:rPr>
          <w:rFonts w:ascii="Franklin Gothic Medium" w:eastAsia="Times New Roman" w:hAnsi="Franklin Gothic Medium" w:cs="David"/>
          <w:b/>
          <w:bCs/>
          <w:color w:val="000000"/>
          <w:kern w:val="22"/>
          <w:u w:val="single"/>
          <w:rtl/>
        </w:rPr>
      </w:pPr>
      <w:r w:rsidRPr="00BC3214">
        <w:rPr>
          <w:rFonts w:ascii="Franklin Gothic Medium" w:eastAsia="Times New Roman" w:hAnsi="Franklin Gothic Medium" w:cs="David" w:hint="eastAsia"/>
          <w:b/>
          <w:bCs/>
          <w:color w:val="000000"/>
          <w:kern w:val="22"/>
          <w:u w:val="single"/>
          <w:rtl/>
        </w:rPr>
        <w:t>חובה</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לצרף</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את</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הנספחים</w:t>
      </w:r>
      <w:r w:rsidRPr="00BC3214">
        <w:rPr>
          <w:rFonts w:ascii="Franklin Gothic Medium" w:eastAsia="Times New Roman" w:hAnsi="Franklin Gothic Medium" w:cs="David"/>
          <w:b/>
          <w:bCs/>
          <w:color w:val="000000"/>
          <w:kern w:val="22"/>
          <w:u w:val="single"/>
          <w:rtl/>
        </w:rPr>
        <w:t xml:space="preserve"> </w:t>
      </w:r>
      <w:proofErr w:type="spellStart"/>
      <w:r w:rsidRPr="00BC3214">
        <w:rPr>
          <w:rFonts w:ascii="Franklin Gothic Medium" w:eastAsia="Times New Roman" w:hAnsi="Franklin Gothic Medium" w:cs="David" w:hint="eastAsia"/>
          <w:b/>
          <w:bCs/>
          <w:color w:val="000000"/>
          <w:kern w:val="22"/>
          <w:u w:val="single"/>
          <w:rtl/>
        </w:rPr>
        <w:t>המצ</w:t>
      </w:r>
      <w:r w:rsidRPr="00BC3214">
        <w:rPr>
          <w:rFonts w:ascii="Franklin Gothic Medium" w:eastAsia="Times New Roman" w:hAnsi="Franklin Gothic Medium" w:cs="David"/>
          <w:b/>
          <w:bCs/>
          <w:color w:val="000000"/>
          <w:kern w:val="22"/>
          <w:u w:val="single"/>
          <w:rtl/>
        </w:rPr>
        <w:t>"</w:t>
      </w:r>
      <w:r w:rsidRPr="00BC3214">
        <w:rPr>
          <w:rFonts w:ascii="Franklin Gothic Medium" w:eastAsia="Times New Roman" w:hAnsi="Franklin Gothic Medium" w:cs="David" w:hint="eastAsia"/>
          <w:b/>
          <w:bCs/>
          <w:color w:val="000000"/>
          <w:kern w:val="22"/>
          <w:u w:val="single"/>
          <w:rtl/>
        </w:rPr>
        <w:t>ב</w:t>
      </w:r>
      <w:proofErr w:type="spellEnd"/>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חתומים</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cs"/>
          <w:b/>
          <w:bCs/>
          <w:color w:val="000000"/>
          <w:kern w:val="22"/>
          <w:u w:val="single"/>
          <w:rtl/>
        </w:rPr>
        <w:t>הנדרש</w:t>
      </w:r>
      <w:r w:rsidRPr="00BC3214">
        <w:rPr>
          <w:rFonts w:ascii="Franklin Gothic Medium" w:eastAsia="Times New Roman" w:hAnsi="Franklin Gothic Medium" w:cs="David"/>
          <w:b/>
          <w:bCs/>
          <w:color w:val="000000"/>
          <w:kern w:val="22"/>
          <w:u w:val="single"/>
          <w:rtl/>
        </w:rPr>
        <w:t>.</w:t>
      </w:r>
    </w:p>
    <w:p w:rsidR="008B1B7F" w:rsidRPr="008B1B7F" w:rsidRDefault="00A05B58" w:rsidP="006905FE">
      <w:pPr>
        <w:spacing w:after="0" w:line="240" w:lineRule="auto"/>
        <w:rPr>
          <w:rFonts w:ascii="Franklin Gothic Medium" w:eastAsia="Times New Roman" w:hAnsi="Franklin Gothic Medium" w:cs="David" w:hint="cs"/>
          <w:bCs/>
          <w:rtl/>
        </w:rPr>
      </w:pPr>
      <w:r>
        <w:rPr>
          <w:rFonts w:ascii="Franklin Gothic Medium" w:eastAsia="Times New Roman" w:hAnsi="Franklin Gothic Medium" w:cs="David"/>
          <w:bCs/>
          <w:rtl/>
        </w:rPr>
        <w:t xml:space="preserve">  </w:t>
      </w:r>
    </w:p>
    <w:p w:rsidR="008B1B7F" w:rsidRPr="008B1B7F" w:rsidRDefault="00A05B58" w:rsidP="006905FE">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008B1B7F" w:rsidRPr="008B1B7F">
        <w:rPr>
          <w:rFonts w:ascii="Franklin Gothic Medium" w:eastAsia="Times New Roman" w:hAnsi="Franklin Gothic Medium" w:cs="David"/>
          <w:bCs/>
          <w:rtl/>
        </w:rPr>
        <w:t xml:space="preserve"> </w:t>
      </w:r>
    </w:p>
    <w:tbl>
      <w:tblPr>
        <w:bidiVisual/>
        <w:tblW w:w="9935"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4"/>
        <w:gridCol w:w="851"/>
      </w:tblGrid>
      <w:tr w:rsidR="008B1B7F" w:rsidRPr="008B1B7F" w:rsidTr="00BC3214">
        <w:tc>
          <w:tcPr>
            <w:tcW w:w="9084" w:type="dxa"/>
          </w:tcPr>
          <w:p w:rsidR="008B1B7F" w:rsidRPr="008B1B7F" w:rsidRDefault="008B1B7F" w:rsidP="00070341">
            <w:pPr>
              <w:tabs>
                <w:tab w:val="left" w:pos="797"/>
              </w:tabs>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cs"/>
                <w:b/>
                <w:bCs/>
                <w:rtl/>
              </w:rPr>
              <w:t xml:space="preserve">נספח 1 - תצהיר </w:t>
            </w:r>
            <w:r w:rsidRPr="008B1B7F">
              <w:rPr>
                <w:rFonts w:ascii="Franklin Gothic Medium" w:eastAsia="Times New Roman" w:hAnsi="Franklin Gothic Medium" w:cs="David"/>
                <w:b/>
                <w:bCs/>
                <w:rtl/>
              </w:rPr>
              <w:t>העדר חובות לרשם החברות כתנאי להשתתפות במכרז</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12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2</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תצהיר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העדר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הרשעות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עובדים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זרים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BC3214">
            <w:pPr>
              <w:spacing w:after="12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3</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לעמידה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בדרישות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תשלומים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סוציאליים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r w:rsidR="00070341">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hint="eastAsia"/>
                <w:b/>
                <w:bCs/>
                <w:rtl/>
              </w:rPr>
              <w:t>וקיום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העבודה</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4</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פרטים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אודות</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5</w:t>
            </w:r>
            <w:r w:rsidRPr="008B1B7F">
              <w:rPr>
                <w:rFonts w:ascii="Franklin Gothic Medium" w:eastAsia="Times New Roman" w:hAnsi="Franklin Gothic Medium" w:cs="David"/>
                <w:b/>
                <w:bCs/>
                <w:rtl/>
              </w:rPr>
              <w:t>-</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ניגוד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אינטרסים</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זכויות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הקניין</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6</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סודיות</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7</w:t>
            </w:r>
            <w:r w:rsidR="003227DE">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8</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זוכה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זכייה</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9</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נוסח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ביצוע</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בלבד</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10</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מפרט</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תנאי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הסף</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וחתימת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לשימוש</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EB67E4" w:rsidRPr="008B1B7F" w:rsidTr="00BC3214">
        <w:tc>
          <w:tcPr>
            <w:tcW w:w="9084" w:type="dxa"/>
          </w:tcPr>
          <w:p w:rsidR="00EB67E4" w:rsidRPr="008B1B7F" w:rsidRDefault="00EB67E4" w:rsidP="006905FE">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11 - </w:t>
            </w:r>
            <w:r w:rsidRPr="00EB67E4">
              <w:rPr>
                <w:rFonts w:ascii="Franklin Gothic Medium" w:eastAsia="Times New Roman" w:hAnsi="Franklin Gothic Medium" w:cs="David" w:hint="cs"/>
                <w:b/>
                <w:bCs/>
                <w:rtl/>
              </w:rPr>
              <w:t>טבלת הערכת איכות להצעת המגיש</w:t>
            </w:r>
          </w:p>
        </w:tc>
        <w:tc>
          <w:tcPr>
            <w:tcW w:w="851" w:type="dxa"/>
          </w:tcPr>
          <w:p w:rsidR="00EB67E4" w:rsidRPr="008B1B7F" w:rsidRDefault="00EB67E4" w:rsidP="006905FE">
            <w:pPr>
              <w:spacing w:after="0" w:line="480" w:lineRule="auto"/>
              <w:rPr>
                <w:rFonts w:ascii="Franklin Gothic Medium" w:eastAsia="Times New Roman" w:hAnsi="Franklin Gothic Medium" w:cs="David"/>
                <w:b/>
                <w:bCs/>
              </w:rPr>
            </w:pPr>
          </w:p>
        </w:tc>
      </w:tr>
      <w:tr w:rsidR="00EB67E4" w:rsidRPr="008B1B7F" w:rsidTr="00BC3214">
        <w:tc>
          <w:tcPr>
            <w:tcW w:w="9084" w:type="dxa"/>
          </w:tcPr>
          <w:p w:rsidR="00EB67E4" w:rsidRPr="008B1B7F" w:rsidRDefault="00EB67E4" w:rsidP="00BC3214">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12 </w:t>
            </w:r>
            <w:r w:rsidR="00BC3214">
              <w:rPr>
                <w:rFonts w:ascii="Franklin Gothic Medium" w:eastAsia="Times New Roman" w:hAnsi="Franklin Gothic Medium" w:cs="David" w:hint="cs"/>
                <w:b/>
                <w:bCs/>
                <w:rtl/>
              </w:rPr>
              <w:t>-</w:t>
            </w:r>
            <w:r>
              <w:rPr>
                <w:rFonts w:ascii="Franklin Gothic Medium" w:eastAsia="Times New Roman" w:hAnsi="Franklin Gothic Medium" w:cs="David" w:hint="cs"/>
                <w:b/>
                <w:bCs/>
                <w:rtl/>
              </w:rPr>
              <w:t xml:space="preserve"> הסכם</w:t>
            </w:r>
          </w:p>
        </w:tc>
        <w:tc>
          <w:tcPr>
            <w:tcW w:w="851" w:type="dxa"/>
          </w:tcPr>
          <w:p w:rsidR="00EB67E4" w:rsidRPr="008B1B7F" w:rsidRDefault="00EB67E4" w:rsidP="006905FE">
            <w:pPr>
              <w:spacing w:after="0" w:line="480" w:lineRule="auto"/>
              <w:rPr>
                <w:rFonts w:ascii="Franklin Gothic Medium" w:eastAsia="Times New Roman" w:hAnsi="Franklin Gothic Medium" w:cs="David"/>
                <w:b/>
                <w:bCs/>
              </w:rPr>
            </w:pPr>
          </w:p>
        </w:tc>
      </w:tr>
    </w:tbl>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b/>
          <w:bCs/>
          <w:sz w:val="26"/>
          <w:szCs w:val="24"/>
          <w:rtl/>
        </w:rPr>
      </w:pPr>
    </w:p>
    <w:p w:rsidR="001776E3" w:rsidRDefault="001776E3">
      <w:pPr>
        <w:bidi w:val="0"/>
        <w:rPr>
          <w:rFonts w:ascii="Franklin Gothic Medium" w:eastAsia="Times New Roman" w:hAnsi="Franklin Gothic Medium" w:cs="David"/>
          <w:b/>
          <w:bCs/>
          <w:sz w:val="26"/>
          <w:szCs w:val="24"/>
        </w:rPr>
      </w:pPr>
      <w:r>
        <w:rPr>
          <w:rFonts w:ascii="Franklin Gothic Medium" w:eastAsia="Times New Roman" w:hAnsi="Franklin Gothic Medium" w:cs="David"/>
          <w:b/>
          <w:bCs/>
          <w:sz w:val="26"/>
          <w:szCs w:val="24"/>
          <w:rtl/>
        </w:rPr>
        <w:br w:type="page"/>
      </w:r>
    </w:p>
    <w:p w:rsidR="008B1B7F" w:rsidRPr="002A75D0" w:rsidRDefault="008B1B7F" w:rsidP="002A75D0">
      <w:pPr>
        <w:pStyle w:val="10"/>
        <w:spacing w:before="0" w:after="0" w:line="360" w:lineRule="auto"/>
        <w:jc w:val="center"/>
        <w:rPr>
          <w:rFonts w:cs="David"/>
          <w:sz w:val="28"/>
          <w:szCs w:val="28"/>
          <w:u w:val="single"/>
          <w:rtl/>
        </w:rPr>
      </w:pPr>
      <w:bookmarkStart w:id="30" w:name="_Toc399080291"/>
      <w:r w:rsidRPr="002A75D0">
        <w:rPr>
          <w:rFonts w:cs="David" w:hint="cs"/>
          <w:sz w:val="28"/>
          <w:szCs w:val="28"/>
          <w:u w:val="single"/>
          <w:rtl/>
        </w:rPr>
        <w:lastRenderedPageBreak/>
        <w:t>נספח</w:t>
      </w:r>
      <w:r w:rsidR="003227DE" w:rsidRPr="002A75D0">
        <w:rPr>
          <w:rFonts w:cs="David" w:hint="cs"/>
          <w:sz w:val="28"/>
          <w:szCs w:val="28"/>
          <w:u w:val="single"/>
          <w:rtl/>
        </w:rPr>
        <w:t xml:space="preserve"> </w:t>
      </w:r>
      <w:r w:rsidRPr="002A75D0">
        <w:rPr>
          <w:rFonts w:cs="David" w:hint="cs"/>
          <w:sz w:val="28"/>
          <w:szCs w:val="28"/>
          <w:u w:val="single"/>
          <w:rtl/>
        </w:rPr>
        <w:t>1</w:t>
      </w:r>
      <w:bookmarkEnd w:id="30"/>
      <w:r w:rsidRPr="002A75D0">
        <w:rPr>
          <w:rFonts w:cs="David" w:hint="cs"/>
          <w:sz w:val="28"/>
          <w:szCs w:val="28"/>
          <w:u w:val="single"/>
          <w:rtl/>
        </w:rPr>
        <w:t xml:space="preserve"> </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 xml:space="preserve">תצהיר </w:t>
      </w:r>
      <w:r w:rsidRPr="002A75D0">
        <w:rPr>
          <w:rFonts w:ascii="Franklin Gothic Medium" w:eastAsia="Times New Roman" w:hAnsi="Franklin Gothic Medium" w:cs="David"/>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4205"/>
      </w:tblGrid>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jc w:val="both"/>
              <w:rPr>
                <w:rFonts w:ascii="Franklin Gothic Medium" w:eastAsia="Times New Roman" w:hAnsi="Franklin Gothic Medium" w:cs="David"/>
                <w:b/>
                <w:bCs/>
                <w:u w:val="single"/>
                <w:rtl/>
              </w:rPr>
            </w:pPr>
            <w:r w:rsidRPr="008B1B7F">
              <w:rPr>
                <w:rFonts w:ascii="Franklin Gothic Medium" w:eastAsia="Times New Roman" w:hAnsi="Franklin Gothic Medium" w:cs="David" w:hint="cs"/>
                <w:b/>
                <w:bCs/>
                <w:u w:val="single"/>
                <w:rtl/>
              </w:rPr>
              <w:t xml:space="preserve">זהות המציע </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rPr>
          <w:trHeight w:val="540"/>
        </w:trPr>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hint="cs"/>
                <w:rtl/>
              </w:rPr>
              <w:t xml:space="preserve"> מסוג</w:t>
            </w:r>
            <w:r w:rsidRPr="008B1B7F">
              <w:rPr>
                <w:rFonts w:ascii="Franklin Gothic Medium" w:eastAsia="Times New Roman" w:hAnsi="Franklin Gothic Medium" w:cs="David" w:hint="eastAsia"/>
                <w:b/>
                <w:bCs/>
                <w:rtl/>
              </w:rPr>
              <w:t xml:space="preserve"> </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cs"/>
                <w:rtl/>
              </w:rPr>
              <w:t xml:space="preserve">: </w:t>
            </w:r>
          </w:p>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חברה פרטית ח.פ ___________________</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חברה ציבורית</w:t>
            </w:r>
            <w:r w:rsidR="003227DE">
              <w:rPr>
                <w:rFonts w:ascii="Georgia" w:eastAsia="Times New Roman" w:hAnsi="Georgia" w:cs="David" w:hint="cs"/>
                <w:rtl/>
              </w:rPr>
              <w:t xml:space="preserve"> </w:t>
            </w:r>
            <w:r w:rsidRPr="008B1B7F">
              <w:rPr>
                <w:rFonts w:ascii="Georgia" w:eastAsia="Times New Roman" w:hAnsi="Georgia" w:cs="David" w:hint="cs"/>
                <w:rtl/>
              </w:rPr>
              <w:t>שמספרה ברשם החברות ___________</w:t>
            </w:r>
            <w:r w:rsidRPr="008B1B7F">
              <w:rPr>
                <w:rFonts w:ascii="Georgia" w:eastAsia="Times New Roman" w:hAnsi="Georgia" w:cs="David"/>
                <w:rtl/>
              </w:rPr>
              <w:t>.</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חברת חוץ, שמספרה ברשם החברות</w:t>
            </w:r>
            <w:r w:rsidR="003227DE">
              <w:rPr>
                <w:rFonts w:ascii="Georgia" w:eastAsia="Times New Roman" w:hAnsi="Georgia" w:cs="David" w:hint="cs"/>
                <w:rtl/>
              </w:rPr>
              <w:t xml:space="preserve"> </w:t>
            </w:r>
            <w:r w:rsidRPr="008B1B7F">
              <w:rPr>
                <w:rFonts w:ascii="Georgia" w:eastAsia="Times New Roman" w:hAnsi="Georgia" w:cs="David" w:hint="cs"/>
                <w:rtl/>
              </w:rPr>
              <w:t xml:space="preserve">_____________ </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hint="cs"/>
                <w:rtl/>
              </w:rPr>
              <w:t xml:space="preserve"> הריני מצהיר בזאת כדלקמן: </w:t>
            </w:r>
          </w:p>
        </w:tc>
      </w:tr>
      <w:tr w:rsidR="008B1B7F" w:rsidRPr="008B1B7F" w:rsidTr="00BC3214">
        <w:tc>
          <w:tcPr>
            <w:tcW w:w="9889" w:type="dxa"/>
            <w:gridSpan w:val="5"/>
          </w:tcPr>
          <w:p w:rsidR="008B1B7F" w:rsidRPr="008B1B7F" w:rsidRDefault="00A05B58" w:rsidP="006905FE">
            <w:pPr>
              <w:spacing w:after="0" w:line="360" w:lineRule="auto"/>
              <w:jc w:val="both"/>
              <w:rPr>
                <w:rFonts w:ascii="Franklin Gothic Medium" w:eastAsia="Times New Roman" w:hAnsi="Franklin Gothic Medium" w:cs="David"/>
                <w:rtl/>
              </w:rPr>
            </w:pPr>
            <w:r>
              <w:rPr>
                <w:rFonts w:ascii="Franklin Gothic Medium" w:eastAsia="Times New Roman" w:hAnsi="Franklin Gothic Medium" w:cs="David" w:hint="cs"/>
                <w:rtl/>
              </w:rPr>
              <w:t xml:space="preserve"> </w:t>
            </w:r>
          </w:p>
        </w:tc>
      </w:tr>
      <w:tr w:rsidR="008B1B7F" w:rsidRPr="008B1B7F" w:rsidTr="00BC3214">
        <w:tc>
          <w:tcPr>
            <w:tcW w:w="480" w:type="dxa"/>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Times New Roman" w:eastAsia="Times New Roman" w:hAnsi="Times New Roman" w:cs="Times New Roman"/>
                <w:rtl/>
              </w:rPr>
              <w:t>□</w:t>
            </w:r>
          </w:p>
        </w:tc>
        <w:tc>
          <w:tcPr>
            <w:tcW w:w="9409" w:type="dxa"/>
            <w:gridSpan w:val="4"/>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אין כלפי / כלפי חברתנו</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חובות אגרה שנתית</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xml:space="preserve">לשנים שקדמו לשנה בה מוגשת </w:t>
            </w:r>
            <w:r w:rsidRPr="008B1B7F">
              <w:rPr>
                <w:rFonts w:ascii="Franklin Gothic Medium" w:eastAsia="Times New Roman" w:hAnsi="Franklin Gothic Medium" w:cs="David" w:hint="cs"/>
                <w:rtl/>
              </w:rPr>
              <w:t>הצעתי / הצעתנו במסגרת מכרז זה</w:t>
            </w:r>
          </w:p>
        </w:tc>
      </w:tr>
      <w:tr w:rsidR="008B1B7F" w:rsidRPr="008B1B7F" w:rsidTr="00BC3214">
        <w:tc>
          <w:tcPr>
            <w:tcW w:w="480" w:type="dxa"/>
          </w:tcPr>
          <w:p w:rsidR="008B1B7F" w:rsidRPr="008B1B7F" w:rsidRDefault="003227DE" w:rsidP="006905FE">
            <w:pPr>
              <w:spacing w:after="0" w:line="240" w:lineRule="auto"/>
              <w:rPr>
                <w:rFonts w:ascii="Georgia" w:eastAsia="Times New Roman" w:hAnsi="Georgia" w:cs="David"/>
                <w:rtl/>
              </w:rPr>
            </w:pPr>
            <w:r>
              <w:rPr>
                <w:rFonts w:ascii="Georgia" w:eastAsia="Times New Roman" w:hAnsi="Georgia" w:cs="David" w:hint="cs"/>
                <w:rtl/>
              </w:rPr>
              <w:t xml:space="preserve"> </w:t>
            </w:r>
            <w:r w:rsidR="008B1B7F" w:rsidRPr="008B1B7F">
              <w:rPr>
                <w:rFonts w:ascii="Times New Roman" w:eastAsia="Times New Roman" w:hAnsi="Times New Roman" w:cs="Times New Roman"/>
                <w:rtl/>
              </w:rPr>
              <w:t>□</w:t>
            </w:r>
          </w:p>
        </w:tc>
        <w:tc>
          <w:tcPr>
            <w:tcW w:w="9409" w:type="dxa"/>
            <w:gridSpan w:val="4"/>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חברתנו</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אינה </w:t>
            </w:r>
            <w:r w:rsidRPr="008B1B7F">
              <w:rPr>
                <w:rFonts w:ascii="Franklin Gothic Medium" w:eastAsia="Times New Roman" w:hAnsi="Franklin Gothic Medium" w:cs="David"/>
                <w:rtl/>
              </w:rPr>
              <w:t xml:space="preserve">חברה </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מפרת חוק</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או שהיא בהתראה לפני רישום כחברה מפרת חוק. </w:t>
            </w:r>
            <w:r w:rsidRPr="008B1B7F">
              <w:rPr>
                <w:rFonts w:ascii="Franklin Gothic Medium" w:eastAsia="Times New Roman" w:hAnsi="Franklin Gothic Medium" w:cs="David" w:hint="cs"/>
                <w:rtl/>
              </w:rPr>
              <w:t>לעניין זה</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לחברה "מפרת חוק" תחשב כל חברה </w:t>
            </w:r>
            <w:r w:rsidRPr="008B1B7F">
              <w:rPr>
                <w:rFonts w:ascii="Franklin Gothic Medium" w:eastAsia="Times New Roman" w:hAnsi="Franklin Gothic Medium" w:cs="David"/>
                <w:rtl/>
              </w:rPr>
              <w:t>פרטית, ציבורית או חברת חוץ אשר לא מילאה אחת או יותר מהחובות הבאות</w:t>
            </w:r>
            <w:r w:rsidRPr="008B1B7F">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א.</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לא הגישה דוח שנתי</w:t>
            </w:r>
            <w:r w:rsidRPr="008B1B7F">
              <w:rPr>
                <w:rFonts w:ascii="Franklin Gothic Medium" w:eastAsia="Times New Roman" w:hAnsi="Franklin Gothic Medium" w:cs="David"/>
                <w:rtl/>
              </w:rPr>
              <w:t xml:space="preserve"> ככל שהחובה להגשתו מוטלת על החברה </w:t>
            </w:r>
            <w:r w:rsidRPr="008B1B7F">
              <w:rPr>
                <w:rFonts w:ascii="Franklin Gothic Medium" w:eastAsia="Times New Roman" w:hAnsi="Franklin Gothic Medium" w:cs="David" w:hint="cs"/>
                <w:rtl/>
              </w:rPr>
              <w:t>, ב) לא שילמה חובות אגרות שנתיות לגבי אחת או יותר משבע השנים שקדמו לשנה הנוכחית]</w:t>
            </w:r>
          </w:p>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2807" w:type="dxa"/>
            <w:gridSpan w:val="3"/>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2807" w:type="dxa"/>
            <w:gridSpan w:val="3"/>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2877"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4205"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Borders>
              <w:top w:val="single" w:sz="4" w:space="0" w:color="auto"/>
            </w:tcBorders>
          </w:tcPr>
          <w:p w:rsidR="008B1B7F" w:rsidRPr="008B1B7F" w:rsidRDefault="002A75D0" w:rsidP="006905FE">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Georgia" w:eastAsia="Times New Roman" w:hAnsi="Georgia" w:cs="David"/>
                <w:rtl/>
              </w:rPr>
            </w:pPr>
          </w:p>
          <w:p w:rsidR="00BC3214"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00BC3214">
              <w:rPr>
                <w:rFonts w:ascii="Georgia" w:eastAsia="Times New Roman" w:hAnsi="Georgia" w:cs="David" w:hint="cs"/>
                <w:rtl/>
              </w:rPr>
              <w:t>,</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xml:space="preserve">' </w:t>
            </w:r>
          </w:p>
          <w:p w:rsidR="00BC3214" w:rsidRDefault="00BC3214" w:rsidP="00BC3214">
            <w:pPr>
              <w:spacing w:after="0" w:line="360" w:lineRule="auto"/>
              <w:jc w:val="both"/>
              <w:rPr>
                <w:rFonts w:ascii="Georgia" w:eastAsia="Times New Roman" w:hAnsi="Georgia" w:cs="David"/>
                <w:rtl/>
              </w:rPr>
            </w:pPr>
          </w:p>
          <w:p w:rsidR="008B1B7F" w:rsidRPr="008B1B7F"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rtl/>
              </w:rPr>
              <w:t>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2A75D0">
            <w:pPr>
              <w:spacing w:after="0" w:line="360" w:lineRule="auto"/>
              <w:jc w:val="both"/>
              <w:rPr>
                <w:rFonts w:ascii="Georgia" w:eastAsia="Times New Roman" w:hAnsi="Georgia" w:cs="David"/>
                <w:rtl/>
              </w:rPr>
            </w:pPr>
          </w:p>
          <w:p w:rsidR="008B1B7F" w:rsidRPr="008B1B7F"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5"/>
          </w:tcPr>
          <w:p w:rsidR="008B1B7F" w:rsidRPr="008B1B7F" w:rsidRDefault="008B1B7F" w:rsidP="006905FE">
            <w:pPr>
              <w:spacing w:after="0" w:line="240" w:lineRule="auto"/>
              <w:jc w:val="both"/>
              <w:rPr>
                <w:rFonts w:ascii="Georgia" w:eastAsia="Times New Roman" w:hAnsi="Georgia" w:cs="David"/>
                <w:rtl/>
              </w:rPr>
            </w:pPr>
          </w:p>
        </w:tc>
      </w:tr>
    </w:tbl>
    <w:p w:rsidR="008B1B7F" w:rsidRPr="008B1B7F" w:rsidRDefault="008B1B7F" w:rsidP="006905FE">
      <w:pPr>
        <w:spacing w:after="0" w:line="360" w:lineRule="auto"/>
        <w:jc w:val="both"/>
        <w:rPr>
          <w:rFonts w:ascii="Franklin Gothic Medium" w:eastAsia="Times New Roman" w:hAnsi="Franklin Gothic Medium" w:cs="David"/>
          <w:b/>
          <w:bCs/>
          <w:sz w:val="26"/>
          <w:szCs w:val="24"/>
          <w:u w:val="single"/>
          <w:rtl/>
        </w:rPr>
      </w:pPr>
      <w:r w:rsidRPr="008B1B7F">
        <w:rPr>
          <w:rFonts w:ascii="Franklin Gothic Medium" w:eastAsia="Times New Roman" w:hAnsi="Franklin Gothic Medium" w:cs="David"/>
          <w:rtl/>
        </w:rPr>
        <w:br w:type="page"/>
      </w:r>
    </w:p>
    <w:p w:rsidR="008B1B7F" w:rsidRPr="002A75D0" w:rsidRDefault="008B1B7F" w:rsidP="002A75D0">
      <w:pPr>
        <w:pStyle w:val="10"/>
        <w:spacing w:before="0" w:after="0" w:line="360" w:lineRule="auto"/>
        <w:jc w:val="center"/>
        <w:rPr>
          <w:rFonts w:cs="David"/>
          <w:sz w:val="28"/>
          <w:szCs w:val="28"/>
          <w:u w:val="single"/>
          <w:rtl/>
        </w:rPr>
      </w:pPr>
      <w:bookmarkStart w:id="31" w:name="_Toc399080292"/>
      <w:r w:rsidRPr="002A75D0">
        <w:rPr>
          <w:rFonts w:cs="David" w:hint="eastAsia"/>
          <w:sz w:val="28"/>
          <w:szCs w:val="28"/>
          <w:u w:val="single"/>
          <w:rtl/>
        </w:rPr>
        <w:lastRenderedPageBreak/>
        <w:t>נספח</w:t>
      </w:r>
      <w:r w:rsidRPr="002A75D0">
        <w:rPr>
          <w:rFonts w:cs="David"/>
          <w:sz w:val="28"/>
          <w:szCs w:val="28"/>
          <w:u w:val="single"/>
          <w:rtl/>
        </w:rPr>
        <w:t xml:space="preserve"> </w:t>
      </w:r>
      <w:r w:rsidRPr="002A75D0">
        <w:rPr>
          <w:rFonts w:cs="David" w:hint="cs"/>
          <w:sz w:val="28"/>
          <w:szCs w:val="28"/>
          <w:u w:val="single"/>
          <w:rtl/>
        </w:rPr>
        <w:t>2</w:t>
      </w:r>
      <w:bookmarkEnd w:id="31"/>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תצהיר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העדר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הרשעות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העסקת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עובדים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זרים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p>
    <w:tbl>
      <w:tblPr>
        <w:bidiVisual/>
        <w:tblW w:w="0" w:type="auto"/>
        <w:tblLook w:val="01E0" w:firstRow="1" w:lastRow="1" w:firstColumn="1" w:lastColumn="1" w:noHBand="0" w:noVBand="0"/>
      </w:tblPr>
      <w:tblGrid>
        <w:gridCol w:w="492"/>
        <w:gridCol w:w="2315"/>
        <w:gridCol w:w="2877"/>
        <w:gridCol w:w="803"/>
        <w:gridCol w:w="3402"/>
      </w:tblGrid>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בתצהירי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זיקה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כהגדרתו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עסקאות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גופים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ציבוריים</w:t>
            </w:r>
            <w:r w:rsidRPr="008B1B7F">
              <w:rPr>
                <w:rFonts w:ascii="Franklin Gothic Medium" w:eastAsia="Times New Roman" w:hAnsi="Franklin Gothic Medium" w:cs="David"/>
                <w:rtl/>
              </w:rPr>
              <w:t xml:space="preserve"> </w:t>
            </w:r>
            <w:proofErr w:type="spellStart"/>
            <w:r w:rsidRPr="008B1B7F">
              <w:rPr>
                <w:rFonts w:ascii="Franklin Gothic Medium" w:eastAsia="Times New Roman" w:hAnsi="Franklin Gothic Medium" w:cs="David" w:hint="eastAsia"/>
                <w:rtl/>
              </w:rPr>
              <w:t>התשל</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ו</w:t>
            </w:r>
            <w:proofErr w:type="spellEnd"/>
            <w:r w:rsidRPr="008B1B7F">
              <w:rPr>
                <w:rFonts w:ascii="Franklin Gothic Medium" w:eastAsia="Times New Roman" w:hAnsi="Franklin Gothic Medium" w:cs="David"/>
                <w:rtl/>
              </w:rPr>
              <w:t xml:space="preserve"> – 1976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עסקאות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גופים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ציבוריים</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הוסברה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מבין</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אותו</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ובעל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00A05B58">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rtl/>
              </w:rPr>
              <w:t>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האחרון</w:t>
            </w:r>
            <w:r w:rsidRPr="008B1B7F">
              <w:rPr>
                <w:rFonts w:ascii="Georgia" w:eastAsia="Times New Roman" w:hAnsi="Georgia" w:cs="David"/>
                <w:rtl/>
              </w:rPr>
              <w:t xml:space="preserve"> </w:t>
            </w:r>
            <w:r w:rsidRPr="008B1B7F">
              <w:rPr>
                <w:rFonts w:ascii="Georgia" w:eastAsia="Times New Roman" w:hAnsi="Georgia" w:cs="David" w:hint="eastAsia"/>
                <w:rtl/>
              </w:rPr>
              <w:t>להגשת</w:t>
            </w:r>
            <w:r w:rsidRPr="008B1B7F">
              <w:rPr>
                <w:rFonts w:ascii="Georgia" w:eastAsia="Times New Roman" w:hAnsi="Georgia" w:cs="David"/>
                <w:rtl/>
              </w:rPr>
              <w:t xml:space="preserve"> </w:t>
            </w:r>
            <w:r w:rsidRPr="008B1B7F">
              <w:rPr>
                <w:rFonts w:ascii="Georgia" w:eastAsia="Times New Roman" w:hAnsi="Georgia" w:cs="David" w:hint="eastAsia"/>
                <w:rtl/>
              </w:rPr>
              <w:t>ההצעות</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 "</w:t>
            </w:r>
            <w:r w:rsidRPr="008B1B7F">
              <w:rPr>
                <w:rFonts w:ascii="Georgia" w:eastAsia="Times New Roman" w:hAnsi="Georgia" w:cs="David" w:hint="eastAsia"/>
                <w:rtl/>
              </w:rPr>
              <w:t>מועד</w:t>
            </w:r>
            <w:r w:rsidRPr="008B1B7F">
              <w:rPr>
                <w:rFonts w:ascii="Georgia" w:eastAsia="Times New Roman" w:hAnsi="Georgia" w:cs="David"/>
                <w:rtl/>
              </w:rPr>
              <w:t xml:space="preserve"> </w:t>
            </w:r>
            <w:r w:rsidRPr="008B1B7F">
              <w:rPr>
                <w:rFonts w:ascii="Georgia" w:eastAsia="Times New Roman" w:hAnsi="Georgia" w:cs="David" w:hint="eastAsia"/>
                <w:rtl/>
              </w:rPr>
              <w:t>הגשה</w:t>
            </w:r>
            <w:r w:rsidRPr="008B1B7F">
              <w:rPr>
                <w:rFonts w:ascii="Georgia" w:eastAsia="Times New Roman" w:hAnsi="Georgia" w:cs="David"/>
                <w:rtl/>
              </w:rPr>
              <w:t xml:space="preserve">" ] </w:t>
            </w:r>
            <w:r w:rsidRPr="008B1B7F">
              <w:rPr>
                <w:rFonts w:ascii="Georgia" w:eastAsia="Times New Roman" w:hAnsi="Georgia" w:cs="David" w:hint="eastAsia"/>
                <w:rtl/>
              </w:rPr>
              <w:t>מטעם</w:t>
            </w:r>
            <w:r w:rsidRPr="008B1B7F">
              <w:rPr>
                <w:rFonts w:ascii="Georgia" w:eastAsia="Times New Roman" w:hAnsi="Georgia" w:cs="David"/>
                <w:rtl/>
              </w:rPr>
              <w:t xml:space="preserve"> </w:t>
            </w: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במרכז</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u w:val="single"/>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המינימום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6905FE">
            <w:pPr>
              <w:spacing w:after="0" w:line="240" w:lineRule="auto"/>
              <w:rPr>
                <w:rFonts w:ascii="Georgia" w:eastAsia="Times New Roman" w:hAnsi="Georgia" w:cs="David"/>
                <w:rtl/>
              </w:rPr>
            </w:pPr>
          </w:p>
        </w:tc>
        <w:tc>
          <w:tcPr>
            <w:tcW w:w="9397"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gridSpan w:val="2"/>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2807"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2877"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4205"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Borders>
              <w:top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5"/>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2A75D0" w:rsidRPr="008B1B7F" w:rsidRDefault="008B1B7F" w:rsidP="00DC0495">
            <w:pPr>
              <w:spacing w:after="0" w:line="360" w:lineRule="auto"/>
              <w:jc w:val="both"/>
              <w:rPr>
                <w:rFonts w:ascii="Georgia" w:eastAsia="Times New Roman" w:hAnsi="Georgia" w:cs="David"/>
                <w:rtl/>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DC0495" w:rsidRPr="008B1B7F" w:rsidTr="00BC3214">
        <w:tc>
          <w:tcPr>
            <w:tcW w:w="2807" w:type="dxa"/>
            <w:gridSpan w:val="2"/>
          </w:tcPr>
          <w:p w:rsidR="00DC0495" w:rsidRDefault="00DC0495" w:rsidP="006905FE">
            <w:pPr>
              <w:spacing w:after="0" w:line="240" w:lineRule="auto"/>
              <w:jc w:val="center"/>
              <w:rPr>
                <w:rFonts w:ascii="Georgia" w:eastAsia="Times New Roman" w:hAnsi="Georgia" w:cs="David"/>
                <w:b/>
                <w:bCs/>
                <w:rtl/>
              </w:rPr>
            </w:pPr>
          </w:p>
          <w:p w:rsidR="00DC0495" w:rsidRDefault="00DC0495" w:rsidP="006905FE">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680" w:type="dxa"/>
            <w:gridSpan w:val="2"/>
          </w:tcPr>
          <w:p w:rsidR="00DC0495" w:rsidRDefault="00DC0495" w:rsidP="006905FE">
            <w:pPr>
              <w:spacing w:after="0" w:line="240" w:lineRule="auto"/>
              <w:jc w:val="center"/>
              <w:rPr>
                <w:rFonts w:ascii="Georgia" w:eastAsia="Times New Roman" w:hAnsi="Georgia" w:cs="David"/>
                <w:b/>
                <w:bCs/>
                <w:rtl/>
              </w:rPr>
            </w:pPr>
          </w:p>
          <w:p w:rsidR="00DC0495" w:rsidRDefault="00DC0495" w:rsidP="006905FE">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402" w:type="dxa"/>
          </w:tcPr>
          <w:p w:rsidR="00DC0495" w:rsidRDefault="00DC0495" w:rsidP="00DC0495">
            <w:pPr>
              <w:spacing w:after="0" w:line="240" w:lineRule="auto"/>
              <w:jc w:val="center"/>
              <w:rPr>
                <w:rFonts w:ascii="Georgia" w:eastAsia="Times New Roman" w:hAnsi="Georgia" w:cs="David"/>
                <w:b/>
                <w:bCs/>
                <w:rtl/>
              </w:rPr>
            </w:pPr>
          </w:p>
          <w:p w:rsidR="00DC0495" w:rsidRDefault="00DC0495" w:rsidP="00DC0495">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תאריך</w:t>
            </w:r>
          </w:p>
        </w:tc>
        <w:tc>
          <w:tcPr>
            <w:tcW w:w="3680" w:type="dxa"/>
            <w:gridSpan w:val="2"/>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מספר</w:t>
            </w:r>
            <w:r w:rsidRPr="008B1B7F">
              <w:rPr>
                <w:rFonts w:ascii="Georgia" w:eastAsia="Times New Roman" w:hAnsi="Georgia" w:cs="David"/>
                <w:b/>
                <w:bCs/>
                <w:rtl/>
              </w:rPr>
              <w:t xml:space="preserve"> </w:t>
            </w:r>
            <w:r w:rsidRPr="008B1B7F">
              <w:rPr>
                <w:rFonts w:ascii="Georgia" w:eastAsia="Times New Roman" w:hAnsi="Georgia" w:cs="David" w:hint="eastAsia"/>
                <w:b/>
                <w:bCs/>
                <w:rtl/>
              </w:rPr>
              <w:t>ר</w:t>
            </w:r>
            <w:r w:rsidR="002A75D0">
              <w:rPr>
                <w:rFonts w:ascii="Georgia" w:eastAsia="Times New Roman" w:hAnsi="Georgia" w:cs="David" w:hint="cs"/>
                <w:b/>
                <w:bCs/>
                <w:rtl/>
              </w:rPr>
              <w:t>י</w:t>
            </w:r>
            <w:r w:rsidRPr="008B1B7F">
              <w:rPr>
                <w:rFonts w:ascii="Georgia" w:eastAsia="Times New Roman" w:hAnsi="Georgia" w:cs="David" w:hint="eastAsia"/>
                <w:b/>
                <w:bCs/>
                <w:rtl/>
              </w:rPr>
              <w:t>שיון</w:t>
            </w:r>
          </w:p>
        </w:tc>
        <w:tc>
          <w:tcPr>
            <w:tcW w:w="3402" w:type="dxa"/>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חתימה</w:t>
            </w:r>
            <w:r w:rsidRPr="008B1B7F">
              <w:rPr>
                <w:rFonts w:ascii="Georgia" w:eastAsia="Times New Roman" w:hAnsi="Georgia" w:cs="David"/>
                <w:b/>
                <w:bCs/>
                <w:rtl/>
              </w:rPr>
              <w:t xml:space="preserve"> </w:t>
            </w:r>
            <w:r w:rsidRPr="008B1B7F">
              <w:rPr>
                <w:rFonts w:ascii="Georgia" w:eastAsia="Times New Roman" w:hAnsi="Georgia" w:cs="David" w:hint="eastAsia"/>
                <w:b/>
                <w:bCs/>
                <w:rtl/>
              </w:rPr>
              <w:t>וחותמת</w:t>
            </w:r>
          </w:p>
        </w:tc>
      </w:tr>
    </w:tbl>
    <w:p w:rsidR="008B1B7F" w:rsidRPr="002A75D0" w:rsidRDefault="008B1B7F" w:rsidP="002A75D0">
      <w:pPr>
        <w:pStyle w:val="10"/>
        <w:spacing w:before="0" w:after="0" w:line="360" w:lineRule="auto"/>
        <w:jc w:val="center"/>
        <w:rPr>
          <w:rFonts w:cs="David"/>
          <w:sz w:val="28"/>
          <w:szCs w:val="28"/>
          <w:rtl/>
        </w:rPr>
      </w:pPr>
      <w:r w:rsidRPr="008B1B7F">
        <w:rPr>
          <w:rtl/>
        </w:rPr>
        <w:br w:type="page"/>
      </w:r>
      <w:bookmarkStart w:id="32" w:name="_Toc399080293"/>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3</w:t>
      </w:r>
      <w:bookmarkEnd w:id="32"/>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הצהרה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לעמידה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בדרישות</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תשלומים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סוציאליים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וקיום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חוקי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העבודה</w:t>
      </w:r>
    </w:p>
    <w:tbl>
      <w:tblPr>
        <w:bidiVisual/>
        <w:tblW w:w="0" w:type="auto"/>
        <w:tblLook w:val="01E0" w:firstRow="1" w:lastRow="1" w:firstColumn="1" w:lastColumn="1" w:noHBand="0" w:noVBand="0"/>
      </w:tblPr>
      <w:tblGrid>
        <w:gridCol w:w="2807"/>
        <w:gridCol w:w="1467"/>
        <w:gridCol w:w="1410"/>
        <w:gridCol w:w="4205"/>
      </w:tblGrid>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הננו</w:t>
            </w:r>
            <w:r w:rsidRPr="008B1B7F">
              <w:rPr>
                <w:rFonts w:ascii="Franklin Gothic Medium" w:eastAsia="Times New Roman" w:hAnsi="Franklin Gothic Medium" w:cs="David"/>
                <w:rtl/>
              </w:rPr>
              <w:t xml:space="preserve"> ______________________________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ותוכרז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חברתנו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כזוכה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התשלומים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הסוציאליים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ושכר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מינימום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לקיים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חוקי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העבודה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שיועסקו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במהלך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תקופת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_________________________________</w:t>
            </w: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מלא</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w:t>
            </w:r>
            <w:r w:rsidRPr="008B1B7F">
              <w:rPr>
                <w:rFonts w:ascii="Georgia" w:eastAsia="Times New Roman" w:hAnsi="Georgia" w:cs="David" w:hint="eastAsia"/>
                <w:rtl/>
              </w:rPr>
              <w:t>י</w:t>
            </w:r>
            <w:r w:rsidRPr="008B1B7F">
              <w:rPr>
                <w:rFonts w:ascii="Georgia" w:eastAsia="Times New Roman" w:hAnsi="Georgia" w:cs="David"/>
                <w:rtl/>
              </w:rPr>
              <w:t xml:space="preserve"> </w:t>
            </w:r>
            <w:r w:rsidRPr="008B1B7F">
              <w:rPr>
                <w:rFonts w:ascii="Georgia" w:eastAsia="Times New Roman" w:hAnsi="Georgia" w:cs="David" w:hint="eastAsia"/>
                <w:rtl/>
              </w:rPr>
              <w:t>החתימה</w:t>
            </w: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4"/>
            <w:tcBorders>
              <w:top w:val="single" w:sz="4" w:space="0" w:color="auto"/>
            </w:tcBorders>
          </w:tcPr>
          <w:p w:rsidR="008B1B7F" w:rsidRPr="008B1B7F" w:rsidRDefault="002A75D0" w:rsidP="006905FE">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280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gridSpan w:val="2"/>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280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sidR="002A75D0">
              <w:rPr>
                <w:rFonts w:ascii="Georgia" w:eastAsia="Times New Roman" w:hAnsi="Georgia" w:cs="David" w:hint="cs"/>
                <w:rtl/>
              </w:rPr>
              <w:t>י</w:t>
            </w:r>
            <w:r w:rsidRPr="008B1B7F">
              <w:rPr>
                <w:rFonts w:ascii="Georgia" w:eastAsia="Times New Roman" w:hAnsi="Georgia" w:cs="David" w:hint="eastAsia"/>
                <w:rtl/>
              </w:rPr>
              <w:t>שיון</w:t>
            </w:r>
          </w:p>
        </w:tc>
        <w:tc>
          <w:tcPr>
            <w:tcW w:w="4205"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bidi w:val="0"/>
              <w:spacing w:after="0" w:line="240" w:lineRule="auto"/>
              <w:rPr>
                <w:rFonts w:ascii="Georgia" w:eastAsia="Times New Roman" w:hAnsi="Georgia" w:cs="David"/>
                <w:b/>
                <w:bCs/>
              </w:rPr>
            </w:pPr>
          </w:p>
        </w:tc>
      </w:tr>
    </w:tbl>
    <w:p w:rsidR="008B1B7F" w:rsidRPr="008B1B7F" w:rsidRDefault="008B1B7F" w:rsidP="006905FE">
      <w:pPr>
        <w:spacing w:after="0" w:line="240" w:lineRule="auto"/>
        <w:rPr>
          <w:rFonts w:ascii="Franklin Gothic Medium" w:eastAsia="Times New Roman" w:hAnsi="Franklin Gothic Medium" w:cs="David"/>
          <w:u w:val="single"/>
          <w:rtl/>
        </w:rPr>
      </w:pPr>
    </w:p>
    <w:p w:rsidR="008B1B7F" w:rsidRPr="002A75D0" w:rsidRDefault="008B1B7F" w:rsidP="002A75D0">
      <w:pPr>
        <w:pStyle w:val="10"/>
        <w:spacing w:before="0" w:after="0" w:line="360" w:lineRule="auto"/>
        <w:jc w:val="center"/>
        <w:rPr>
          <w:rFonts w:cs="David"/>
          <w:sz w:val="28"/>
          <w:szCs w:val="28"/>
          <w:rtl/>
        </w:rPr>
      </w:pPr>
      <w:bookmarkStart w:id="33" w:name="_Toc399080294"/>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4</w:t>
      </w:r>
      <w:bookmarkEnd w:id="33"/>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רו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ח</w:t>
      </w:r>
      <w:r w:rsidRPr="002A75D0">
        <w:rPr>
          <w:rFonts w:ascii="Franklin Gothic Medium" w:eastAsia="Times New Roman" w:hAnsi="Franklin Gothic Medium" w:cs="David"/>
          <w:b/>
          <w:bCs/>
          <w:sz w:val="28"/>
          <w:szCs w:val="28"/>
          <w:u w:val="single"/>
          <w:rtl/>
        </w:rPr>
        <w:t xml:space="preserve"> / </w:t>
      </w:r>
      <w:r w:rsidRPr="002A75D0">
        <w:rPr>
          <w:rFonts w:ascii="Franklin Gothic Medium" w:eastAsia="Times New Roman" w:hAnsi="Franklin Gothic Medium" w:cs="David" w:hint="eastAsia"/>
          <w:b/>
          <w:bCs/>
          <w:sz w:val="28"/>
          <w:szCs w:val="28"/>
          <w:u w:val="single"/>
          <w:rtl/>
        </w:rPr>
        <w:t>עו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פרטים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אודות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C93B64">
      <w:pPr>
        <w:spacing w:after="0" w:line="240" w:lineRule="auto"/>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w:t>
      </w:r>
      <w:r w:rsidR="00C93B64">
        <w:rPr>
          <w:rFonts w:ascii="Franklin Gothic Medium" w:eastAsia="Times New Roman" w:hAnsi="Franklin Gothic Medium" w:cs="David" w:hint="cs"/>
          <w:b/>
          <w:bCs/>
          <w:u w:val="single"/>
          <w:rtl/>
        </w:rPr>
        <w:t>46/2014</w:t>
      </w:r>
      <w:r w:rsidRPr="008B1B7F">
        <w:rPr>
          <w:rFonts w:ascii="Franklin Gothic Medium" w:eastAsia="Times New Roman" w:hAnsi="Franklin Gothic Medium" w:cs="David"/>
          <w:b/>
          <w:bCs/>
          <w:u w:val="single"/>
          <w:rtl/>
        </w:rPr>
        <w:t>______________</w:t>
      </w:r>
    </w:p>
    <w:p w:rsidR="008B1B7F" w:rsidRPr="008B1B7F" w:rsidRDefault="008B1B7F" w:rsidP="006905FE">
      <w:pPr>
        <w:spacing w:after="0" w:line="240" w:lineRule="auto"/>
        <w:rPr>
          <w:rFonts w:ascii="Franklin Gothic Medium" w:eastAsia="Times New Roman" w:hAnsi="Franklin Gothic Medium" w:cs="David"/>
          <w:b/>
          <w:bCs/>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4043"/>
      </w:tblGrid>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____________________________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הפרטים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A05B58" w:rsidP="006905FE">
            <w:pPr>
              <w:spacing w:after="0" w:line="240" w:lineRule="auto"/>
              <w:jc w:val="both"/>
              <w:rPr>
                <w:rFonts w:ascii="Franklin Gothic Medium" w:eastAsia="Times New Roman" w:hAnsi="Franklin Gothic Medium" w:cs="David"/>
              </w:rPr>
            </w:pPr>
            <w:r>
              <w:rPr>
                <w:rFonts w:ascii="Franklin Gothic Medium" w:eastAsia="Times New Roman" w:hAnsi="Franklin Gothic Medium" w:cs="David"/>
                <w:rtl/>
              </w:rPr>
              <w:t xml:space="preserve">   </w:t>
            </w:r>
            <w:r w:rsidR="003227DE">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רו</w:t>
            </w:r>
            <w:r w:rsidR="008B1B7F" w:rsidRPr="008B1B7F">
              <w:rPr>
                <w:rFonts w:ascii="Franklin Gothic Medium" w:eastAsia="Times New Roman" w:hAnsi="Franklin Gothic Medium" w:cs="David"/>
                <w:rtl/>
              </w:rPr>
              <w:t>"</w:t>
            </w:r>
            <w:r w:rsidR="008B1B7F" w:rsidRPr="008B1B7F">
              <w:rPr>
                <w:rFonts w:ascii="Franklin Gothic Medium" w:eastAsia="Times New Roman" w:hAnsi="Franklin Gothic Medium" w:cs="David" w:hint="eastAsia"/>
                <w:rtl/>
              </w:rPr>
              <w:t>ח</w:t>
            </w:r>
            <w:r w:rsidR="008B1B7F" w:rsidRPr="008B1B7F">
              <w:rPr>
                <w:rFonts w:ascii="Franklin Gothic Medium" w:eastAsia="Times New Roman" w:hAnsi="Franklin Gothic Medium" w:cs="David"/>
                <w:rtl/>
              </w:rPr>
              <w:t xml:space="preserve"> / </w:t>
            </w:r>
            <w:r w:rsidR="008B1B7F" w:rsidRPr="008B1B7F">
              <w:rPr>
                <w:rFonts w:ascii="Franklin Gothic Medium" w:eastAsia="Times New Roman" w:hAnsi="Franklin Gothic Medium" w:cs="David" w:hint="eastAsia"/>
                <w:rtl/>
              </w:rPr>
              <w:t>עו</w:t>
            </w:r>
            <w:r w:rsidR="008B1B7F" w:rsidRPr="008B1B7F">
              <w:rPr>
                <w:rFonts w:ascii="Franklin Gothic Medium" w:eastAsia="Times New Roman" w:hAnsi="Franklin Gothic Medium" w:cs="David"/>
                <w:rtl/>
              </w:rPr>
              <w:t>"</w:t>
            </w:r>
            <w:r w:rsidR="008B1B7F" w:rsidRPr="008B1B7F">
              <w:rPr>
                <w:rFonts w:ascii="Franklin Gothic Medium" w:eastAsia="Times New Roman" w:hAnsi="Franklin Gothic Medium" w:cs="David" w:hint="eastAsia"/>
                <w:rtl/>
              </w:rPr>
              <w:t>ד</w:t>
            </w:r>
            <w:r w:rsidR="008B1B7F" w:rsidRPr="008B1B7F">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שם</w:t>
            </w:r>
            <w:r w:rsidR="008B1B7F" w:rsidRPr="008B1B7F">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מלא</w:t>
            </w:r>
            <w:r w:rsidR="008B1B7F"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במרשם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סוג</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התארגנות</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רישום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4.</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מזהה</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5.</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חשבון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בנק</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6.</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מטעם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פקס</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דוא</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7.</w:t>
            </w: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פרטי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לחתום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נוספות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חותמת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ישנן</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jc w:val="center"/>
              <w:rPr>
                <w:rFonts w:ascii="Franklin Gothic Medium" w:eastAsia="Times New Roman" w:hAnsi="Franklin Gothic Medium" w:cs="David"/>
                <w:u w:val="single"/>
              </w:rPr>
            </w:pP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ביחד</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לחוד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u w:val="single"/>
                <w:rtl/>
              </w:rPr>
              <w:t>(</w:t>
            </w:r>
            <w:r w:rsidRPr="008B1B7F">
              <w:rPr>
                <w:rFonts w:ascii="Franklin Gothic Medium" w:eastAsia="Times New Roman" w:hAnsi="Franklin Gothic Medium" w:cs="David" w:hint="eastAsia"/>
                <w:b/>
                <w:bCs/>
                <w:u w:val="single"/>
                <w:rtl/>
              </w:rPr>
              <w:t>יש</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להקיף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בעיגול</w:t>
            </w:r>
            <w:r w:rsidRPr="008B1B7F">
              <w:rPr>
                <w:rFonts w:ascii="Franklin Gothic Medium" w:eastAsia="Times New Roman" w:hAnsi="Franklin Gothic Medium" w:cs="David"/>
                <w:b/>
                <w:bCs/>
                <w:u w:val="single"/>
                <w:rtl/>
              </w:rPr>
              <w:t>)</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בכבוד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3705"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4153"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רו</w:t>
            </w:r>
            <w:r w:rsidRPr="008B1B7F">
              <w:rPr>
                <w:rFonts w:ascii="Georgia" w:eastAsia="Times New Roman" w:hAnsi="Georgia" w:cs="David"/>
                <w:rtl/>
              </w:rPr>
              <w:t>"</w:t>
            </w:r>
            <w:r w:rsidRPr="008B1B7F">
              <w:rPr>
                <w:rFonts w:ascii="Georgia" w:eastAsia="Times New Roman" w:hAnsi="Georgia" w:cs="David" w:hint="eastAsia"/>
                <w:rtl/>
              </w:rPr>
              <w:t>ח</w:t>
            </w:r>
            <w:r w:rsidRPr="008B1B7F">
              <w:rPr>
                <w:rFonts w:ascii="Georgia" w:eastAsia="Times New Roman" w:hAnsi="Georgia" w:cs="David"/>
                <w:rtl/>
              </w:rPr>
              <w:t xml:space="preserve">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p>
        </w:tc>
        <w:tc>
          <w:tcPr>
            <w:tcW w:w="3705" w:type="dxa"/>
            <w:gridSpan w:val="3"/>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כתובת</w:t>
            </w:r>
          </w:p>
        </w:tc>
        <w:tc>
          <w:tcPr>
            <w:tcW w:w="4153"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טלפון</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jc w:val="both"/>
              <w:rPr>
                <w:rFonts w:ascii="Georgia" w:eastAsia="Times New Roman" w:hAnsi="Georgia" w:cs="David"/>
                <w:b/>
                <w:bCs/>
              </w:rPr>
            </w:pP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b/>
                <w:bCs/>
              </w:rPr>
            </w:pPr>
            <w:r w:rsidRPr="008B1B7F">
              <w:rPr>
                <w:rFonts w:ascii="Georgia" w:eastAsia="Times New Roman" w:hAnsi="Georgia" w:cs="David"/>
                <w:b/>
                <w:bCs/>
                <w:rtl/>
              </w:rPr>
              <w:t>_______________</w:t>
            </w:r>
          </w:p>
        </w:tc>
        <w:tc>
          <w:tcPr>
            <w:tcW w:w="3705" w:type="dxa"/>
            <w:gridSpan w:val="3"/>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______________________</w:t>
            </w:r>
          </w:p>
        </w:tc>
        <w:tc>
          <w:tcPr>
            <w:tcW w:w="4153" w:type="dxa"/>
            <w:gridSpan w:val="2"/>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_____________________</w:t>
            </w: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3705" w:type="dxa"/>
            <w:gridSpan w:val="3"/>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sidR="002A75D0">
              <w:rPr>
                <w:rFonts w:ascii="Georgia" w:eastAsia="Times New Roman" w:hAnsi="Georgia" w:cs="David" w:hint="cs"/>
                <w:rtl/>
              </w:rPr>
              <w:t>י</w:t>
            </w:r>
            <w:r w:rsidRPr="008B1B7F">
              <w:rPr>
                <w:rFonts w:ascii="Georgia" w:eastAsia="Times New Roman" w:hAnsi="Georgia" w:cs="David" w:hint="eastAsia"/>
                <w:rtl/>
              </w:rPr>
              <w:t>שיון</w:t>
            </w:r>
          </w:p>
        </w:tc>
        <w:tc>
          <w:tcPr>
            <w:tcW w:w="4153"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8B1B7F" w:rsidP="002A75D0">
      <w:pPr>
        <w:pStyle w:val="10"/>
        <w:spacing w:before="0" w:after="0" w:line="360" w:lineRule="auto"/>
        <w:jc w:val="center"/>
        <w:rPr>
          <w:rFonts w:cs="David"/>
          <w:sz w:val="28"/>
          <w:szCs w:val="28"/>
          <w:rtl/>
        </w:rPr>
      </w:pPr>
      <w:bookmarkStart w:id="34" w:name="_Toc399080295"/>
      <w:r w:rsidRPr="002A75D0">
        <w:rPr>
          <w:rFonts w:cs="David" w:hint="eastAsia"/>
          <w:sz w:val="28"/>
          <w:szCs w:val="28"/>
          <w:rtl/>
        </w:rPr>
        <w:t>נספח</w:t>
      </w:r>
      <w:r w:rsidRPr="002A75D0">
        <w:rPr>
          <w:rFonts w:cs="David"/>
          <w:sz w:val="28"/>
          <w:szCs w:val="28"/>
          <w:rtl/>
        </w:rPr>
        <w:t xml:space="preserve"> 5</w:t>
      </w:r>
      <w:bookmarkEnd w:id="34"/>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זכויות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הקניין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וניגוד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אינטרסים</w:t>
      </w:r>
    </w:p>
    <w:p w:rsidR="008B1B7F" w:rsidRPr="002A75D0" w:rsidRDefault="008B1B7F" w:rsidP="002A75D0">
      <w:pPr>
        <w:pStyle w:val="10"/>
        <w:spacing w:before="0" w:after="0" w:line="360" w:lineRule="auto"/>
        <w:jc w:val="center"/>
        <w:rPr>
          <w:rFonts w:cs="David"/>
          <w:sz w:val="28"/>
          <w:szCs w:val="28"/>
          <w:rtl/>
        </w:rPr>
      </w:pPr>
    </w:p>
    <w:tbl>
      <w:tblPr>
        <w:bidiVisual/>
        <w:tblW w:w="0" w:type="auto"/>
        <w:tblLook w:val="01E0" w:firstRow="1" w:lastRow="1" w:firstColumn="1" w:lastColumn="1" w:noHBand="0" w:noVBand="0"/>
      </w:tblPr>
      <w:tblGrid>
        <w:gridCol w:w="494"/>
        <w:gridCol w:w="2311"/>
        <w:gridCol w:w="2877"/>
        <w:gridCol w:w="4207"/>
      </w:tblGrid>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9395" w:type="dxa"/>
            <w:gridSpan w:val="3"/>
          </w:tcPr>
          <w:p w:rsidR="008B1B7F" w:rsidRPr="008B1B7F" w:rsidRDefault="008B1B7F" w:rsidP="006905FE">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9395" w:type="dxa"/>
            <w:gridSpan w:val="3"/>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הוא</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ואין</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פטנטים</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יוצרים</w:t>
            </w:r>
            <w:r w:rsidRPr="008B1B7F">
              <w:rPr>
                <w:rFonts w:ascii="Georgia" w:eastAsia="Times New Roman" w:hAnsi="Georgia" w:cs="David"/>
                <w:rtl/>
              </w:rPr>
              <w:t xml:space="preserve"> </w:t>
            </w:r>
            <w:r w:rsidRPr="008B1B7F">
              <w:rPr>
                <w:rFonts w:ascii="Georgia" w:eastAsia="Times New Roman" w:hAnsi="Georgia" w:cs="David" w:hint="eastAsia"/>
                <w:rtl/>
              </w:rPr>
              <w:t>וזכויות</w:t>
            </w:r>
            <w:r w:rsidRPr="008B1B7F">
              <w:rPr>
                <w:rFonts w:ascii="Georgia" w:eastAsia="Times New Roman" w:hAnsi="Georgia" w:cs="David"/>
                <w:rtl/>
              </w:rPr>
              <w:t xml:space="preserve"> </w:t>
            </w:r>
            <w:r w:rsidRPr="008B1B7F">
              <w:rPr>
                <w:rFonts w:ascii="Georgia" w:eastAsia="Times New Roman" w:hAnsi="Georgia" w:cs="David" w:hint="eastAsia"/>
                <w:rtl/>
              </w:rPr>
              <w:t>אחרות</w:t>
            </w:r>
            <w:r w:rsidRPr="008B1B7F">
              <w:rPr>
                <w:rFonts w:ascii="Georgia" w:eastAsia="Times New Roman" w:hAnsi="Georgia" w:cs="David"/>
                <w:rtl/>
              </w:rPr>
              <w:t xml:space="preserve"> </w:t>
            </w:r>
            <w:r w:rsidRPr="008B1B7F">
              <w:rPr>
                <w:rFonts w:ascii="Georgia" w:eastAsia="Times New Roman" w:hAnsi="Georgia" w:cs="David" w:hint="eastAsia"/>
                <w:rtl/>
              </w:rPr>
              <w:t>הגלומות</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ביחד</w:t>
            </w:r>
            <w:r w:rsidRPr="008B1B7F">
              <w:rPr>
                <w:rFonts w:ascii="Georgia" w:eastAsia="Times New Roman" w:hAnsi="Georgia" w:cs="David"/>
                <w:rtl/>
              </w:rPr>
              <w:t xml:space="preserve"> " </w:t>
            </w:r>
            <w:r w:rsidRPr="008B1B7F">
              <w:rPr>
                <w:rFonts w:ascii="Georgia" w:eastAsia="Times New Roman" w:hAnsi="Georgia" w:cs="David" w:hint="eastAsia"/>
                <w:b/>
                <w:bCs/>
                <w:rtl/>
              </w:rPr>
              <w:t>זכויות</w:t>
            </w:r>
            <w:r w:rsidRPr="008B1B7F">
              <w:rPr>
                <w:rFonts w:ascii="Georgia" w:eastAsia="Times New Roman" w:hAnsi="Georgia" w:cs="David"/>
                <w:b/>
                <w:bCs/>
                <w:rtl/>
              </w:rPr>
              <w:t xml:space="preserve"> </w:t>
            </w:r>
            <w:r w:rsidRPr="008B1B7F">
              <w:rPr>
                <w:rFonts w:ascii="Georgia" w:eastAsia="Times New Roman" w:hAnsi="Georgia" w:cs="David" w:hint="eastAsia"/>
                <w:b/>
                <w:bCs/>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ולא</w:t>
            </w:r>
            <w:r w:rsidRPr="008B1B7F">
              <w:rPr>
                <w:rFonts w:ascii="Georgia" w:eastAsia="Times New Roman" w:hAnsi="Georgia" w:cs="David"/>
                <w:rtl/>
              </w:rPr>
              <w:t xml:space="preserve"> </w:t>
            </w:r>
            <w:r w:rsidRPr="008B1B7F">
              <w:rPr>
                <w:rFonts w:ascii="Georgia" w:eastAsia="Times New Roman" w:hAnsi="Georgia" w:cs="David" w:hint="eastAsia"/>
                <w:rtl/>
              </w:rPr>
              <w:t>קיימת</w:t>
            </w:r>
            <w:r w:rsidRPr="008B1B7F">
              <w:rPr>
                <w:rFonts w:ascii="Georgia" w:eastAsia="Times New Roman" w:hAnsi="Georgia" w:cs="David"/>
                <w:rtl/>
              </w:rPr>
              <w:t xml:space="preserve"> </w:t>
            </w:r>
            <w:r w:rsidRPr="008B1B7F">
              <w:rPr>
                <w:rFonts w:ascii="Georgia" w:eastAsia="Times New Roman" w:hAnsi="Georgia" w:cs="David" w:hint="eastAsia"/>
                <w:rtl/>
              </w:rPr>
              <w:t>מניעה</w:t>
            </w:r>
            <w:r w:rsidRPr="008B1B7F">
              <w:rPr>
                <w:rFonts w:ascii="Georgia" w:eastAsia="Times New Roman" w:hAnsi="Georgia" w:cs="David"/>
                <w:rtl/>
              </w:rPr>
              <w:t xml:space="preserve"> </w:t>
            </w:r>
            <w:r w:rsidRPr="008B1B7F">
              <w:rPr>
                <w:rFonts w:ascii="Georgia" w:eastAsia="Times New Roman" w:hAnsi="Georgia" w:cs="David" w:hint="eastAsia"/>
                <w:rtl/>
              </w:rPr>
              <w:t>משפטית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שהיא</w:t>
            </w:r>
            <w:r w:rsidRPr="008B1B7F">
              <w:rPr>
                <w:rFonts w:ascii="Georgia" w:eastAsia="Times New Roman" w:hAnsi="Georgia" w:cs="David"/>
                <w:rtl/>
              </w:rPr>
              <w:t xml:space="preserve"> </w:t>
            </w:r>
            <w:r w:rsidRPr="008B1B7F">
              <w:rPr>
                <w:rFonts w:ascii="Georgia" w:eastAsia="Times New Roman" w:hAnsi="Georgia" w:cs="David" w:hint="eastAsia"/>
                <w:rtl/>
              </w:rPr>
              <w:t>להגיש</w:t>
            </w:r>
            <w:r w:rsidRPr="008B1B7F">
              <w:rPr>
                <w:rFonts w:ascii="Georgia" w:eastAsia="Times New Roman" w:hAnsi="Georgia" w:cs="David"/>
                <w:rtl/>
              </w:rPr>
              <w:t xml:space="preserve"> </w:t>
            </w:r>
            <w:r w:rsidRPr="008B1B7F">
              <w:rPr>
                <w:rFonts w:ascii="Georgia" w:eastAsia="Times New Roman" w:hAnsi="Georgia" w:cs="David" w:hint="eastAsia"/>
                <w:rtl/>
              </w:rPr>
              <w:t>הצעתו</w:t>
            </w:r>
            <w:r w:rsidRPr="008B1B7F">
              <w:rPr>
                <w:rFonts w:ascii="Georgia" w:eastAsia="Times New Roman" w:hAnsi="Georgia" w:cs="David"/>
                <w:rtl/>
              </w:rPr>
              <w:t xml:space="preserve"> </w:t>
            </w:r>
            <w:r w:rsidRPr="008B1B7F">
              <w:rPr>
                <w:rFonts w:ascii="Georgia" w:eastAsia="Times New Roman" w:hAnsi="Georgia" w:cs="David" w:hint="eastAsia"/>
                <w:rtl/>
              </w:rPr>
              <w:t>ולהתקשר</w:t>
            </w:r>
            <w:r w:rsidRPr="008B1B7F">
              <w:rPr>
                <w:rFonts w:ascii="Georgia" w:eastAsia="Times New Roman" w:hAnsi="Georgia" w:cs="David"/>
                <w:rtl/>
              </w:rPr>
              <w:t xml:space="preserve"> </w:t>
            </w:r>
            <w:r w:rsidRPr="008B1B7F">
              <w:rPr>
                <w:rFonts w:ascii="Georgia" w:eastAsia="Times New Roman" w:hAnsi="Georgia" w:cs="David" w:hint="eastAsia"/>
                <w:rtl/>
              </w:rPr>
              <w:t>לפיה</w:t>
            </w:r>
            <w:r w:rsidRPr="008B1B7F">
              <w:rPr>
                <w:rFonts w:ascii="Georgia" w:eastAsia="Times New Roman" w:hAnsi="Georgia" w:cs="David"/>
                <w:rtl/>
              </w:rPr>
              <w:t xml:space="preserve"> </w:t>
            </w:r>
            <w:r w:rsidRPr="008B1B7F">
              <w:rPr>
                <w:rFonts w:ascii="Georgia" w:eastAsia="Times New Roman" w:hAnsi="Georgia" w:cs="David" w:hint="eastAsia"/>
                <w:rtl/>
              </w:rPr>
              <w:t>עם</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9395"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ביחס</w:t>
            </w:r>
            <w:r w:rsidRPr="008B1B7F">
              <w:rPr>
                <w:rFonts w:ascii="Georgia" w:eastAsia="Times New Roman" w:hAnsi="Georgia" w:cs="David"/>
                <w:rtl/>
              </w:rPr>
              <w:t xml:space="preserve"> </w:t>
            </w:r>
            <w:r w:rsidRPr="008B1B7F">
              <w:rPr>
                <w:rFonts w:ascii="Georgia" w:eastAsia="Times New Roman" w:hAnsi="Georgia" w:cs="David" w:hint="eastAsia"/>
                <w:rtl/>
              </w:rPr>
              <w:t>להצעה</w:t>
            </w:r>
            <w:r w:rsidRPr="008B1B7F">
              <w:rPr>
                <w:rFonts w:ascii="Georgia" w:eastAsia="Times New Roman" w:hAnsi="Georgia" w:cs="David"/>
                <w:rtl/>
              </w:rPr>
              <w:t xml:space="preserve"> </w:t>
            </w:r>
            <w:r w:rsidRPr="008B1B7F">
              <w:rPr>
                <w:rFonts w:ascii="Georgia" w:eastAsia="Times New Roman" w:hAnsi="Georgia" w:cs="David" w:hint="eastAsia"/>
                <w:rtl/>
              </w:rPr>
              <w:t>הן</w:t>
            </w:r>
            <w:r w:rsidRPr="008B1B7F">
              <w:rPr>
                <w:rFonts w:ascii="Georgia" w:eastAsia="Times New Roman" w:hAnsi="Georgia" w:cs="David"/>
                <w:rtl/>
              </w:rPr>
              <w:t xml:space="preserve"> </w:t>
            </w:r>
            <w:r w:rsidRPr="008B1B7F">
              <w:rPr>
                <w:rFonts w:ascii="Georgia" w:eastAsia="Times New Roman" w:hAnsi="Georgia" w:cs="David" w:hint="eastAsia"/>
                <w:rtl/>
              </w:rPr>
              <w:t>בידי</w:t>
            </w:r>
            <w:r w:rsidRPr="008B1B7F">
              <w:rPr>
                <w:rFonts w:ascii="Georgia" w:eastAsia="Times New Roman" w:hAnsi="Georgia" w:cs="David"/>
                <w:rtl/>
              </w:rPr>
              <w:t xml:space="preserve"> ____________________</w:t>
            </w:r>
          </w:p>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והמציע</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 xml:space="preserve"> </w:t>
            </w:r>
            <w:r w:rsidRPr="008B1B7F">
              <w:rPr>
                <w:rFonts w:ascii="Georgia" w:eastAsia="Times New Roman" w:hAnsi="Georgia" w:cs="David" w:hint="eastAsia"/>
                <w:rtl/>
              </w:rPr>
              <w:t>לפעול</w:t>
            </w:r>
            <w:r w:rsidRPr="008B1B7F">
              <w:rPr>
                <w:rFonts w:ascii="Georgia" w:eastAsia="Times New Roman" w:hAnsi="Georgia" w:cs="David"/>
                <w:rtl/>
              </w:rPr>
              <w:t xml:space="preserve"> </w:t>
            </w:r>
            <w:r w:rsidRPr="008B1B7F">
              <w:rPr>
                <w:rFonts w:ascii="Georgia" w:eastAsia="Times New Roman" w:hAnsi="Georgia" w:cs="David" w:hint="eastAsia"/>
                <w:rtl/>
              </w:rPr>
              <w:t>מטעמו</w:t>
            </w:r>
            <w:r w:rsidRPr="008B1B7F">
              <w:rPr>
                <w:rFonts w:ascii="Georgia" w:eastAsia="Times New Roman" w:hAnsi="Georgia" w:cs="David"/>
                <w:rtl/>
              </w:rPr>
              <w:t xml:space="preserve"> </w:t>
            </w:r>
            <w:r w:rsidRPr="008B1B7F">
              <w:rPr>
                <w:rFonts w:ascii="Georgia" w:eastAsia="Times New Roman" w:hAnsi="Georgia" w:cs="David" w:hint="eastAsia"/>
                <w:rtl/>
              </w:rPr>
              <w:t>למכור</w:t>
            </w:r>
            <w:r w:rsidRPr="008B1B7F">
              <w:rPr>
                <w:rFonts w:ascii="Georgia" w:eastAsia="Times New Roman" w:hAnsi="Georgia" w:cs="David"/>
                <w:rtl/>
              </w:rPr>
              <w:t xml:space="preserve"> </w:t>
            </w:r>
            <w:r w:rsidRPr="008B1B7F">
              <w:rPr>
                <w:rFonts w:ascii="Georgia" w:eastAsia="Times New Roman" w:hAnsi="Georgia" w:cs="David" w:hint="eastAsia"/>
                <w:rtl/>
              </w:rPr>
              <w:t>ולתחזק</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מוצריו</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2.</w:t>
            </w:r>
          </w:p>
        </w:tc>
        <w:tc>
          <w:tcPr>
            <w:tcW w:w="9395" w:type="dxa"/>
            <w:gridSpan w:val="3"/>
          </w:tcPr>
          <w:p w:rsidR="008B1B7F" w:rsidRPr="008B1B7F" w:rsidRDefault="008B1B7F" w:rsidP="00191B47">
            <w:pPr>
              <w:spacing w:after="120" w:line="240" w:lineRule="auto"/>
              <w:jc w:val="both"/>
              <w:rPr>
                <w:rFonts w:ascii="Georgia" w:eastAsia="Times New Roman" w:hAnsi="Georgia"/>
              </w:rPr>
            </w:pPr>
            <w:r w:rsidRPr="00191B47">
              <w:rPr>
                <w:rFonts w:ascii="Georgia" w:eastAsia="Times New Roman" w:hAnsi="Georgia" w:cs="David" w:hint="eastAsia"/>
                <w:rtl/>
              </w:rPr>
              <w:t>הנכס</w:t>
            </w:r>
            <w:r w:rsidRPr="00191B47">
              <w:rPr>
                <w:rFonts w:ascii="Georgia" w:eastAsia="Times New Roman" w:hAnsi="Georgia" w:cs="David"/>
                <w:rtl/>
              </w:rPr>
              <w:t xml:space="preserve"> </w:t>
            </w:r>
            <w:r w:rsidRPr="00191B47">
              <w:rPr>
                <w:rFonts w:ascii="Georgia" w:eastAsia="Times New Roman" w:hAnsi="Georgia" w:cs="David" w:hint="eastAsia"/>
                <w:rtl/>
              </w:rPr>
              <w:t>נשוא</w:t>
            </w:r>
            <w:r w:rsidRPr="00191B47">
              <w:rPr>
                <w:rFonts w:ascii="Georgia" w:eastAsia="Times New Roman" w:hAnsi="Georgia" w:cs="David"/>
                <w:rtl/>
              </w:rPr>
              <w:t xml:space="preserve"> </w:t>
            </w:r>
            <w:r w:rsidRPr="00191B47">
              <w:rPr>
                <w:rFonts w:ascii="Georgia" w:eastAsia="Times New Roman" w:hAnsi="Georgia" w:cs="David" w:hint="eastAsia"/>
                <w:rtl/>
              </w:rPr>
              <w:t>ההצעה</w:t>
            </w:r>
            <w:r w:rsidRPr="00191B47">
              <w:rPr>
                <w:rFonts w:ascii="Georgia" w:eastAsia="Times New Roman" w:hAnsi="Georgia" w:cs="David"/>
                <w:rtl/>
              </w:rPr>
              <w:t xml:space="preserve"> </w:t>
            </w:r>
            <w:r w:rsidRPr="00191B47">
              <w:rPr>
                <w:rFonts w:ascii="Georgia" w:eastAsia="Times New Roman" w:hAnsi="Georgia" w:cs="David" w:hint="eastAsia"/>
                <w:rtl/>
              </w:rPr>
              <w:t>נקי</w:t>
            </w:r>
            <w:r w:rsidRPr="00191B47">
              <w:rPr>
                <w:rFonts w:ascii="Georgia" w:eastAsia="Times New Roman" w:hAnsi="Georgia" w:cs="David"/>
                <w:rtl/>
              </w:rPr>
              <w:t xml:space="preserve"> </w:t>
            </w:r>
            <w:r w:rsidRPr="00191B47">
              <w:rPr>
                <w:rFonts w:ascii="Georgia" w:eastAsia="Times New Roman" w:hAnsi="Georgia" w:cs="David" w:hint="eastAsia"/>
                <w:rtl/>
              </w:rPr>
              <w:t>מכל</w:t>
            </w:r>
            <w:r w:rsidRPr="00191B47">
              <w:rPr>
                <w:rFonts w:ascii="Georgia" w:eastAsia="Times New Roman" w:hAnsi="Georgia" w:cs="David"/>
                <w:rtl/>
              </w:rPr>
              <w:t xml:space="preserve"> </w:t>
            </w:r>
            <w:r w:rsidRPr="00191B47">
              <w:rPr>
                <w:rFonts w:ascii="Georgia" w:eastAsia="Times New Roman" w:hAnsi="Georgia" w:cs="David" w:hint="eastAsia"/>
                <w:rtl/>
              </w:rPr>
              <w:t>שיעבוד</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עיקול</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חוב</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זכויות</w:t>
            </w:r>
            <w:r w:rsidRPr="00191B47">
              <w:rPr>
                <w:rFonts w:ascii="Georgia" w:eastAsia="Times New Roman" w:hAnsi="Georgia" w:cs="David"/>
                <w:rtl/>
              </w:rPr>
              <w:t xml:space="preserve"> </w:t>
            </w:r>
            <w:r w:rsidRPr="00191B47">
              <w:rPr>
                <w:rFonts w:ascii="Georgia" w:eastAsia="Times New Roman" w:hAnsi="Georgia" w:cs="David" w:hint="eastAsia"/>
                <w:rtl/>
              </w:rPr>
              <w:t>צד</w:t>
            </w:r>
            <w:r w:rsidRPr="00191B47">
              <w:rPr>
                <w:rFonts w:ascii="Georgia" w:eastAsia="Times New Roman" w:hAnsi="Georgia" w:cs="David"/>
                <w:rtl/>
              </w:rPr>
              <w:t xml:space="preserve"> </w:t>
            </w:r>
            <w:r w:rsidRPr="00191B47">
              <w:rPr>
                <w:rFonts w:ascii="Georgia" w:eastAsia="Times New Roman" w:hAnsi="Georgia" w:cs="David" w:hint="eastAsia"/>
                <w:rtl/>
              </w:rPr>
              <w:t>ג</w:t>
            </w:r>
            <w:r w:rsidRPr="00191B47">
              <w:rPr>
                <w:rFonts w:ascii="Georgia" w:eastAsia="Times New Roman" w:hAnsi="Georgia" w:cs="David"/>
                <w:rtl/>
              </w:rPr>
              <w:t xml:space="preserve">' </w:t>
            </w:r>
            <w:r w:rsidRPr="00191B47">
              <w:rPr>
                <w:rFonts w:ascii="Georgia" w:eastAsia="Times New Roman" w:hAnsi="Georgia" w:cs="David" w:hint="eastAsia"/>
                <w:rtl/>
              </w:rPr>
              <w:t>כלשהן</w:t>
            </w:r>
            <w:r w:rsidRPr="00191B47">
              <w:rPr>
                <w:rFonts w:ascii="Georgia" w:eastAsia="Times New Roman" w:hAnsi="Georgia" w:cs="David"/>
                <w:rtl/>
              </w:rPr>
              <w:t xml:space="preserve"> </w:t>
            </w:r>
            <w:r w:rsidRPr="00191B47">
              <w:rPr>
                <w:rFonts w:ascii="Georgia" w:eastAsia="Times New Roman" w:hAnsi="Georgia" w:cs="David" w:hint="eastAsia"/>
                <w:rtl/>
              </w:rPr>
              <w:t>וכי</w:t>
            </w:r>
            <w:r w:rsidRPr="00191B47">
              <w:rPr>
                <w:rFonts w:ascii="Georgia" w:eastAsia="Times New Roman" w:hAnsi="Georgia" w:cs="David"/>
                <w:rtl/>
              </w:rPr>
              <w:t xml:space="preserve"> </w:t>
            </w:r>
            <w:r w:rsidRPr="00191B47">
              <w:rPr>
                <w:rFonts w:ascii="Georgia" w:eastAsia="Times New Roman" w:hAnsi="Georgia" w:cs="David" w:hint="eastAsia"/>
                <w:rtl/>
              </w:rPr>
              <w:t>לא</w:t>
            </w:r>
            <w:r w:rsidRPr="00191B47">
              <w:rPr>
                <w:rFonts w:ascii="Georgia" w:eastAsia="Times New Roman" w:hAnsi="Georgia" w:cs="David"/>
                <w:rtl/>
              </w:rPr>
              <w:t xml:space="preserve"> </w:t>
            </w:r>
            <w:r w:rsidRPr="00191B47">
              <w:rPr>
                <w:rFonts w:ascii="Georgia" w:eastAsia="Times New Roman" w:hAnsi="Georgia" w:cs="David" w:hint="eastAsia"/>
                <w:rtl/>
              </w:rPr>
              <w:t>קיימת</w:t>
            </w:r>
            <w:r w:rsidRPr="00191B47">
              <w:rPr>
                <w:rFonts w:ascii="Georgia" w:eastAsia="Times New Roman" w:hAnsi="Georgia" w:cs="David"/>
                <w:rtl/>
              </w:rPr>
              <w:t xml:space="preserve"> </w:t>
            </w:r>
            <w:r w:rsidRPr="00191B47">
              <w:rPr>
                <w:rFonts w:ascii="Georgia" w:eastAsia="Times New Roman" w:hAnsi="Georgia" w:cs="David" w:hint="eastAsia"/>
                <w:rtl/>
              </w:rPr>
              <w:t>מניעה</w:t>
            </w:r>
            <w:r w:rsidRPr="00191B47">
              <w:rPr>
                <w:rFonts w:ascii="Georgia" w:eastAsia="Times New Roman" w:hAnsi="Georgia" w:cs="David"/>
                <w:rtl/>
              </w:rPr>
              <w:t xml:space="preserve"> </w:t>
            </w:r>
            <w:r w:rsidRPr="00191B47">
              <w:rPr>
                <w:rFonts w:ascii="Georgia" w:eastAsia="Times New Roman" w:hAnsi="Georgia" w:cs="David" w:hint="eastAsia"/>
                <w:rtl/>
              </w:rPr>
              <w:t>משפטית</w:t>
            </w:r>
            <w:r w:rsidRPr="00191B47">
              <w:rPr>
                <w:rFonts w:ascii="Georgia" w:eastAsia="Times New Roman" w:hAnsi="Georgia" w:cs="David"/>
                <w:rtl/>
              </w:rPr>
              <w:t xml:space="preserve"> </w:t>
            </w:r>
            <w:r w:rsidRPr="00191B47">
              <w:rPr>
                <w:rFonts w:ascii="Georgia" w:eastAsia="Times New Roman" w:hAnsi="Georgia" w:cs="David" w:hint="eastAsia"/>
                <w:rtl/>
              </w:rPr>
              <w:t>כלשהי</w:t>
            </w:r>
            <w:r w:rsidRPr="00191B47">
              <w:rPr>
                <w:rFonts w:ascii="Georgia" w:eastAsia="Times New Roman" w:hAnsi="Georgia" w:cs="David"/>
                <w:rtl/>
              </w:rPr>
              <w:t xml:space="preserve"> </w:t>
            </w:r>
            <w:r w:rsidRPr="00191B47">
              <w:rPr>
                <w:rFonts w:ascii="Georgia" w:eastAsia="Times New Roman" w:hAnsi="Georgia" w:cs="David" w:hint="eastAsia"/>
                <w:rtl/>
              </w:rPr>
              <w:t>להגיש</w:t>
            </w:r>
            <w:r w:rsidRPr="00191B47">
              <w:rPr>
                <w:rFonts w:ascii="Georgia" w:eastAsia="Times New Roman" w:hAnsi="Georgia" w:cs="David"/>
                <w:rtl/>
              </w:rPr>
              <w:t xml:space="preserve"> </w:t>
            </w:r>
            <w:r w:rsidRPr="00191B47">
              <w:rPr>
                <w:rFonts w:ascii="Georgia" w:eastAsia="Times New Roman" w:hAnsi="Georgia" w:cs="David" w:hint="eastAsia"/>
                <w:rtl/>
              </w:rPr>
              <w:t>ולהתקשר</w:t>
            </w:r>
            <w:r w:rsidRPr="00191B47">
              <w:rPr>
                <w:rFonts w:ascii="Georgia" w:eastAsia="Times New Roman" w:hAnsi="Georgia" w:cs="David"/>
                <w:rtl/>
              </w:rPr>
              <w:t xml:space="preserve"> </w:t>
            </w:r>
            <w:r w:rsidRPr="00191B47">
              <w:rPr>
                <w:rFonts w:ascii="Georgia" w:eastAsia="Times New Roman" w:hAnsi="Georgia" w:cs="David" w:hint="eastAsia"/>
                <w:rtl/>
              </w:rPr>
              <w:t>עם</w:t>
            </w:r>
            <w:r w:rsidRPr="00191B47">
              <w:rPr>
                <w:rFonts w:ascii="Georgia" w:eastAsia="Times New Roman" w:hAnsi="Georgia" w:cs="David"/>
                <w:rtl/>
              </w:rPr>
              <w:t xml:space="preserve"> </w:t>
            </w:r>
            <w:r w:rsidRPr="00191B47">
              <w:rPr>
                <w:rFonts w:ascii="Georgia" w:eastAsia="Times New Roman" w:hAnsi="Georgia" w:cs="David" w:hint="eastAsia"/>
                <w:rtl/>
              </w:rPr>
              <w:t>עורך</w:t>
            </w:r>
            <w:r w:rsidRPr="00191B47">
              <w:rPr>
                <w:rFonts w:ascii="Georgia" w:eastAsia="Times New Roman" w:hAnsi="Georgia" w:cs="David"/>
                <w:rtl/>
              </w:rPr>
              <w:t xml:space="preserve"> </w:t>
            </w:r>
            <w:r w:rsidRPr="00191B47">
              <w:rPr>
                <w:rFonts w:ascii="Georgia" w:eastAsia="Times New Roman" w:hAnsi="Georgia" w:cs="David" w:hint="eastAsia"/>
                <w:rtl/>
              </w:rPr>
              <w:t>המכרז</w:t>
            </w:r>
            <w:r w:rsidRPr="00191B47">
              <w:rPr>
                <w:rFonts w:ascii="Georgia" w:eastAsia="Times New Roman" w:hAnsi="Georgia" w:cs="David"/>
                <w:rtl/>
              </w:rPr>
              <w:t xml:space="preserve"> </w:t>
            </w:r>
            <w:r w:rsidRPr="00191B47">
              <w:rPr>
                <w:rFonts w:ascii="Georgia" w:eastAsia="Times New Roman" w:hAnsi="Georgia" w:cs="David" w:hint="eastAsia"/>
                <w:rtl/>
              </w:rPr>
              <w:t>כמפורט</w:t>
            </w:r>
            <w:r w:rsidRPr="00191B47">
              <w:rPr>
                <w:rFonts w:ascii="Georgia" w:eastAsia="Times New Roman" w:hAnsi="Georgia" w:cs="David"/>
                <w:rtl/>
              </w:rPr>
              <w:t xml:space="preserve"> </w:t>
            </w:r>
            <w:r w:rsidRPr="00191B47">
              <w:rPr>
                <w:rFonts w:ascii="Georgia" w:eastAsia="Times New Roman" w:hAnsi="Georgia" w:cs="David" w:hint="eastAsia"/>
                <w:rtl/>
              </w:rPr>
              <w:t>במכרז</w:t>
            </w:r>
            <w:r w:rsidRPr="00191B47">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3.</w:t>
            </w:r>
          </w:p>
        </w:tc>
        <w:tc>
          <w:tcPr>
            <w:tcW w:w="9395" w:type="dxa"/>
            <w:gridSpan w:val="3"/>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לשפות</w:t>
            </w:r>
            <w:r w:rsidRPr="008B1B7F">
              <w:rPr>
                <w:rFonts w:ascii="Georgia" w:eastAsia="Times New Roman" w:hAnsi="Georgia" w:cs="David"/>
                <w:rtl/>
              </w:rPr>
              <w:t xml:space="preserve"> </w:t>
            </w:r>
            <w:r w:rsidRPr="008B1B7F">
              <w:rPr>
                <w:rFonts w:ascii="Georgia" w:eastAsia="Times New Roman" w:hAnsi="Georgia" w:cs="David" w:hint="eastAsia"/>
                <w:rtl/>
              </w:rPr>
              <w:t>ולפצות</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בגין</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כלשהם</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תביעות</w:t>
            </w:r>
            <w:r w:rsidRPr="008B1B7F">
              <w:rPr>
                <w:rFonts w:ascii="Georgia" w:eastAsia="Times New Roman" w:hAnsi="Georgia" w:cs="David"/>
                <w:rtl/>
              </w:rPr>
              <w:t xml:space="preserve"> </w:t>
            </w:r>
            <w:r w:rsidRPr="008B1B7F">
              <w:rPr>
                <w:rFonts w:ascii="Georgia" w:eastAsia="Times New Roman" w:hAnsi="Georgia" w:cs="David" w:hint="eastAsia"/>
                <w:rtl/>
              </w:rPr>
              <w:t>צד</w:t>
            </w:r>
            <w:r w:rsidRPr="008B1B7F">
              <w:rPr>
                <w:rFonts w:ascii="Georgia" w:eastAsia="Times New Roman" w:hAnsi="Georgia" w:cs="David"/>
                <w:rtl/>
              </w:rPr>
              <w:t xml:space="preserve"> </w:t>
            </w:r>
            <w:r w:rsidRPr="008B1B7F">
              <w:rPr>
                <w:rFonts w:ascii="Georgia" w:eastAsia="Times New Roman" w:hAnsi="Georgia" w:cs="David" w:hint="eastAsia"/>
                <w:rtl/>
              </w:rPr>
              <w:t>ג</w:t>
            </w:r>
            <w:r w:rsidRPr="008B1B7F">
              <w:rPr>
                <w:rFonts w:ascii="Georgia" w:eastAsia="Times New Roman" w:hAnsi="Georgia" w:cs="David"/>
                <w:rtl/>
              </w:rPr>
              <w:t xml:space="preserve">' </w:t>
            </w:r>
            <w:r w:rsidRPr="008B1B7F">
              <w:rPr>
                <w:rFonts w:ascii="Georgia" w:eastAsia="Times New Roman" w:hAnsi="Georgia" w:cs="David" w:hint="eastAsia"/>
                <w:rtl/>
              </w:rPr>
              <w:t>נגדו</w:t>
            </w:r>
            <w:r w:rsidRPr="008B1B7F">
              <w:rPr>
                <w:rFonts w:ascii="Georgia" w:eastAsia="Times New Roman" w:hAnsi="Georgia" w:cs="David"/>
                <w:rtl/>
              </w:rPr>
              <w:t xml:space="preserve"> </w:t>
            </w:r>
            <w:r w:rsidRPr="008B1B7F">
              <w:rPr>
                <w:rFonts w:ascii="Georgia" w:eastAsia="Times New Roman" w:hAnsi="Georgia" w:cs="David" w:hint="eastAsia"/>
                <w:rtl/>
              </w:rPr>
              <w:t>כתוצאה</w:t>
            </w:r>
            <w:r w:rsidRPr="008B1B7F">
              <w:rPr>
                <w:rFonts w:ascii="Georgia" w:eastAsia="Times New Roman" w:hAnsi="Georgia" w:cs="David"/>
                <w:rtl/>
              </w:rPr>
              <w:t xml:space="preserve"> </w:t>
            </w:r>
            <w:r w:rsidRPr="008B1B7F">
              <w:rPr>
                <w:rFonts w:ascii="Georgia" w:eastAsia="Times New Roman" w:hAnsi="Georgia" w:cs="David" w:hint="eastAsia"/>
                <w:rtl/>
              </w:rPr>
              <w:t>מהפרת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קניין</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ההתקשרות</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בעקבות</w:t>
            </w:r>
            <w:r w:rsidRPr="008B1B7F">
              <w:rPr>
                <w:rFonts w:ascii="Georgia" w:eastAsia="Times New Roman" w:hAnsi="Georgia" w:cs="David"/>
                <w:rtl/>
              </w:rPr>
              <w:t xml:space="preserve"> </w:t>
            </w:r>
            <w:r w:rsidRPr="008B1B7F">
              <w:rPr>
                <w:rFonts w:ascii="Georgia" w:eastAsia="Times New Roman" w:hAnsi="Georgia" w:cs="David" w:hint="eastAsia"/>
                <w:rtl/>
              </w:rPr>
              <w:t>הרכישה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השימוש</w:t>
            </w:r>
            <w:r w:rsidRPr="008B1B7F">
              <w:rPr>
                <w:rFonts w:ascii="Georgia" w:eastAsia="Times New Roman" w:hAnsi="Georgia" w:cs="David"/>
                <w:rtl/>
              </w:rPr>
              <w:t xml:space="preserve"> </w:t>
            </w:r>
            <w:r w:rsidRPr="008B1B7F">
              <w:rPr>
                <w:rFonts w:ascii="Georgia" w:eastAsia="Times New Roman" w:hAnsi="Georgia" w:cs="David" w:hint="eastAsia"/>
                <w:rtl/>
              </w:rPr>
              <w:t>במוצרים</w:t>
            </w:r>
            <w:r w:rsidRPr="008B1B7F">
              <w:rPr>
                <w:rFonts w:ascii="Georgia" w:eastAsia="Times New Roman" w:hAnsi="Georgia" w:cs="David"/>
                <w:rtl/>
              </w:rPr>
              <w:t xml:space="preserve"> </w:t>
            </w:r>
            <w:r w:rsidRPr="008B1B7F">
              <w:rPr>
                <w:rFonts w:ascii="Georgia" w:eastAsia="Times New Roman" w:hAnsi="Georgia" w:cs="David" w:hint="eastAsia"/>
                <w:rtl/>
              </w:rPr>
              <w:t>הכלולים</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4.</w:t>
            </w:r>
          </w:p>
        </w:tc>
        <w:tc>
          <w:tcPr>
            <w:tcW w:w="9395"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למיטב</w:t>
            </w:r>
            <w:r w:rsidRPr="008B1B7F">
              <w:rPr>
                <w:rFonts w:ascii="Georgia" w:eastAsia="Times New Roman" w:hAnsi="Georgia" w:cs="David"/>
                <w:rtl/>
              </w:rPr>
              <w:t xml:space="preserve"> </w:t>
            </w:r>
            <w:r w:rsidRPr="008B1B7F">
              <w:rPr>
                <w:rFonts w:ascii="Georgia" w:eastAsia="Times New Roman" w:hAnsi="Georgia" w:cs="David" w:hint="eastAsia"/>
                <w:rtl/>
              </w:rPr>
              <w:t>ידיעתי</w:t>
            </w:r>
            <w:r w:rsidRPr="008B1B7F">
              <w:rPr>
                <w:rFonts w:ascii="Georgia" w:eastAsia="Times New Roman" w:hAnsi="Georgia" w:cs="David"/>
                <w:rtl/>
              </w:rPr>
              <w:t xml:space="preserve"> </w:t>
            </w:r>
            <w:r w:rsidRPr="008B1B7F">
              <w:rPr>
                <w:rFonts w:ascii="Georgia" w:eastAsia="Times New Roman" w:hAnsi="Georgia" w:cs="David" w:hint="eastAsia"/>
                <w:rtl/>
              </w:rPr>
              <w:t>אין</w:t>
            </w:r>
            <w:r w:rsidRPr="008B1B7F">
              <w:rPr>
                <w:rFonts w:ascii="Georgia" w:eastAsia="Times New Roman" w:hAnsi="Georgia" w:cs="David"/>
                <w:rtl/>
              </w:rPr>
              <w:t xml:space="preserve"> </w:t>
            </w:r>
            <w:r w:rsidRPr="008B1B7F">
              <w:rPr>
                <w:rFonts w:ascii="Georgia" w:eastAsia="Times New Roman" w:hAnsi="Georgia" w:cs="David" w:hint="eastAsia"/>
                <w:rtl/>
              </w:rPr>
              <w:t>בהגשת</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פי</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ניגוד</w:t>
            </w:r>
            <w:r w:rsidRPr="008B1B7F">
              <w:rPr>
                <w:rFonts w:ascii="Georgia" w:eastAsia="Times New Roman" w:hAnsi="Georgia" w:cs="David"/>
                <w:rtl/>
              </w:rPr>
              <w:t xml:space="preserve"> </w:t>
            </w:r>
            <w:r w:rsidRPr="008B1B7F">
              <w:rPr>
                <w:rFonts w:ascii="Georgia" w:eastAsia="Times New Roman" w:hAnsi="Georgia" w:cs="David" w:hint="eastAsia"/>
                <w:rtl/>
              </w:rPr>
              <w:t>אינטרסים</w:t>
            </w:r>
            <w:r w:rsidRPr="008B1B7F">
              <w:rPr>
                <w:rFonts w:ascii="Georgia" w:eastAsia="Times New Roman" w:hAnsi="Georgia" w:cs="David"/>
                <w:rtl/>
              </w:rPr>
              <w:t xml:space="preserve"> </w:t>
            </w:r>
            <w:r w:rsidRPr="008B1B7F">
              <w:rPr>
                <w:rFonts w:ascii="Georgia" w:eastAsia="Times New Roman" w:hAnsi="Georgia" w:cs="David" w:hint="eastAsia"/>
                <w:rtl/>
              </w:rPr>
              <w:t>עסקי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שלי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עובדי</w:t>
            </w:r>
            <w:r w:rsidRPr="008B1B7F">
              <w:rPr>
                <w:rFonts w:ascii="Georgia" w:eastAsia="Times New Roman" w:hAnsi="Georgia" w:cs="David"/>
                <w:rtl/>
              </w:rPr>
              <w:t xml:space="preserve"> </w:t>
            </w:r>
            <w:r w:rsidRPr="008B1B7F">
              <w:rPr>
                <w:rFonts w:ascii="Georgia" w:eastAsia="Times New Roman" w:hAnsi="Georgia" w:cs="David" w:hint="eastAsia"/>
                <w:rtl/>
              </w:rPr>
              <w:t>החברה</w:t>
            </w:r>
            <w:r w:rsidRPr="008B1B7F">
              <w:rPr>
                <w:rFonts w:ascii="Georgia" w:eastAsia="Times New Roman" w:hAnsi="Georgia" w:cs="David"/>
                <w:rtl/>
              </w:rPr>
              <w:t xml:space="preserve"> </w:t>
            </w:r>
            <w:r w:rsidRPr="008B1B7F">
              <w:rPr>
                <w:rFonts w:ascii="Georgia" w:eastAsia="Times New Roman" w:hAnsi="Georgia" w:cs="David" w:hint="eastAsia"/>
                <w:rtl/>
              </w:rPr>
              <w:t>המעורבים</w:t>
            </w:r>
            <w:r w:rsidRPr="008B1B7F">
              <w:rPr>
                <w:rFonts w:ascii="Georgia" w:eastAsia="Times New Roman" w:hAnsi="Georgia" w:cs="David"/>
                <w:rtl/>
              </w:rPr>
              <w:t xml:space="preserve"> </w:t>
            </w:r>
            <w:r w:rsidRPr="008B1B7F">
              <w:rPr>
                <w:rFonts w:ascii="Georgia" w:eastAsia="Times New Roman" w:hAnsi="Georgia" w:cs="David" w:hint="eastAsia"/>
                <w:rtl/>
              </w:rPr>
              <w:t>בהצעה</w:t>
            </w:r>
            <w:r w:rsidRPr="008B1B7F">
              <w:rPr>
                <w:rFonts w:ascii="Georgia" w:eastAsia="Times New Roman" w:hAnsi="Georgia" w:cs="David"/>
                <w:rtl/>
              </w:rPr>
              <w:t xml:space="preserve"> </w:t>
            </w:r>
            <w:r w:rsidRPr="008B1B7F">
              <w:rPr>
                <w:rFonts w:ascii="Georgia" w:eastAsia="Times New Roman" w:hAnsi="Georgia" w:cs="David" w:hint="eastAsia"/>
                <w:rtl/>
              </w:rPr>
              <w:t>ובביצועה</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8B1B7F" w:rsidRPr="008B1B7F" w:rsidTr="00BC3214">
        <w:tc>
          <w:tcPr>
            <w:tcW w:w="9889" w:type="dxa"/>
            <w:gridSpan w:val="4"/>
            <w:tcBorders>
              <w:bottom w:val="single" w:sz="4" w:space="0" w:color="auto"/>
            </w:tcBorders>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4"/>
            <w:tcBorders>
              <w:top w:val="single" w:sz="4" w:space="0" w:color="auto"/>
            </w:tcBorders>
          </w:tcPr>
          <w:p w:rsidR="008B1B7F" w:rsidRPr="008B1B7F" w:rsidRDefault="002A75D0" w:rsidP="006905FE">
            <w:pPr>
              <w:spacing w:after="0" w:line="240" w:lineRule="auto"/>
              <w:jc w:val="center"/>
              <w:rPr>
                <w:rFonts w:ascii="Georgia" w:eastAsia="Times New Roman" w:hAnsi="Georgia" w:cs="David"/>
              </w:rPr>
            </w:pPr>
            <w:r>
              <w:rPr>
                <w:rFonts w:ascii="Georgia" w:eastAsia="Times New Roman" w:hAnsi="Georgia" w:cs="David" w:hint="cs"/>
                <w:rtl/>
              </w:rPr>
              <w:t xml:space="preserve"> </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2805"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2877"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4207"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8B1B7F" w:rsidRPr="008B1B7F" w:rsidTr="00BC3214">
        <w:tc>
          <w:tcPr>
            <w:tcW w:w="2805"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רישיון</w:t>
            </w:r>
          </w:p>
        </w:tc>
        <w:tc>
          <w:tcPr>
            <w:tcW w:w="4207" w:type="dxa"/>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bl>
    <w:p w:rsidR="008B1B7F" w:rsidRPr="008B1B7F" w:rsidRDefault="008B1B7F" w:rsidP="006905FE">
      <w:pPr>
        <w:spacing w:after="0" w:line="240" w:lineRule="auto"/>
        <w:rPr>
          <w:rFonts w:ascii="Franklin Gothic Medium" w:eastAsia="Times New Roman" w:hAnsi="Franklin Gothic Medium" w:cs="David"/>
        </w:rPr>
      </w:pPr>
    </w:p>
    <w:p w:rsidR="008B1B7F" w:rsidRPr="002A75D0" w:rsidRDefault="008B1B7F" w:rsidP="002A75D0">
      <w:pPr>
        <w:pStyle w:val="10"/>
        <w:spacing w:before="0" w:after="0" w:line="360" w:lineRule="auto"/>
        <w:jc w:val="center"/>
        <w:rPr>
          <w:rFonts w:cs="David"/>
          <w:sz w:val="28"/>
          <w:szCs w:val="28"/>
          <w:rtl/>
        </w:rPr>
      </w:pPr>
      <w:bookmarkStart w:id="35" w:name="_Toc399080296"/>
      <w:r w:rsidRPr="002A75D0">
        <w:rPr>
          <w:rFonts w:cs="David" w:hint="eastAsia"/>
          <w:sz w:val="28"/>
          <w:szCs w:val="28"/>
          <w:rtl/>
        </w:rPr>
        <w:lastRenderedPageBreak/>
        <w:t>נספח</w:t>
      </w:r>
      <w:r w:rsidRPr="002A75D0">
        <w:rPr>
          <w:rFonts w:cs="David"/>
          <w:sz w:val="28"/>
          <w:szCs w:val="28"/>
          <w:rtl/>
        </w:rPr>
        <w:t xml:space="preserve"> 6</w:t>
      </w:r>
      <w:bookmarkEnd w:id="35"/>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הצהרת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סודיות</w:t>
      </w:r>
    </w:p>
    <w:tbl>
      <w:tblPr>
        <w:bidiVisual/>
        <w:tblW w:w="0" w:type="auto"/>
        <w:tblLook w:val="01E0" w:firstRow="1" w:lastRow="1" w:firstColumn="1" w:lastColumn="1" w:noHBand="0" w:noVBand="0"/>
      </w:tblPr>
      <w:tblGrid>
        <w:gridCol w:w="808"/>
        <w:gridCol w:w="1213"/>
        <w:gridCol w:w="7868"/>
      </w:tblGrid>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b/>
                <w:bCs/>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b/>
                <w:bCs/>
              </w:rPr>
            </w:pPr>
          </w:p>
        </w:tc>
      </w:tr>
      <w:tr w:rsidR="008B1B7F" w:rsidRPr="008B1B7F" w:rsidTr="00BC3214">
        <w:tc>
          <w:tcPr>
            <w:tcW w:w="9889" w:type="dxa"/>
            <w:gridSpan w:val="3"/>
          </w:tcPr>
          <w:p w:rsidR="008B1B7F" w:rsidRPr="008B1B7F" w:rsidRDefault="008B1B7F" w:rsidP="002A75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שנערכה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ונחתמה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w:t>
            </w:r>
            <w:r w:rsidRPr="008B1B7F">
              <w:rPr>
                <w:rFonts w:ascii="Franklin Gothic Medium" w:eastAsia="Times New Roman" w:hAnsi="Franklin Gothic Medium" w:cs="David"/>
                <w:rtl/>
              </w:rPr>
              <w:t xml:space="preserve">- __________________ </w:t>
            </w:r>
            <w:r w:rsidRPr="008B1B7F">
              <w:rPr>
                <w:rFonts w:ascii="Franklin Gothic Medium" w:eastAsia="Times New Roman" w:hAnsi="Franklin Gothic Medium" w:cs="David" w:hint="eastAsia"/>
                <w:rtl/>
              </w:rPr>
              <w:t>ביום</w:t>
            </w:r>
            <w:r w:rsidRPr="008B1B7F">
              <w:rPr>
                <w:rFonts w:ascii="Franklin Gothic Medium" w:eastAsia="Times New Roman" w:hAnsi="Franklin Gothic Medium" w:cs="David"/>
                <w:rtl/>
              </w:rPr>
              <w:t>_________</w:t>
            </w:r>
            <w:r w:rsidR="0035254B">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בחודש</w:t>
            </w:r>
            <w:r w:rsidRPr="008B1B7F">
              <w:rPr>
                <w:rFonts w:ascii="Franklin Gothic Medium" w:eastAsia="Times New Roman" w:hAnsi="Franklin Gothic Medium" w:cs="David"/>
                <w:rtl/>
              </w:rPr>
              <w:t xml:space="preserve">_______ </w:t>
            </w:r>
            <w:r w:rsidRPr="008B1B7F">
              <w:rPr>
                <w:rFonts w:ascii="Franklin Gothic Medium" w:eastAsia="Times New Roman" w:hAnsi="Franklin Gothic Medium" w:cs="David" w:hint="eastAsia"/>
                <w:rtl/>
              </w:rPr>
              <w:t>שנה</w:t>
            </w:r>
            <w:r w:rsidRPr="008B1B7F">
              <w:rPr>
                <w:rFonts w:ascii="Franklin Gothic Medium" w:eastAsia="Times New Roman" w:hAnsi="Franklin Gothic Medium" w:cs="David"/>
                <w:rtl/>
              </w:rPr>
              <w:t>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w:t>
            </w:r>
            <w:r w:rsidRPr="008B1B7F">
              <w:rPr>
                <w:rFonts w:ascii="Franklin Gothic Medium" w:eastAsia="Times New Roman" w:hAnsi="Franklin Gothic Medium" w:cs="David"/>
                <w:rtl/>
              </w:rPr>
              <w:t>:</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_______________________________________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_______________________________________ </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מרח</w:t>
            </w:r>
            <w:r w:rsidRPr="008B1B7F">
              <w:rPr>
                <w:rFonts w:ascii="Franklin Gothic Medium" w:eastAsia="Times New Roman" w:hAnsi="Franklin Gothic Medium" w:cs="David"/>
                <w:rtl/>
              </w:rPr>
              <w:t>' ______________________________________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808" w:type="dxa"/>
          </w:tcPr>
          <w:p w:rsidR="008B1B7F" w:rsidRPr="008B1B7F" w:rsidRDefault="008B1B7F" w:rsidP="006905FE">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הואיל</w:t>
            </w:r>
          </w:p>
        </w:tc>
        <w:tc>
          <w:tcPr>
            <w:tcW w:w="9081" w:type="dxa"/>
            <w:gridSpan w:val="2"/>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והממשלה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באמצעות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משרד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החקלאות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ופיתוח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הכפר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מתכוונת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לרכישת</w:t>
            </w:r>
            <w:r w:rsidRPr="008B1B7F">
              <w:rPr>
                <w:rFonts w:ascii="Franklin Gothic Medium" w:eastAsia="Times New Roman" w:hAnsi="Franklin Gothic Medium" w:cs="David"/>
                <w:rtl/>
              </w:rPr>
              <w:t xml:space="preserve"> </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C93B64">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w:t>
            </w:r>
            <w:r w:rsidR="00A05B58">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_____</w:t>
            </w:r>
            <w:r w:rsidR="00C93B64">
              <w:rPr>
                <w:rFonts w:ascii="Franklin Gothic Medium" w:eastAsia="Times New Roman" w:hAnsi="Franklin Gothic Medium" w:cs="David" w:hint="cs"/>
                <w:rtl/>
              </w:rPr>
              <w:t>46/2014</w:t>
            </w:r>
            <w:r w:rsidRPr="008B1B7F">
              <w:rPr>
                <w:rFonts w:ascii="Franklin Gothic Medium" w:eastAsia="Times New Roman" w:hAnsi="Franklin Gothic Medium" w:cs="David"/>
                <w:rtl/>
              </w:rPr>
              <w:t>__</w:t>
            </w:r>
          </w:p>
        </w:tc>
      </w:tr>
      <w:tr w:rsidR="008B1B7F" w:rsidRPr="008B1B7F" w:rsidTr="00BC3214">
        <w:tc>
          <w:tcPr>
            <w:tcW w:w="9889" w:type="dxa"/>
            <w:gridSpan w:val="3"/>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מועסק</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p>
        </w:tc>
        <w:tc>
          <w:tcPr>
            <w:tcW w:w="9081" w:type="dxa"/>
            <w:gridSpan w:val="2"/>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rtl/>
              </w:rPr>
              <w:t xml:space="preserve"> </w:t>
            </w: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עשוי</w:t>
            </w:r>
            <w:r w:rsidRPr="008B1B7F">
              <w:rPr>
                <w:rFonts w:ascii="Georgia" w:eastAsia="Times New Roman" w:hAnsi="Georgia" w:cs="David"/>
                <w:rtl/>
              </w:rPr>
              <w:t xml:space="preserve"> </w:t>
            </w:r>
            <w:r w:rsidRPr="008B1B7F">
              <w:rPr>
                <w:rFonts w:ascii="Georgia" w:eastAsia="Times New Roman" w:hAnsi="Georgia" w:cs="David" w:hint="eastAsia"/>
                <w:rtl/>
              </w:rPr>
              <w:t>להיחשף</w:t>
            </w:r>
            <w:r w:rsidRPr="008B1B7F">
              <w:rPr>
                <w:rFonts w:ascii="Georgia" w:eastAsia="Times New Roman" w:hAnsi="Georgia" w:cs="David"/>
                <w:rtl/>
              </w:rPr>
              <w:t xml:space="preserve"> </w:t>
            </w:r>
            <w:r w:rsidRPr="008B1B7F">
              <w:rPr>
                <w:rFonts w:ascii="Georgia" w:eastAsia="Times New Roman" w:hAnsi="Georgia" w:cs="David" w:hint="eastAsia"/>
                <w:rtl/>
              </w:rPr>
              <w:t>לסודות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עליהם</w:t>
            </w:r>
            <w:r w:rsidRPr="008B1B7F">
              <w:rPr>
                <w:rFonts w:ascii="Georgia" w:eastAsia="Times New Roman" w:hAnsi="Georgia" w:cs="David"/>
                <w:rtl/>
              </w:rPr>
              <w:t xml:space="preserve"> </w:t>
            </w:r>
            <w:r w:rsidRPr="008B1B7F">
              <w:rPr>
                <w:rFonts w:ascii="Georgia" w:eastAsia="Times New Roman" w:hAnsi="Georgia" w:cs="David" w:hint="eastAsia"/>
                <w:rtl/>
              </w:rPr>
              <w:t>מעוניינת</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Pr="008B1B7F">
              <w:rPr>
                <w:rFonts w:ascii="Georgia" w:eastAsia="Times New Roman" w:hAnsi="Georgia" w:cs="David"/>
                <w:rtl/>
              </w:rPr>
              <w:t xml:space="preserve"> </w:t>
            </w:r>
            <w:r w:rsidRPr="008B1B7F">
              <w:rPr>
                <w:rFonts w:ascii="Georgia" w:eastAsia="Times New Roman" w:hAnsi="Georgia" w:cs="David" w:hint="eastAsia"/>
                <w:rtl/>
              </w:rPr>
              <w:t>להגן</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p>
        </w:tc>
        <w:tc>
          <w:tcPr>
            <w:tcW w:w="9081" w:type="dxa"/>
            <w:gridSpan w:val="2"/>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jc w:val="center"/>
              <w:rPr>
                <w:rFonts w:ascii="Georgia" w:eastAsia="Times New Roman" w:hAnsi="Georgia" w:cs="David"/>
                <w:b/>
                <w:bCs/>
              </w:rPr>
            </w:pPr>
            <w:r w:rsidRPr="008B1B7F">
              <w:rPr>
                <w:rFonts w:ascii="Georgia" w:eastAsia="Times New Roman" w:hAnsi="Georgia" w:cs="David" w:hint="eastAsia"/>
                <w:b/>
                <w:bCs/>
                <w:rtl/>
              </w:rPr>
              <w:t>לפיכך</w:t>
            </w:r>
            <w:r w:rsidRPr="008B1B7F">
              <w:rPr>
                <w:rFonts w:ascii="Georgia" w:eastAsia="Times New Roman" w:hAnsi="Georgia" w:cs="David"/>
                <w:b/>
                <w:bCs/>
                <w:rtl/>
              </w:rPr>
              <w:t xml:space="preserve"> </w:t>
            </w:r>
            <w:r w:rsidRPr="008B1B7F">
              <w:rPr>
                <w:rFonts w:ascii="Georgia" w:eastAsia="Times New Roman" w:hAnsi="Georgia" w:cs="David" w:hint="eastAsia"/>
                <w:b/>
                <w:bCs/>
                <w:rtl/>
              </w:rPr>
              <w:t>הנני</w:t>
            </w:r>
            <w:r w:rsidRPr="008B1B7F">
              <w:rPr>
                <w:rFonts w:ascii="Georgia" w:eastAsia="Times New Roman" w:hAnsi="Georgia" w:cs="David"/>
                <w:b/>
                <w:bCs/>
                <w:rtl/>
              </w:rPr>
              <w:t xml:space="preserve"> </w:t>
            </w:r>
            <w:r w:rsidRPr="008B1B7F">
              <w:rPr>
                <w:rFonts w:ascii="Georgia" w:eastAsia="Times New Roman" w:hAnsi="Georgia" w:cs="David" w:hint="eastAsia"/>
                <w:b/>
                <w:bCs/>
                <w:rtl/>
              </w:rPr>
              <w:t>מתחייב</w:t>
            </w:r>
            <w:r w:rsidRPr="008B1B7F">
              <w:rPr>
                <w:rFonts w:ascii="Georgia" w:eastAsia="Times New Roman" w:hAnsi="Georgia" w:cs="David"/>
                <w:b/>
                <w:bCs/>
                <w:rtl/>
              </w:rPr>
              <w:t xml:space="preserve"> </w:t>
            </w:r>
            <w:r w:rsidRPr="008B1B7F">
              <w:rPr>
                <w:rFonts w:ascii="Georgia" w:eastAsia="Times New Roman" w:hAnsi="Georgia" w:cs="David" w:hint="eastAsia"/>
                <w:b/>
                <w:bCs/>
                <w:rtl/>
              </w:rPr>
              <w:t>כלפי</w:t>
            </w:r>
            <w:r w:rsidRPr="008B1B7F">
              <w:rPr>
                <w:rFonts w:ascii="Georgia" w:eastAsia="Times New Roman" w:hAnsi="Georgia" w:cs="David"/>
                <w:b/>
                <w:bCs/>
                <w:rtl/>
              </w:rPr>
              <w:t xml:space="preserve"> </w:t>
            </w:r>
            <w:r w:rsidRPr="008B1B7F">
              <w:rPr>
                <w:rFonts w:ascii="Georgia" w:eastAsia="Times New Roman" w:hAnsi="Georgia" w:cs="David" w:hint="eastAsia"/>
                <w:b/>
                <w:bCs/>
                <w:rtl/>
              </w:rPr>
              <w:t>מדינת</w:t>
            </w:r>
            <w:r w:rsidRPr="008B1B7F">
              <w:rPr>
                <w:rFonts w:ascii="Georgia" w:eastAsia="Times New Roman" w:hAnsi="Georgia" w:cs="David"/>
                <w:b/>
                <w:bCs/>
                <w:rtl/>
              </w:rPr>
              <w:t xml:space="preserve"> </w:t>
            </w:r>
            <w:r w:rsidRPr="008B1B7F">
              <w:rPr>
                <w:rFonts w:ascii="Georgia" w:eastAsia="Times New Roman" w:hAnsi="Georgia" w:cs="David" w:hint="eastAsia"/>
                <w:b/>
                <w:bCs/>
                <w:rtl/>
              </w:rPr>
              <w:t>ישראל</w:t>
            </w:r>
            <w:r w:rsidRPr="008B1B7F">
              <w:rPr>
                <w:rFonts w:ascii="Georgia" w:eastAsia="Times New Roman" w:hAnsi="Georgia" w:cs="David"/>
                <w:b/>
                <w:bCs/>
                <w:rtl/>
              </w:rPr>
              <w:t xml:space="preserve"> </w:t>
            </w:r>
            <w:r w:rsidRPr="008B1B7F">
              <w:rPr>
                <w:rFonts w:ascii="Georgia" w:eastAsia="Times New Roman" w:hAnsi="Georgia" w:cs="David" w:hint="eastAsia"/>
                <w:b/>
                <w:bCs/>
                <w:rtl/>
              </w:rPr>
              <w:t>כדלקמן</w:t>
            </w:r>
            <w:r w:rsidRPr="008B1B7F">
              <w:rPr>
                <w:rFonts w:ascii="Georgia" w:eastAsia="Times New Roman" w:hAnsi="Georgia" w:cs="David"/>
                <w:b/>
                <w:bCs/>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1.</w:t>
            </w:r>
          </w:p>
        </w:tc>
        <w:tc>
          <w:tcPr>
            <w:tcW w:w="9081" w:type="dxa"/>
            <w:gridSpan w:val="2"/>
          </w:tcPr>
          <w:p w:rsidR="008B1B7F" w:rsidRPr="008B1B7F" w:rsidRDefault="008B1B7F" w:rsidP="006905FE">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הגדרות</w:t>
            </w:r>
            <w:r w:rsidRPr="008B1B7F">
              <w:rPr>
                <w:rFonts w:ascii="Georgia" w:eastAsia="Times New Roman" w:hAnsi="Georgia" w:cs="David"/>
                <w:b/>
                <w:bCs/>
                <w:u w:val="single"/>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בהתחייבות</w:t>
            </w:r>
            <w:r w:rsidRPr="008B1B7F">
              <w:rPr>
                <w:rFonts w:ascii="Georgia" w:eastAsia="Times New Roman" w:hAnsi="Georgia" w:cs="David"/>
                <w:rtl/>
              </w:rPr>
              <w:t xml:space="preserve"> </w:t>
            </w:r>
            <w:r w:rsidRPr="008B1B7F">
              <w:rPr>
                <w:rFonts w:ascii="Georgia" w:eastAsia="Times New Roman" w:hAnsi="Georgia" w:cs="David" w:hint="eastAsia"/>
                <w:rtl/>
              </w:rPr>
              <w:t>זו</w:t>
            </w:r>
            <w:r w:rsidRPr="008B1B7F">
              <w:rPr>
                <w:rFonts w:ascii="Georgia" w:eastAsia="Times New Roman" w:hAnsi="Georgia" w:cs="David"/>
                <w:rtl/>
              </w:rPr>
              <w:t xml:space="preserve">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למונחים</w:t>
            </w:r>
            <w:r w:rsidRPr="008B1B7F">
              <w:rPr>
                <w:rFonts w:ascii="Georgia" w:eastAsia="Times New Roman" w:hAnsi="Georgia" w:cs="David"/>
                <w:rtl/>
              </w:rPr>
              <w:t xml:space="preserve"> </w:t>
            </w:r>
            <w:r w:rsidRPr="008B1B7F">
              <w:rPr>
                <w:rFonts w:ascii="Georgia" w:eastAsia="Times New Roman" w:hAnsi="Georgia" w:cs="David" w:hint="eastAsia"/>
                <w:rtl/>
              </w:rPr>
              <w:t>הבאים</w:t>
            </w:r>
            <w:r w:rsidRPr="008B1B7F">
              <w:rPr>
                <w:rFonts w:ascii="Georgia" w:eastAsia="Times New Roman" w:hAnsi="Georgia" w:cs="David"/>
                <w:rtl/>
              </w:rPr>
              <w:t xml:space="preserve"> </w:t>
            </w:r>
            <w:r w:rsidRPr="008B1B7F">
              <w:rPr>
                <w:rFonts w:ascii="Georgia" w:eastAsia="Times New Roman" w:hAnsi="Georgia" w:cs="David" w:hint="eastAsia"/>
                <w:rtl/>
              </w:rPr>
              <w:t>המשמעות</w:t>
            </w:r>
            <w:r w:rsidRPr="008B1B7F">
              <w:rPr>
                <w:rFonts w:ascii="Georgia" w:eastAsia="Times New Roman" w:hAnsi="Georgia" w:cs="David"/>
                <w:rtl/>
              </w:rPr>
              <w:t xml:space="preserve"> </w:t>
            </w:r>
            <w:r w:rsidRPr="008B1B7F">
              <w:rPr>
                <w:rFonts w:ascii="Georgia" w:eastAsia="Times New Roman" w:hAnsi="Georgia" w:cs="David" w:hint="eastAsia"/>
                <w:rtl/>
              </w:rPr>
              <w:t>המופיעה</w:t>
            </w:r>
            <w:r w:rsidRPr="008B1B7F">
              <w:rPr>
                <w:rFonts w:ascii="Georgia" w:eastAsia="Times New Roman" w:hAnsi="Georgia" w:cs="David"/>
                <w:rtl/>
              </w:rPr>
              <w:t xml:space="preserve"> </w:t>
            </w:r>
            <w:proofErr w:type="spellStart"/>
            <w:r w:rsidRPr="008B1B7F">
              <w:rPr>
                <w:rFonts w:ascii="Georgia" w:eastAsia="Times New Roman" w:hAnsi="Georgia" w:cs="David" w:hint="eastAsia"/>
                <w:rtl/>
              </w:rPr>
              <w:t>לצידם</w:t>
            </w:r>
            <w:proofErr w:type="spellEnd"/>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מידע</w:t>
            </w:r>
            <w:r w:rsidRPr="008B1B7F">
              <w:rPr>
                <w:rFonts w:ascii="Georgia" w:eastAsia="Times New Roman" w:hAnsi="Georgia" w:cs="David"/>
                <w:b/>
                <w:bCs/>
                <w:rtl/>
              </w:rPr>
              <w:t>"</w:t>
            </w:r>
          </w:p>
        </w:tc>
        <w:tc>
          <w:tcPr>
            <w:tcW w:w="786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rPr>
              <w:t>Information</w:t>
            </w:r>
            <w:r w:rsidRPr="008B1B7F">
              <w:rPr>
                <w:rFonts w:ascii="Georgia" w:eastAsia="Times New Roman" w:hAnsi="Georgia" w:cs="David"/>
                <w:rtl/>
              </w:rPr>
              <w:t xml:space="preserve">) </w:t>
            </w:r>
            <w:r w:rsidRPr="008B1B7F">
              <w:rPr>
                <w:rFonts w:ascii="Georgia" w:eastAsia="Times New Roman" w:hAnsi="Georgia" w:cs="David" w:hint="eastAsia"/>
                <w:rtl/>
              </w:rPr>
              <w:t>ידע</w:t>
            </w:r>
            <w:r w:rsidRPr="008B1B7F">
              <w:rPr>
                <w:rFonts w:ascii="Georgia" w:eastAsia="Times New Roman" w:hAnsi="Georgia" w:cs="David"/>
                <w:rtl/>
              </w:rPr>
              <w:t xml:space="preserve"> ( </w:t>
            </w:r>
            <w:r w:rsidRPr="008B1B7F">
              <w:rPr>
                <w:rFonts w:ascii="Georgia" w:eastAsia="Times New Roman" w:hAnsi="Georgia" w:cs="David"/>
              </w:rPr>
              <w:t>Know How</w:t>
            </w:r>
            <w:r w:rsidRPr="008B1B7F">
              <w:rPr>
                <w:rFonts w:ascii="Georgia" w:eastAsia="Times New Roman" w:hAnsi="Georgia" w:cs="David"/>
                <w:rtl/>
              </w:rPr>
              <w:t xml:space="preserve">) </w:t>
            </w:r>
            <w:r w:rsidRPr="008B1B7F">
              <w:rPr>
                <w:rFonts w:ascii="Georgia" w:eastAsia="Times New Roman" w:hAnsi="Georgia" w:cs="David" w:hint="eastAsia"/>
                <w:rtl/>
              </w:rPr>
              <w:t>ידיעה</w:t>
            </w:r>
            <w:r w:rsidRPr="008B1B7F">
              <w:rPr>
                <w:rFonts w:ascii="Georgia" w:eastAsia="Times New Roman" w:hAnsi="Georgia" w:cs="David"/>
                <w:rtl/>
              </w:rPr>
              <w:t xml:space="preserve">, </w:t>
            </w:r>
            <w:r w:rsidRPr="008B1B7F">
              <w:rPr>
                <w:rFonts w:ascii="Georgia" w:eastAsia="Times New Roman" w:hAnsi="Georgia" w:cs="David" w:hint="eastAsia"/>
                <w:rtl/>
              </w:rPr>
              <w:t>מסמך</w:t>
            </w:r>
            <w:r w:rsidRPr="008B1B7F">
              <w:rPr>
                <w:rFonts w:ascii="Georgia" w:eastAsia="Times New Roman" w:hAnsi="Georgia" w:cs="David"/>
                <w:rtl/>
              </w:rPr>
              <w:t xml:space="preserve">, </w:t>
            </w:r>
            <w:r w:rsidRPr="008B1B7F">
              <w:rPr>
                <w:rFonts w:ascii="Georgia" w:eastAsia="Times New Roman" w:hAnsi="Georgia" w:cs="David" w:hint="eastAsia"/>
                <w:rtl/>
              </w:rPr>
              <w:t>תכתובת</w:t>
            </w:r>
            <w:r w:rsidRPr="008B1B7F">
              <w:rPr>
                <w:rFonts w:ascii="Georgia" w:eastAsia="Times New Roman" w:hAnsi="Georgia" w:cs="David"/>
                <w:rtl/>
              </w:rPr>
              <w:t xml:space="preserve">, </w:t>
            </w:r>
            <w:r w:rsidR="0035254B" w:rsidRPr="008B1B7F">
              <w:rPr>
                <w:rFonts w:ascii="Georgia" w:eastAsia="Times New Roman" w:hAnsi="Georgia" w:cs="David" w:hint="cs"/>
                <w:rtl/>
              </w:rPr>
              <w:t>תכנית</w:t>
            </w:r>
            <w:r w:rsidRPr="008B1B7F">
              <w:rPr>
                <w:rFonts w:ascii="Georgia" w:eastAsia="Times New Roman" w:hAnsi="Georgia" w:cs="David"/>
                <w:rtl/>
              </w:rPr>
              <w:t xml:space="preserve">, </w:t>
            </w:r>
            <w:r w:rsidRPr="008B1B7F">
              <w:rPr>
                <w:rFonts w:ascii="Georgia" w:eastAsia="Times New Roman" w:hAnsi="Georgia" w:cs="David" w:hint="eastAsia"/>
                <w:rtl/>
              </w:rPr>
              <w:t>נתון</w:t>
            </w:r>
            <w:r w:rsidRPr="008B1B7F">
              <w:rPr>
                <w:rFonts w:ascii="Georgia" w:eastAsia="Times New Roman" w:hAnsi="Georgia" w:cs="David"/>
                <w:rtl/>
              </w:rPr>
              <w:t>,</w:t>
            </w:r>
            <w:r w:rsidR="003227DE">
              <w:rPr>
                <w:rFonts w:ascii="Georgia" w:eastAsia="Times New Roman" w:hAnsi="Georgia" w:cs="David"/>
                <w:rtl/>
              </w:rPr>
              <w:t xml:space="preserve"> </w:t>
            </w:r>
            <w:r w:rsidRPr="008B1B7F">
              <w:rPr>
                <w:rFonts w:ascii="Georgia" w:eastAsia="Times New Roman" w:hAnsi="Georgia" w:cs="David" w:hint="eastAsia"/>
                <w:rtl/>
              </w:rPr>
              <w:t>מודל</w:t>
            </w:r>
            <w:r w:rsidRPr="008B1B7F">
              <w:rPr>
                <w:rFonts w:ascii="Georgia" w:eastAsia="Times New Roman" w:hAnsi="Georgia" w:cs="David"/>
                <w:rtl/>
              </w:rPr>
              <w:t xml:space="preserve">, </w:t>
            </w:r>
            <w:r w:rsidRPr="008B1B7F">
              <w:rPr>
                <w:rFonts w:ascii="Georgia" w:eastAsia="Times New Roman" w:hAnsi="Georgia" w:cs="David" w:hint="eastAsia"/>
                <w:rtl/>
              </w:rPr>
              <w:t>חוות</w:t>
            </w:r>
            <w:r w:rsidRPr="008B1B7F">
              <w:rPr>
                <w:rFonts w:ascii="Georgia" w:eastAsia="Times New Roman" w:hAnsi="Georgia" w:cs="David"/>
                <w:rtl/>
              </w:rPr>
              <w:t xml:space="preserve"> </w:t>
            </w:r>
            <w:r w:rsidRPr="008B1B7F">
              <w:rPr>
                <w:rFonts w:ascii="Georgia" w:eastAsia="Times New Roman" w:hAnsi="Georgia" w:cs="David" w:hint="eastAsia"/>
                <w:rtl/>
              </w:rPr>
              <w:t>דעת</w:t>
            </w:r>
            <w:r w:rsidRPr="008B1B7F">
              <w:rPr>
                <w:rFonts w:ascii="Georgia" w:eastAsia="Times New Roman" w:hAnsi="Georgia" w:cs="David"/>
                <w:rtl/>
              </w:rPr>
              <w:t>,</w:t>
            </w:r>
            <w:r w:rsidR="003227DE">
              <w:rPr>
                <w:rFonts w:ascii="Georgia" w:eastAsia="Times New Roman" w:hAnsi="Georgia" w:cs="David"/>
                <w:rtl/>
              </w:rPr>
              <w:t xml:space="preserve"> </w:t>
            </w:r>
            <w:r w:rsidRPr="008B1B7F">
              <w:rPr>
                <w:rFonts w:ascii="Georgia" w:eastAsia="Times New Roman" w:hAnsi="Georgia" w:cs="David" w:hint="eastAsia"/>
                <w:rtl/>
              </w:rPr>
              <w:t>מסקנה</w:t>
            </w:r>
            <w:r w:rsidRPr="008B1B7F">
              <w:rPr>
                <w:rFonts w:ascii="Georgia" w:eastAsia="Times New Roman" w:hAnsi="Georgia" w:cs="David"/>
                <w:rtl/>
              </w:rPr>
              <w:t xml:space="preserve"> </w:t>
            </w:r>
            <w:r w:rsidRPr="008B1B7F">
              <w:rPr>
                <w:rFonts w:ascii="Georgia" w:eastAsia="Times New Roman" w:hAnsi="Georgia" w:cs="David" w:hint="eastAsia"/>
                <w:rtl/>
              </w:rPr>
              <w:t>וכל</w:t>
            </w:r>
            <w:r w:rsidRPr="008B1B7F">
              <w:rPr>
                <w:rFonts w:ascii="Georgia" w:eastAsia="Times New Roman" w:hAnsi="Georgia" w:cs="David"/>
                <w:rtl/>
              </w:rPr>
              <w:t xml:space="preserve"> </w:t>
            </w:r>
            <w:r w:rsidRPr="008B1B7F">
              <w:rPr>
                <w:rFonts w:ascii="Georgia" w:eastAsia="Times New Roman" w:hAnsi="Georgia" w:cs="David" w:hint="eastAsia"/>
                <w:rtl/>
              </w:rPr>
              <w:t>דבר</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כיו</w:t>
            </w:r>
            <w:r w:rsidRPr="008B1B7F">
              <w:rPr>
                <w:rFonts w:ascii="Georgia" w:eastAsia="Times New Roman" w:hAnsi="Georgia" w:cs="David"/>
                <w:rtl/>
              </w:rPr>
              <w:t>"</w:t>
            </w:r>
            <w:r w:rsidRPr="008B1B7F">
              <w:rPr>
                <w:rFonts w:ascii="Georgia" w:eastAsia="Times New Roman" w:hAnsi="Georgia" w:cs="David" w:hint="eastAsia"/>
                <w:rtl/>
              </w:rPr>
              <w:t>ב</w:t>
            </w:r>
            <w:r w:rsidR="003227DE">
              <w:rPr>
                <w:rFonts w:ascii="Georgia" w:eastAsia="Times New Roman" w:hAnsi="Georgia" w:cs="David"/>
                <w:rtl/>
              </w:rPr>
              <w:t xml:space="preserve"> </w:t>
            </w:r>
            <w:r w:rsidRPr="008B1B7F">
              <w:rPr>
                <w:rFonts w:ascii="Georgia" w:eastAsia="Times New Roman" w:hAnsi="Georgia" w:cs="David" w:hint="eastAsia"/>
                <w:rtl/>
              </w:rPr>
              <w:t>הקשור</w:t>
            </w:r>
            <w:r w:rsidRPr="008B1B7F">
              <w:rPr>
                <w:rFonts w:ascii="Georgia" w:eastAsia="Times New Roman" w:hAnsi="Georgia" w:cs="David"/>
                <w:rtl/>
              </w:rPr>
              <w:t xml:space="preserve"> </w:t>
            </w:r>
            <w:r w:rsidRPr="008B1B7F">
              <w:rPr>
                <w:rFonts w:ascii="Georgia" w:eastAsia="Times New Roman" w:hAnsi="Georgia" w:cs="David" w:hint="eastAsia"/>
                <w:rtl/>
              </w:rPr>
              <w:t>באספקת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ובין</w:t>
            </w:r>
            <w:r w:rsidRPr="008B1B7F">
              <w:rPr>
                <w:rFonts w:ascii="Georgia" w:eastAsia="Times New Roman" w:hAnsi="Georgia" w:cs="David"/>
                <w:rtl/>
              </w:rPr>
              <w:t xml:space="preserve"> </w:t>
            </w:r>
            <w:r w:rsidRPr="008B1B7F">
              <w:rPr>
                <w:rFonts w:ascii="Georgia" w:eastAsia="Times New Roman" w:hAnsi="Georgia" w:cs="David" w:hint="eastAsia"/>
                <w:rtl/>
              </w:rPr>
              <w:t>בע</w:t>
            </w:r>
            <w:r w:rsidRPr="008B1B7F">
              <w:rPr>
                <w:rFonts w:ascii="Georgia" w:eastAsia="Times New Roman" w:hAnsi="Georgia" w:cs="David"/>
                <w:rtl/>
              </w:rPr>
              <w:t>"</w:t>
            </w:r>
            <w:r w:rsidRPr="008B1B7F">
              <w:rPr>
                <w:rFonts w:ascii="Georgia" w:eastAsia="Times New Roman" w:hAnsi="Georgia" w:cs="David" w:hint="eastAsia"/>
                <w:rtl/>
              </w:rPr>
              <w:t>פ</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בכל</w:t>
            </w:r>
            <w:r w:rsidRPr="008B1B7F">
              <w:rPr>
                <w:rFonts w:ascii="Georgia" w:eastAsia="Times New Roman" w:hAnsi="Georgia" w:cs="David"/>
                <w:rtl/>
              </w:rPr>
              <w:t xml:space="preserve"> </w:t>
            </w:r>
            <w:r w:rsidRPr="008B1B7F">
              <w:rPr>
                <w:rFonts w:ascii="Georgia" w:eastAsia="Times New Roman" w:hAnsi="Georgia" w:cs="David" w:hint="eastAsia"/>
                <w:rtl/>
              </w:rPr>
              <w:t>צורה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דרך</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שימור</w:t>
            </w:r>
            <w:r w:rsidRPr="008B1B7F">
              <w:rPr>
                <w:rFonts w:ascii="Georgia" w:eastAsia="Times New Roman" w:hAnsi="Georgia" w:cs="David"/>
                <w:rtl/>
              </w:rPr>
              <w:t xml:space="preserve"> </w:t>
            </w:r>
            <w:r w:rsidRPr="008B1B7F">
              <w:rPr>
                <w:rFonts w:ascii="Georgia" w:eastAsia="Times New Roman" w:hAnsi="Georgia" w:cs="David" w:hint="eastAsia"/>
                <w:rtl/>
              </w:rPr>
              <w:t>ידיעות</w:t>
            </w:r>
            <w:r w:rsidRPr="008B1B7F">
              <w:rPr>
                <w:rFonts w:ascii="Georgia" w:eastAsia="Times New Roman" w:hAnsi="Georgia" w:cs="David"/>
                <w:rtl/>
              </w:rPr>
              <w:t xml:space="preserve"> </w:t>
            </w:r>
            <w:r w:rsidRPr="008B1B7F">
              <w:rPr>
                <w:rFonts w:ascii="Georgia" w:eastAsia="Times New Roman" w:hAnsi="Georgia" w:cs="David" w:hint="eastAsia"/>
                <w:rtl/>
              </w:rPr>
              <w:t>בצורה</w:t>
            </w:r>
            <w:r w:rsidRPr="008B1B7F">
              <w:rPr>
                <w:rFonts w:ascii="Georgia" w:eastAsia="Times New Roman" w:hAnsi="Georgia" w:cs="David"/>
                <w:rtl/>
              </w:rPr>
              <w:t xml:space="preserve"> </w:t>
            </w:r>
            <w:r w:rsidRPr="008B1B7F">
              <w:rPr>
                <w:rFonts w:ascii="Georgia" w:eastAsia="Times New Roman" w:hAnsi="Georgia" w:cs="David" w:hint="eastAsia"/>
                <w:rtl/>
              </w:rPr>
              <w:t>חשמלית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אלקטרונית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אופטית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מגנטית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אחרת</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p>
        </w:tc>
        <w:tc>
          <w:tcPr>
            <w:tcW w:w="7868" w:type="dxa"/>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סודות</w:t>
            </w:r>
            <w:r w:rsidRPr="008B1B7F">
              <w:rPr>
                <w:rFonts w:ascii="Georgia" w:eastAsia="Times New Roman" w:hAnsi="Georgia" w:cs="David"/>
                <w:b/>
                <w:bCs/>
                <w:rtl/>
              </w:rPr>
              <w:t xml:space="preserve"> </w:t>
            </w:r>
            <w:r w:rsidRPr="008B1B7F">
              <w:rPr>
                <w:rFonts w:ascii="Georgia" w:eastAsia="Times New Roman" w:hAnsi="Georgia" w:cs="David" w:hint="eastAsia"/>
                <w:b/>
                <w:bCs/>
                <w:rtl/>
              </w:rPr>
              <w:t>מקצועיים</w:t>
            </w:r>
            <w:r w:rsidRPr="008B1B7F">
              <w:rPr>
                <w:rFonts w:ascii="Georgia" w:eastAsia="Times New Roman" w:hAnsi="Georgia" w:cs="David"/>
                <w:b/>
                <w:bCs/>
                <w:rtl/>
              </w:rPr>
              <w:t xml:space="preserve">" </w:t>
            </w:r>
          </w:p>
        </w:tc>
        <w:tc>
          <w:tcPr>
            <w:tcW w:w="786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יגיע</w:t>
            </w:r>
            <w:r w:rsidRPr="008B1B7F">
              <w:rPr>
                <w:rFonts w:ascii="Georgia" w:eastAsia="Times New Roman" w:hAnsi="Georgia" w:cs="David"/>
                <w:rtl/>
              </w:rPr>
              <w:t xml:space="preserve"> </w:t>
            </w:r>
            <w:r w:rsidRPr="008B1B7F">
              <w:rPr>
                <w:rFonts w:ascii="Georgia" w:eastAsia="Times New Roman" w:hAnsi="Georgia" w:cs="David" w:hint="eastAsia"/>
                <w:rtl/>
              </w:rPr>
              <w:t>לידי</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נתקבל</w:t>
            </w:r>
            <w:r w:rsidRPr="008B1B7F">
              <w:rPr>
                <w:rFonts w:ascii="Georgia" w:eastAsia="Times New Roman" w:hAnsi="Georgia" w:cs="David"/>
                <w:rtl/>
              </w:rPr>
              <w:t xml:space="preserve"> </w:t>
            </w:r>
            <w:r w:rsidRPr="008B1B7F">
              <w:rPr>
                <w:rFonts w:ascii="Georgia" w:eastAsia="Times New Roman" w:hAnsi="Georgia" w:cs="David" w:hint="eastAsia"/>
                <w:rtl/>
              </w:rPr>
              <w:t>במהלך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לאחר</w:t>
            </w:r>
            <w:r w:rsidRPr="008B1B7F">
              <w:rPr>
                <w:rFonts w:ascii="Georgia" w:eastAsia="Times New Roman" w:hAnsi="Georgia" w:cs="David"/>
                <w:rtl/>
              </w:rPr>
              <w:t xml:space="preserve"> </w:t>
            </w:r>
            <w:r w:rsidRPr="008B1B7F">
              <w:rPr>
                <w:rFonts w:ascii="Georgia" w:eastAsia="Times New Roman" w:hAnsi="Georgia" w:cs="David" w:hint="eastAsia"/>
                <w:rtl/>
              </w:rPr>
              <w:t>מכן</w:t>
            </w:r>
            <w:r w:rsidRPr="008B1B7F">
              <w:rPr>
                <w:rFonts w:ascii="Georgia" w:eastAsia="Times New Roman" w:hAnsi="Georgia" w:cs="David"/>
                <w:rtl/>
              </w:rPr>
              <w:t xml:space="preserve">, </w:t>
            </w:r>
            <w:r w:rsidRPr="008B1B7F">
              <w:rPr>
                <w:rFonts w:ascii="Georgia" w:eastAsia="Times New Roman" w:hAnsi="Georgia" w:cs="David" w:hint="eastAsia"/>
                <w:rtl/>
              </w:rPr>
              <w:t>לרבות</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לעיל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יימסר</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003227DE">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גורם</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מי</w:t>
            </w:r>
            <w:r w:rsidRPr="008B1B7F">
              <w:rPr>
                <w:rFonts w:ascii="Georgia" w:eastAsia="Times New Roman" w:hAnsi="Georgia" w:cs="David"/>
                <w:rtl/>
              </w:rPr>
              <w:t xml:space="preserve"> </w:t>
            </w:r>
            <w:r w:rsidRPr="008B1B7F">
              <w:rPr>
                <w:rFonts w:ascii="Georgia" w:eastAsia="Times New Roman" w:hAnsi="Georgia" w:cs="David" w:hint="eastAsia"/>
                <w:rtl/>
              </w:rPr>
              <w:t>מטעמה</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2.</w:t>
            </w:r>
          </w:p>
        </w:tc>
        <w:tc>
          <w:tcPr>
            <w:tcW w:w="9081" w:type="dxa"/>
            <w:gridSpan w:val="2"/>
          </w:tcPr>
          <w:p w:rsidR="008B1B7F" w:rsidRPr="008B1B7F" w:rsidRDefault="008B1B7F" w:rsidP="006905FE">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שמירת</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סודיות</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003227DE">
              <w:rPr>
                <w:rFonts w:ascii="Georgia" w:eastAsia="Times New Roman" w:hAnsi="Georgia" w:cs="David"/>
                <w:rtl/>
              </w:rPr>
              <w:t xml:space="preserve"> </w:t>
            </w:r>
            <w:r w:rsidRPr="008B1B7F">
              <w:rPr>
                <w:rFonts w:ascii="Georgia" w:eastAsia="Times New Roman" w:hAnsi="Georgia" w:cs="David" w:hint="eastAsia"/>
                <w:rtl/>
              </w:rPr>
              <w:t>לשמור</w:t>
            </w:r>
            <w:r w:rsidR="003227DE">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 xml:space="preserve"> </w:t>
            </w:r>
            <w:r w:rsidRPr="008B1B7F">
              <w:rPr>
                <w:rFonts w:ascii="Georgia" w:eastAsia="Times New Roman" w:hAnsi="Georgia" w:cs="David" w:hint="eastAsia"/>
                <w:rtl/>
              </w:rPr>
              <w:t>בסודיות</w:t>
            </w:r>
            <w:r w:rsidRPr="008B1B7F">
              <w:rPr>
                <w:rFonts w:ascii="Georgia" w:eastAsia="Times New Roman" w:hAnsi="Georgia" w:cs="David"/>
                <w:rtl/>
              </w:rPr>
              <w:t xml:space="preserve"> </w:t>
            </w:r>
            <w:r w:rsidRPr="008B1B7F">
              <w:rPr>
                <w:rFonts w:ascii="Georgia" w:eastAsia="Times New Roman" w:hAnsi="Georgia" w:cs="David" w:hint="eastAsia"/>
                <w:rtl/>
              </w:rPr>
              <w:t>מוחלטת</w:t>
            </w:r>
            <w:r w:rsidRPr="008B1B7F">
              <w:rPr>
                <w:rFonts w:ascii="Georgia" w:eastAsia="Times New Roman" w:hAnsi="Georgia" w:cs="David"/>
                <w:rtl/>
              </w:rPr>
              <w:t xml:space="preserve"> </w:t>
            </w:r>
            <w:r w:rsidRPr="008B1B7F">
              <w:rPr>
                <w:rFonts w:ascii="Georgia" w:eastAsia="Times New Roman" w:hAnsi="Georgia" w:cs="David" w:hint="eastAsia"/>
                <w:rtl/>
              </w:rPr>
              <w:t>ולעשות</w:t>
            </w:r>
            <w:r w:rsidRPr="008B1B7F">
              <w:rPr>
                <w:rFonts w:ascii="Georgia" w:eastAsia="Times New Roman" w:hAnsi="Georgia" w:cs="David"/>
                <w:rtl/>
              </w:rPr>
              <w:t xml:space="preserve"> </w:t>
            </w:r>
            <w:r w:rsidRPr="008B1B7F">
              <w:rPr>
                <w:rFonts w:ascii="Georgia" w:eastAsia="Times New Roman" w:hAnsi="Georgia" w:cs="David" w:hint="eastAsia"/>
                <w:rtl/>
              </w:rPr>
              <w:t>בהם</w:t>
            </w:r>
            <w:r w:rsidRPr="008B1B7F">
              <w:rPr>
                <w:rFonts w:ascii="Georgia" w:eastAsia="Times New Roman" w:hAnsi="Georgia" w:cs="David"/>
                <w:rtl/>
              </w:rPr>
              <w:t xml:space="preserve"> </w:t>
            </w:r>
            <w:r w:rsidRPr="008B1B7F">
              <w:rPr>
                <w:rFonts w:ascii="Georgia" w:eastAsia="Times New Roman" w:hAnsi="Georgia" w:cs="David" w:hint="eastAsia"/>
                <w:rtl/>
              </w:rPr>
              <w:t>שימוש</w:t>
            </w:r>
            <w:r w:rsidRPr="008B1B7F">
              <w:rPr>
                <w:rFonts w:ascii="Georgia" w:eastAsia="Times New Roman" w:hAnsi="Georgia" w:cs="David"/>
                <w:rtl/>
              </w:rPr>
              <w:t xml:space="preserve"> </w:t>
            </w:r>
            <w:r w:rsidRPr="008B1B7F">
              <w:rPr>
                <w:rFonts w:ascii="Georgia" w:eastAsia="Times New Roman" w:hAnsi="Georgia" w:cs="David" w:hint="eastAsia"/>
                <w:rtl/>
              </w:rPr>
              <w:t>אך</w:t>
            </w:r>
            <w:r w:rsidRPr="008B1B7F">
              <w:rPr>
                <w:rFonts w:ascii="Georgia" w:eastAsia="Times New Roman" w:hAnsi="Georgia" w:cs="David"/>
                <w:rtl/>
              </w:rPr>
              <w:t xml:space="preserve"> </w:t>
            </w:r>
            <w:r w:rsidRPr="008B1B7F">
              <w:rPr>
                <w:rFonts w:ascii="Georgia" w:eastAsia="Times New Roman" w:hAnsi="Georgia" w:cs="David" w:hint="eastAsia"/>
                <w:rtl/>
              </w:rPr>
              <w:t>ורק</w:t>
            </w:r>
            <w:r w:rsidRPr="008B1B7F">
              <w:rPr>
                <w:rFonts w:ascii="Georgia" w:eastAsia="Times New Roman" w:hAnsi="Georgia" w:cs="David"/>
                <w:rtl/>
              </w:rPr>
              <w:t xml:space="preserve"> </w:t>
            </w:r>
            <w:r w:rsidRPr="008B1B7F">
              <w:rPr>
                <w:rFonts w:ascii="Georgia" w:eastAsia="Times New Roman" w:hAnsi="Georgia" w:cs="David" w:hint="eastAsia"/>
                <w:rtl/>
              </w:rPr>
              <w:t>לצורך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003227DE">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נשואי</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למען</w:t>
            </w:r>
            <w:r w:rsidRPr="008B1B7F">
              <w:rPr>
                <w:rFonts w:ascii="Georgia" w:eastAsia="Times New Roman" w:hAnsi="Georgia" w:cs="David"/>
                <w:rtl/>
              </w:rPr>
              <w:t xml:space="preserve"> </w:t>
            </w:r>
            <w:r w:rsidRPr="008B1B7F">
              <w:rPr>
                <w:rFonts w:ascii="Georgia" w:eastAsia="Times New Roman" w:hAnsi="Georgia" w:cs="David" w:hint="eastAsia"/>
                <w:rtl/>
              </w:rPr>
              <w:t>הסר</w:t>
            </w:r>
            <w:r w:rsidRPr="008B1B7F">
              <w:rPr>
                <w:rFonts w:ascii="Georgia" w:eastAsia="Times New Roman" w:hAnsi="Georgia" w:cs="David"/>
                <w:rtl/>
              </w:rPr>
              <w:t xml:space="preserve"> </w:t>
            </w:r>
            <w:r w:rsidRPr="008B1B7F">
              <w:rPr>
                <w:rFonts w:ascii="Georgia" w:eastAsia="Times New Roman" w:hAnsi="Georgia" w:cs="David" w:hint="eastAsia"/>
                <w:rtl/>
              </w:rPr>
              <w:t>ספק</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לפרסם</w:t>
            </w:r>
            <w:r w:rsidRPr="008B1B7F">
              <w:rPr>
                <w:rFonts w:ascii="Georgia" w:eastAsia="Times New Roman" w:hAnsi="Georgia" w:cs="David"/>
                <w:rtl/>
              </w:rPr>
              <w:t xml:space="preserve">, </w:t>
            </w:r>
            <w:r w:rsidRPr="008B1B7F">
              <w:rPr>
                <w:rFonts w:ascii="Georgia" w:eastAsia="Times New Roman" w:hAnsi="Georgia" w:cs="David" w:hint="eastAsia"/>
                <w:rtl/>
              </w:rPr>
              <w:t>להעביר</w:t>
            </w:r>
            <w:r w:rsidRPr="008B1B7F">
              <w:rPr>
                <w:rFonts w:ascii="Georgia" w:eastAsia="Times New Roman" w:hAnsi="Georgia" w:cs="David"/>
                <w:rtl/>
              </w:rPr>
              <w:t xml:space="preserve">, </w:t>
            </w:r>
            <w:r w:rsidRPr="008B1B7F">
              <w:rPr>
                <w:rFonts w:ascii="Georgia" w:eastAsia="Times New Roman" w:hAnsi="Georgia" w:cs="David" w:hint="eastAsia"/>
                <w:rtl/>
              </w:rPr>
              <w:t>למסור</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להביא</w:t>
            </w:r>
            <w:r w:rsidRPr="008B1B7F">
              <w:rPr>
                <w:rFonts w:ascii="Georgia" w:eastAsia="Times New Roman" w:hAnsi="Georgia" w:cs="David"/>
                <w:rtl/>
              </w:rPr>
              <w:t xml:space="preserve"> </w:t>
            </w:r>
            <w:r w:rsidRPr="008B1B7F">
              <w:rPr>
                <w:rFonts w:ascii="Georgia" w:eastAsia="Times New Roman" w:hAnsi="Georgia" w:cs="David" w:hint="eastAsia"/>
                <w:rtl/>
              </w:rPr>
              <w:t>לידיעת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אדם</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אי</w:t>
            </w:r>
            <w:r w:rsidRPr="008B1B7F">
              <w:rPr>
                <w:rFonts w:ascii="Georgia" w:eastAsia="Times New Roman" w:hAnsi="Georgia" w:cs="David"/>
                <w:rtl/>
              </w:rPr>
              <w:t xml:space="preserve"> </w:t>
            </w:r>
            <w:r w:rsidRPr="008B1B7F">
              <w:rPr>
                <w:rFonts w:ascii="Georgia" w:eastAsia="Times New Roman" w:hAnsi="Georgia" w:cs="David" w:hint="eastAsia"/>
                <w:rtl/>
              </w:rPr>
              <w:t>מילוי</w:t>
            </w:r>
            <w:r w:rsidRPr="008B1B7F">
              <w:rPr>
                <w:rFonts w:ascii="Georgia" w:eastAsia="Times New Roman" w:hAnsi="Georgia" w:cs="David"/>
                <w:rtl/>
              </w:rPr>
              <w:t xml:space="preserve"> </w:t>
            </w:r>
            <w:r w:rsidRPr="008B1B7F">
              <w:rPr>
                <w:rFonts w:ascii="Georgia" w:eastAsia="Times New Roman" w:hAnsi="Georgia" w:cs="David" w:hint="eastAsia"/>
                <w:rtl/>
              </w:rPr>
              <w:t>התחייבויותיי</w:t>
            </w:r>
            <w:r w:rsidRPr="008B1B7F">
              <w:rPr>
                <w:rFonts w:ascii="Georgia" w:eastAsia="Times New Roman" w:hAnsi="Georgia" w:cs="David"/>
                <w:rtl/>
              </w:rPr>
              <w:t xml:space="preserve"> </w:t>
            </w:r>
            <w:r w:rsidRPr="008B1B7F">
              <w:rPr>
                <w:rFonts w:ascii="Georgia" w:eastAsia="Times New Roman" w:hAnsi="Georgia" w:cs="David" w:hint="eastAsia"/>
                <w:rtl/>
              </w:rPr>
              <w:t>מהוות</w:t>
            </w:r>
            <w:r w:rsidRPr="008B1B7F">
              <w:rPr>
                <w:rFonts w:ascii="Georgia" w:eastAsia="Times New Roman" w:hAnsi="Georgia" w:cs="David"/>
                <w:rtl/>
              </w:rPr>
              <w:t xml:space="preserve"> </w:t>
            </w:r>
            <w:r w:rsidRPr="008B1B7F">
              <w:rPr>
                <w:rFonts w:ascii="Georgia" w:eastAsia="Times New Roman" w:hAnsi="Georgia" w:cs="David" w:hint="eastAsia"/>
                <w:rtl/>
              </w:rPr>
              <w:t>עבירה</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פרק</w:t>
            </w:r>
            <w:r w:rsidRPr="008B1B7F">
              <w:rPr>
                <w:rFonts w:ascii="Georgia" w:eastAsia="Times New Roman" w:hAnsi="Georgia" w:cs="David"/>
                <w:rtl/>
              </w:rPr>
              <w:t xml:space="preserve"> </w:t>
            </w:r>
            <w:r w:rsidRPr="008B1B7F">
              <w:rPr>
                <w:rFonts w:ascii="Georgia" w:eastAsia="Times New Roman" w:hAnsi="Georgia" w:cs="David" w:hint="eastAsia"/>
                <w:rtl/>
              </w:rPr>
              <w:t>ז</w:t>
            </w:r>
            <w:r w:rsidRPr="008B1B7F">
              <w:rPr>
                <w:rFonts w:ascii="Georgia" w:eastAsia="Times New Roman" w:hAnsi="Georgia" w:cs="David"/>
                <w:rtl/>
              </w:rPr>
              <w:t>' (</w:t>
            </w:r>
            <w:r w:rsidRPr="008B1B7F">
              <w:rPr>
                <w:rFonts w:ascii="Georgia" w:eastAsia="Times New Roman" w:hAnsi="Georgia" w:cs="David" w:hint="eastAsia"/>
                <w:rtl/>
              </w:rPr>
              <w:t>ביטחון</w:t>
            </w:r>
            <w:r w:rsidRPr="008B1B7F">
              <w:rPr>
                <w:rFonts w:ascii="Georgia" w:eastAsia="Times New Roman" w:hAnsi="Georgia" w:cs="David"/>
                <w:rtl/>
              </w:rPr>
              <w:t xml:space="preserve"> </w:t>
            </w:r>
            <w:r w:rsidRPr="008B1B7F">
              <w:rPr>
                <w:rFonts w:ascii="Georgia" w:eastAsia="Times New Roman" w:hAnsi="Georgia" w:cs="David" w:hint="eastAsia"/>
                <w:rtl/>
              </w:rPr>
              <w:t>המדינה</w:t>
            </w:r>
            <w:r w:rsidRPr="008B1B7F">
              <w:rPr>
                <w:rFonts w:ascii="Georgia" w:eastAsia="Times New Roman" w:hAnsi="Georgia" w:cs="David"/>
                <w:rtl/>
              </w:rPr>
              <w:t xml:space="preserve">, </w:t>
            </w:r>
            <w:r w:rsidRPr="008B1B7F">
              <w:rPr>
                <w:rFonts w:ascii="Georgia" w:eastAsia="Times New Roman" w:hAnsi="Georgia" w:cs="David" w:hint="eastAsia"/>
                <w:rtl/>
              </w:rPr>
              <w:t>יחסי</w:t>
            </w:r>
            <w:r w:rsidRPr="008B1B7F">
              <w:rPr>
                <w:rFonts w:ascii="Georgia" w:eastAsia="Times New Roman" w:hAnsi="Georgia" w:cs="David"/>
                <w:rtl/>
              </w:rPr>
              <w:t xml:space="preserve"> </w:t>
            </w:r>
            <w:r w:rsidRPr="008B1B7F">
              <w:rPr>
                <w:rFonts w:ascii="Georgia" w:eastAsia="Times New Roman" w:hAnsi="Georgia" w:cs="David" w:hint="eastAsia"/>
                <w:rtl/>
              </w:rPr>
              <w:t>חוץ</w:t>
            </w:r>
            <w:r w:rsidRPr="008B1B7F">
              <w:rPr>
                <w:rFonts w:ascii="Georgia" w:eastAsia="Times New Roman" w:hAnsi="Georgia" w:cs="David"/>
                <w:rtl/>
              </w:rPr>
              <w:t xml:space="preserve"> </w:t>
            </w:r>
            <w:r w:rsidRPr="008B1B7F">
              <w:rPr>
                <w:rFonts w:ascii="Georgia" w:eastAsia="Times New Roman" w:hAnsi="Georgia" w:cs="David" w:hint="eastAsia"/>
                <w:rtl/>
              </w:rPr>
              <w:t>וסודות</w:t>
            </w:r>
            <w:r w:rsidRPr="008B1B7F">
              <w:rPr>
                <w:rFonts w:ascii="Georgia" w:eastAsia="Times New Roman" w:hAnsi="Georgia" w:cs="David"/>
                <w:rtl/>
              </w:rPr>
              <w:t xml:space="preserve"> </w:t>
            </w:r>
            <w:r w:rsidRPr="008B1B7F">
              <w:rPr>
                <w:rFonts w:ascii="Georgia" w:eastAsia="Times New Roman" w:hAnsi="Georgia" w:cs="David" w:hint="eastAsia"/>
                <w:rtl/>
              </w:rPr>
              <w:t>רשמיים</w:t>
            </w:r>
            <w:r w:rsidRPr="008B1B7F">
              <w:rPr>
                <w:rFonts w:ascii="Georgia" w:eastAsia="Times New Roman" w:hAnsi="Georgia" w:cs="David"/>
                <w:rtl/>
              </w:rPr>
              <w:t xml:space="preserve">) </w:t>
            </w:r>
            <w:r w:rsidRPr="008B1B7F">
              <w:rPr>
                <w:rFonts w:ascii="Georgia" w:eastAsia="Times New Roman" w:hAnsi="Georgia" w:cs="David" w:hint="eastAsia"/>
                <w:rtl/>
              </w:rPr>
              <w:t>לחוק</w:t>
            </w:r>
            <w:r w:rsidRPr="008B1B7F">
              <w:rPr>
                <w:rFonts w:ascii="Georgia" w:eastAsia="Times New Roman" w:hAnsi="Georgia" w:cs="David"/>
                <w:rtl/>
              </w:rPr>
              <w:t xml:space="preserve"> </w:t>
            </w:r>
            <w:r w:rsidRPr="008B1B7F">
              <w:rPr>
                <w:rFonts w:ascii="Georgia" w:eastAsia="Times New Roman" w:hAnsi="Georgia" w:cs="David" w:hint="eastAsia"/>
                <w:rtl/>
              </w:rPr>
              <w:t>העונשין</w:t>
            </w:r>
            <w:r w:rsidRPr="008B1B7F">
              <w:rPr>
                <w:rFonts w:ascii="Georgia" w:eastAsia="Times New Roman" w:hAnsi="Georgia" w:cs="David"/>
                <w:rtl/>
              </w:rPr>
              <w:t xml:space="preserve">, </w:t>
            </w:r>
            <w:r w:rsidRPr="008B1B7F">
              <w:rPr>
                <w:rFonts w:ascii="Georgia" w:eastAsia="Times New Roman" w:hAnsi="Georgia" w:cs="David" w:hint="eastAsia"/>
                <w:rtl/>
              </w:rPr>
              <w:t>תשל</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 1977.</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העברת</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כאמור</w:t>
            </w:r>
            <w:r w:rsidRPr="008B1B7F">
              <w:rPr>
                <w:rFonts w:ascii="Georgia" w:eastAsia="Times New Roman" w:hAnsi="Georgia" w:cs="David"/>
                <w:rtl/>
              </w:rPr>
              <w:t xml:space="preserve">, </w:t>
            </w:r>
            <w:r w:rsidRPr="008B1B7F">
              <w:rPr>
                <w:rFonts w:ascii="Georgia" w:eastAsia="Times New Roman" w:hAnsi="Georgia" w:cs="David" w:hint="eastAsia"/>
                <w:rtl/>
              </w:rPr>
              <w:t>למאן</w:t>
            </w:r>
            <w:r w:rsidRPr="008B1B7F">
              <w:rPr>
                <w:rFonts w:ascii="Georgia" w:eastAsia="Times New Roman" w:hAnsi="Georgia" w:cs="David"/>
                <w:rtl/>
              </w:rPr>
              <w:t xml:space="preserve"> </w:t>
            </w:r>
            <w:r w:rsidRPr="008B1B7F">
              <w:rPr>
                <w:rFonts w:ascii="Georgia" w:eastAsia="Times New Roman" w:hAnsi="Georgia" w:cs="David" w:hint="eastAsia"/>
                <w:rtl/>
              </w:rPr>
              <w:t>דהו</w:t>
            </w:r>
            <w:r w:rsidRPr="008B1B7F">
              <w:rPr>
                <w:rFonts w:ascii="Georgia" w:eastAsia="Times New Roman" w:hAnsi="Georgia" w:cs="David"/>
                <w:rtl/>
              </w:rPr>
              <w:t xml:space="preserve">, </w:t>
            </w:r>
            <w:r w:rsidRPr="008B1B7F">
              <w:rPr>
                <w:rFonts w:ascii="Georgia" w:eastAsia="Times New Roman" w:hAnsi="Georgia" w:cs="David" w:hint="eastAsia"/>
                <w:rtl/>
              </w:rPr>
              <w:t>ללא</w:t>
            </w:r>
            <w:r w:rsidRPr="008B1B7F">
              <w:rPr>
                <w:rFonts w:ascii="Georgia" w:eastAsia="Times New Roman" w:hAnsi="Georgia" w:cs="David"/>
                <w:rtl/>
              </w:rPr>
              <w:t xml:space="preserve"> </w:t>
            </w:r>
            <w:r w:rsidRPr="008B1B7F">
              <w:rPr>
                <w:rFonts w:ascii="Georgia" w:eastAsia="Times New Roman" w:hAnsi="Georgia" w:cs="David" w:hint="eastAsia"/>
                <w:rtl/>
              </w:rPr>
              <w:t>אישור</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מאת</w:t>
            </w:r>
            <w:r w:rsidRPr="008B1B7F">
              <w:rPr>
                <w:rFonts w:ascii="Georgia" w:eastAsia="Times New Roman" w:hAnsi="Georgia" w:cs="David"/>
                <w:rtl/>
              </w:rPr>
              <w:t xml:space="preserve"> </w:t>
            </w:r>
            <w:r w:rsidR="0035254B" w:rsidRPr="008B1B7F">
              <w:rPr>
                <w:rFonts w:ascii="Georgia" w:eastAsia="Times New Roman" w:hAnsi="Georgia" w:cs="David" w:hint="cs"/>
                <w:rtl/>
              </w:rPr>
              <w:t>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עלול</w:t>
            </w:r>
            <w:r w:rsidRPr="008B1B7F">
              <w:rPr>
                <w:rFonts w:ascii="Georgia" w:eastAsia="Times New Roman" w:hAnsi="Georgia" w:cs="David"/>
                <w:rtl/>
              </w:rPr>
              <w:t xml:space="preserve"> </w:t>
            </w:r>
            <w:r w:rsidRPr="008B1B7F">
              <w:rPr>
                <w:rFonts w:ascii="Georgia" w:eastAsia="Times New Roman" w:hAnsi="Georgia" w:cs="David" w:hint="eastAsia"/>
                <w:rtl/>
              </w:rPr>
              <w:t>להסב</w:t>
            </w:r>
            <w:r w:rsidRPr="008B1B7F">
              <w:rPr>
                <w:rFonts w:ascii="Georgia" w:eastAsia="Times New Roman" w:hAnsi="Georgia" w:cs="David"/>
                <w:rtl/>
              </w:rPr>
              <w:t xml:space="preserve"> </w:t>
            </w:r>
            <w:r w:rsidR="0035254B" w:rsidRPr="008B1B7F">
              <w:rPr>
                <w:rFonts w:ascii="Georgia" w:eastAsia="Times New Roman" w:hAnsi="Georgia" w:cs="David" w:hint="cs"/>
                <w:rtl/>
              </w:rPr>
              <w:t>למנהל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ולמשרדי</w:t>
            </w:r>
            <w:r w:rsidRPr="008B1B7F">
              <w:rPr>
                <w:rFonts w:ascii="Georgia" w:eastAsia="Times New Roman" w:hAnsi="Georgia" w:cs="David"/>
                <w:rtl/>
              </w:rPr>
              <w:t xml:space="preserve"> </w:t>
            </w:r>
            <w:r w:rsidRPr="008B1B7F">
              <w:rPr>
                <w:rFonts w:ascii="Georgia" w:eastAsia="Times New Roman" w:hAnsi="Georgia" w:cs="David" w:hint="eastAsia"/>
                <w:rtl/>
              </w:rPr>
              <w:t>הממשלה</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כלכליים</w:t>
            </w:r>
            <w:r w:rsidRPr="008B1B7F">
              <w:rPr>
                <w:rFonts w:ascii="Georgia" w:eastAsia="Times New Roman" w:hAnsi="Georgia" w:cs="David"/>
                <w:rtl/>
              </w:rPr>
              <w:t xml:space="preserve"> </w:t>
            </w:r>
            <w:r w:rsidRPr="008B1B7F">
              <w:rPr>
                <w:rFonts w:ascii="Georgia" w:eastAsia="Times New Roman" w:hAnsi="Georgia" w:cs="David" w:hint="eastAsia"/>
                <w:rtl/>
              </w:rPr>
              <w:t>משמעותיים</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ולראיה</w:t>
            </w:r>
            <w:r w:rsidRPr="008B1B7F">
              <w:rPr>
                <w:rFonts w:ascii="Georgia" w:eastAsia="Times New Roman" w:hAnsi="Georgia" w:cs="David"/>
                <w:rtl/>
              </w:rPr>
              <w:t xml:space="preserve"> </w:t>
            </w:r>
            <w:r w:rsidRPr="008B1B7F">
              <w:rPr>
                <w:rFonts w:ascii="Georgia" w:eastAsia="Times New Roman" w:hAnsi="Georgia" w:cs="David" w:hint="eastAsia"/>
                <w:rtl/>
              </w:rPr>
              <w:t>באו</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החתום</w:t>
            </w:r>
            <w:r w:rsidRPr="008B1B7F">
              <w:rPr>
                <w:rFonts w:ascii="Georgia" w:eastAsia="Times New Roman" w:hAnsi="Georgia" w:cs="David"/>
                <w:rtl/>
              </w:rPr>
              <w:t>:</w:t>
            </w:r>
          </w:p>
        </w:tc>
      </w:tr>
      <w:tr w:rsidR="008B1B7F" w:rsidRPr="008B1B7F" w:rsidTr="00BC3214">
        <w:tc>
          <w:tcPr>
            <w:tcW w:w="9889"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3"/>
          </w:tcPr>
          <w:p w:rsidR="008B1B7F" w:rsidRPr="008B1B7F" w:rsidRDefault="008B1B7F" w:rsidP="006905FE">
            <w:pPr>
              <w:spacing w:after="0" w:line="240" w:lineRule="auto"/>
              <w:jc w:val="center"/>
              <w:rPr>
                <w:rFonts w:ascii="Georgia" w:eastAsia="Times New Roman" w:hAnsi="Georgia" w:cs="David"/>
                <w:u w:val="single"/>
              </w:rPr>
            </w:pPr>
            <w:r w:rsidRPr="008B1B7F">
              <w:rPr>
                <w:rFonts w:ascii="Georgia" w:eastAsia="Times New Roman" w:hAnsi="Georgia" w:cs="David"/>
                <w:u w:val="single"/>
                <w:rtl/>
              </w:rPr>
              <w:t>_______________________________________________________</w:t>
            </w:r>
          </w:p>
        </w:tc>
      </w:tr>
    </w:tbl>
    <w:p w:rsidR="00BC3214" w:rsidRDefault="00BC3214" w:rsidP="002A75D0">
      <w:pPr>
        <w:pStyle w:val="10"/>
        <w:spacing w:before="0" w:after="0" w:line="360" w:lineRule="auto"/>
        <w:jc w:val="center"/>
        <w:rPr>
          <w:rFonts w:cs="David"/>
          <w:sz w:val="28"/>
          <w:szCs w:val="28"/>
          <w:rtl/>
        </w:rPr>
      </w:pPr>
    </w:p>
    <w:p w:rsidR="008B1B7F" w:rsidRPr="002A75D0" w:rsidRDefault="008B1B7F" w:rsidP="002A75D0">
      <w:pPr>
        <w:pStyle w:val="10"/>
        <w:spacing w:before="0" w:after="0" w:line="360" w:lineRule="auto"/>
        <w:jc w:val="center"/>
        <w:rPr>
          <w:rFonts w:cs="David"/>
          <w:sz w:val="28"/>
          <w:szCs w:val="28"/>
          <w:rtl/>
        </w:rPr>
      </w:pPr>
      <w:bookmarkStart w:id="36" w:name="_Toc399080297"/>
      <w:r w:rsidRPr="002A75D0">
        <w:rPr>
          <w:rFonts w:cs="David" w:hint="eastAsia"/>
          <w:sz w:val="28"/>
          <w:szCs w:val="28"/>
          <w:rtl/>
        </w:rPr>
        <w:t>נספח</w:t>
      </w:r>
      <w:r w:rsidRPr="002A75D0">
        <w:rPr>
          <w:rFonts w:cs="David"/>
          <w:sz w:val="28"/>
          <w:szCs w:val="28"/>
          <w:rtl/>
        </w:rPr>
        <w:t xml:space="preserve"> </w:t>
      </w:r>
      <w:r w:rsidRPr="002A75D0">
        <w:rPr>
          <w:rFonts w:cs="David" w:hint="cs"/>
          <w:sz w:val="28"/>
          <w:szCs w:val="28"/>
          <w:rtl/>
        </w:rPr>
        <w:t>7</w:t>
      </w:r>
      <w:bookmarkEnd w:id="36"/>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p>
    <w:p w:rsidR="008B1B7F" w:rsidRPr="008B1B7F" w:rsidRDefault="008B1B7F" w:rsidP="006905FE">
      <w:pPr>
        <w:spacing w:after="0" w:line="240" w:lineRule="auto"/>
        <w:jc w:val="center"/>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2A75D0" w:rsidRDefault="008B1B7F" w:rsidP="006905FE">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0" w:type="auto"/>
        <w:tblLayout w:type="fixed"/>
        <w:tblLook w:val="01E0" w:firstRow="1" w:lastRow="1" w:firstColumn="1" w:lastColumn="1" w:noHBand="0" w:noVBand="0"/>
      </w:tblPr>
      <w:tblGrid>
        <w:gridCol w:w="4261"/>
        <w:gridCol w:w="5628"/>
      </w:tblGrid>
      <w:tr w:rsidR="008B1B7F" w:rsidRPr="008B1B7F" w:rsidTr="00BC3214">
        <w:tc>
          <w:tcPr>
            <w:tcW w:w="9889" w:type="dxa"/>
            <w:gridSpan w:val="2"/>
          </w:tcPr>
          <w:p w:rsidR="008B1B7F" w:rsidRPr="008B1B7F" w:rsidRDefault="008B1B7F" w:rsidP="00070341">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070341">
              <w:rPr>
                <w:rFonts w:ascii="Franklin Gothic Medium" w:eastAsia="Times New Roman" w:hAnsi="Franklin Gothic Medium" w:cs="David" w:hint="cs"/>
                <w:rtl/>
              </w:rPr>
              <w:t xml:space="preserve">15,000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sidR="00070341">
              <w:rPr>
                <w:rFonts w:ascii="Franklin Gothic Medium" w:eastAsia="Times New Roman" w:hAnsi="Franklin Gothic Medium" w:cs="David" w:hint="cs"/>
                <w:rtl/>
              </w:rPr>
              <w:t xml:space="preserve">: חמישה עשר אלף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p>
          <w:p w:rsidR="008B1B7F" w:rsidRPr="008B1B7F" w:rsidRDefault="008B1B7F" w:rsidP="00070341">
            <w:pPr>
              <w:spacing w:after="0" w:line="36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:______________________________ [ </w:t>
            </w:r>
            <w:r w:rsidRPr="008B1B7F">
              <w:rPr>
                <w:rFonts w:ascii="Franklin Gothic Medium" w:eastAsia="Times New Roman" w:hAnsi="Franklin Gothic Medium" w:cs="David" w:hint="eastAsia"/>
                <w:rtl/>
              </w:rPr>
              <w:t>להלן</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שנשלחה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שתהיו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לטעון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שהיא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לדרוש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______________________.</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______________________________________________________</w:t>
            </w:r>
          </w:p>
        </w:tc>
      </w:tr>
      <w:tr w:rsidR="008B1B7F" w:rsidRPr="008B1B7F" w:rsidTr="00BC3214">
        <w:tc>
          <w:tcPr>
            <w:tcW w:w="9889"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w:t>
            </w:r>
          </w:p>
        </w:tc>
        <w:tc>
          <w:tcPr>
            <w:tcW w:w="5628"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w:t>
            </w: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rPr>
      </w:pPr>
    </w:p>
    <w:tbl>
      <w:tblPr>
        <w:bidiVisual/>
        <w:tblW w:w="0" w:type="auto"/>
        <w:tblInd w:w="-46" w:type="dxa"/>
        <w:tblLayout w:type="fixed"/>
        <w:tblLook w:val="01E0" w:firstRow="1" w:lastRow="1" w:firstColumn="1" w:lastColumn="1" w:noHBand="0" w:noVBand="0"/>
      </w:tblPr>
      <w:tblGrid>
        <w:gridCol w:w="2989"/>
        <w:gridCol w:w="3402"/>
        <w:gridCol w:w="3544"/>
      </w:tblGrid>
      <w:tr w:rsidR="008B1B7F" w:rsidRPr="008B1B7F" w:rsidTr="00BC3214">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2989"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w:t>
            </w:r>
          </w:p>
        </w:tc>
        <w:tc>
          <w:tcPr>
            <w:tcW w:w="3402"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3544"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2989"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p>
        </w:tc>
        <w:tc>
          <w:tcPr>
            <w:tcW w:w="3402"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54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8B1B7F" w:rsidRPr="008B1B7F" w:rsidTr="00BC3214">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8B1B7F" w:rsidP="002A75D0">
      <w:pPr>
        <w:pStyle w:val="10"/>
        <w:spacing w:before="0" w:after="0" w:line="360" w:lineRule="auto"/>
        <w:jc w:val="center"/>
        <w:rPr>
          <w:rFonts w:cs="David"/>
          <w:sz w:val="28"/>
          <w:szCs w:val="28"/>
          <w:rtl/>
        </w:rPr>
      </w:pPr>
      <w:bookmarkStart w:id="37" w:name="_Toc399080298"/>
      <w:r w:rsidRPr="002A75D0">
        <w:rPr>
          <w:rFonts w:cs="David" w:hint="eastAsia"/>
          <w:sz w:val="28"/>
          <w:szCs w:val="28"/>
          <w:rtl/>
        </w:rPr>
        <w:t>נספח</w:t>
      </w:r>
      <w:r w:rsidRPr="002A75D0">
        <w:rPr>
          <w:rFonts w:cs="David"/>
          <w:sz w:val="28"/>
          <w:szCs w:val="28"/>
          <w:rtl/>
        </w:rPr>
        <w:t xml:space="preserve"> </w:t>
      </w:r>
      <w:r w:rsidRPr="002A75D0">
        <w:rPr>
          <w:rFonts w:cs="David" w:hint="cs"/>
          <w:sz w:val="28"/>
          <w:szCs w:val="28"/>
          <w:rtl/>
        </w:rPr>
        <w:t>8</w:t>
      </w:r>
      <w:bookmarkEnd w:id="37"/>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התחייבות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זוכה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זכייה</w:t>
      </w:r>
    </w:p>
    <w:p w:rsidR="008B1B7F" w:rsidRPr="008B1B7F" w:rsidRDefault="008B1B7F" w:rsidP="006905FE">
      <w:pPr>
        <w:spacing w:after="0" w:line="240" w:lineRule="auto"/>
        <w:rPr>
          <w:rFonts w:ascii="Franklin Gothic Medium" w:eastAsia="Times New Roman" w:hAnsi="Franklin Gothic Medium" w:cs="David"/>
          <w:b/>
          <w:bCs/>
          <w:rtl/>
        </w:rPr>
      </w:pPr>
    </w:p>
    <w:tbl>
      <w:tblPr>
        <w:bidiVisual/>
        <w:tblW w:w="9935" w:type="dxa"/>
        <w:tblInd w:w="-46" w:type="dxa"/>
        <w:tblLayout w:type="fixed"/>
        <w:tblLook w:val="01E0" w:firstRow="1" w:lastRow="1" w:firstColumn="1" w:lastColumn="1" w:noHBand="0" w:noVBand="0"/>
      </w:tblPr>
      <w:tblGrid>
        <w:gridCol w:w="9935"/>
      </w:tblGrid>
      <w:tr w:rsidR="008B1B7F" w:rsidRPr="008B1B7F" w:rsidTr="00BC3214">
        <w:tc>
          <w:tcPr>
            <w:tcW w:w="9935" w:type="dxa"/>
          </w:tcPr>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___________________________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9827" w:type="dxa"/>
              <w:tblLayout w:type="fixed"/>
              <w:tblLook w:val="01E0" w:firstRow="1" w:lastRow="1" w:firstColumn="1" w:lastColumn="1" w:noHBand="0" w:noVBand="0"/>
            </w:tblPr>
            <w:tblGrid>
              <w:gridCol w:w="494"/>
              <w:gridCol w:w="4006"/>
              <w:gridCol w:w="5327"/>
            </w:tblGrid>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קראנו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בעיון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נספחיו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סעיפיו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ותנאיו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קיבלנו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הבהרות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נושא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שבספק</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9333" w:type="dxa"/>
                  <w:gridSpan w:val="2"/>
                </w:tcPr>
                <w:p w:rsidR="008B1B7F" w:rsidRPr="008B1B7F" w:rsidRDefault="008B1B7F" w:rsidP="00476586">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כמפורט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מספרו</w:t>
                  </w:r>
                  <w:r w:rsidR="00476586">
                    <w:rPr>
                      <w:rFonts w:ascii="Franklin Gothic Medium" w:eastAsia="Times New Roman" w:hAnsi="Franklin Gothic Medium" w:cs="David" w:hint="cs"/>
                      <w:rtl/>
                    </w:rPr>
                    <w:t xml:space="preserve"> </w:t>
                  </w:r>
                  <w:r w:rsidR="00C93B64">
                    <w:rPr>
                      <w:rFonts w:ascii="Franklin Gothic Medium" w:eastAsia="Times New Roman" w:hAnsi="Franklin Gothic Medium" w:cs="David" w:hint="cs"/>
                      <w:rtl/>
                    </w:rPr>
                    <w:t>46/2014</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בדייקנות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ביעילות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במומחיות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ובמיומנות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לשביעות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רצון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ובמועדים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יקבעו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בכפוף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להוראות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ההצעה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והנספחים</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נמחה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נעביר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לזולת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זכויותינו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חובותינו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כולן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מראש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של נציג המשרד המוסמך לכך.</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 xml:space="preserve">4. </w:t>
                  </w:r>
                </w:p>
              </w:tc>
              <w:tc>
                <w:tcPr>
                  <w:tcW w:w="9333" w:type="dxa"/>
                  <w:gridSpan w:val="2"/>
                </w:tcPr>
                <w:p w:rsidR="008B1B7F" w:rsidRDefault="00DC0495" w:rsidP="001B104C">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מצהירים כי אנו עומדים בכל תנאי הסף המפורטים בסעיף 6 בתנאי המכרז</w:t>
                  </w:r>
                  <w:r w:rsidR="00324FE0">
                    <w:rPr>
                      <w:rFonts w:ascii="Franklin Gothic Medium" w:eastAsia="Times New Roman" w:hAnsi="Franklin Gothic Medium" w:cs="David" w:hint="cs"/>
                      <w:rtl/>
                    </w:rPr>
                    <w:t xml:space="preserve"> וזאת </w:t>
                  </w:r>
                  <w:r w:rsidR="001B104C">
                    <w:rPr>
                      <w:rFonts w:ascii="Franklin Gothic Medium" w:eastAsia="Times New Roman" w:hAnsi="Franklin Gothic Medium" w:cs="David" w:hint="cs"/>
                      <w:rtl/>
                    </w:rPr>
                    <w:t>ב</w:t>
                  </w:r>
                  <w:r w:rsidR="00324FE0">
                    <w:rPr>
                      <w:rFonts w:ascii="Franklin Gothic Medium" w:eastAsia="Times New Roman" w:hAnsi="Franklin Gothic Medium" w:cs="David" w:hint="cs"/>
                      <w:rtl/>
                    </w:rPr>
                    <w:t>התאמה למפורט במענה לנספח 11 א:</w:t>
                  </w:r>
                </w:p>
                <w:p w:rsidR="00324FE0" w:rsidRPr="00324FE0" w:rsidRDefault="00324FE0" w:rsidP="00324FE0">
                  <w:pPr>
                    <w:spacing w:after="0"/>
                    <w:ind w:left="2042" w:hanging="454"/>
                    <w:jc w:val="both"/>
                    <w:rPr>
                      <w:rFonts w:cs="David"/>
                      <w:rtl/>
                    </w:rPr>
                  </w:pPr>
                  <w:r w:rsidRPr="00324FE0">
                    <w:rPr>
                      <w:rFonts w:cs="David" w:hint="cs"/>
                      <w:rtl/>
                    </w:rPr>
                    <w:t>א. עמידה בתנאי הסף המפורטים במסמכי המכרז.</w:t>
                  </w:r>
                </w:p>
                <w:p w:rsidR="00324FE0" w:rsidRPr="00324FE0" w:rsidRDefault="00324FE0" w:rsidP="00324FE0">
                  <w:pPr>
                    <w:spacing w:after="0"/>
                    <w:ind w:left="2042" w:hanging="454"/>
                    <w:jc w:val="both"/>
                    <w:rPr>
                      <w:rFonts w:cs="David"/>
                      <w:rtl/>
                    </w:rPr>
                  </w:pPr>
                  <w:r w:rsidRPr="00324FE0">
                    <w:rPr>
                      <w:rFonts w:cs="David" w:hint="cs"/>
                      <w:rtl/>
                    </w:rPr>
                    <w:t>ב. עמידה בדרישות התפקיד המפורטים במסמכי המכרז.</w:t>
                  </w:r>
                </w:p>
                <w:p w:rsidR="00324FE0" w:rsidRPr="008B1B7F" w:rsidRDefault="00324FE0" w:rsidP="001B104C">
                  <w:pPr>
                    <w:spacing w:after="0"/>
                    <w:ind w:left="2042" w:hanging="454"/>
                    <w:jc w:val="both"/>
                    <w:rPr>
                      <w:rFonts w:ascii="Franklin Gothic Medium" w:eastAsia="Times New Roman" w:hAnsi="Franklin Gothic Medium" w:cs="David"/>
                    </w:rPr>
                  </w:pPr>
                  <w:r w:rsidRPr="00324FE0">
                    <w:rPr>
                      <w:rFonts w:cs="David" w:hint="cs"/>
                      <w:rtl/>
                    </w:rPr>
                    <w:t xml:space="preserve">ג. מעורבות בפעילויות אשר פורטו בסעיפים </w:t>
                  </w:r>
                  <w:r w:rsidR="001B104C">
                    <w:rPr>
                      <w:rFonts w:cs="David" w:hint="cs"/>
                      <w:rtl/>
                    </w:rPr>
                    <w:t>בנספח 11 א.</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rtl/>
                    </w:rPr>
                    <w:t>5.</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מתחייבים להיות זמינים באופן מלא לביצוע המטלות וההתחייבויות על פי הנדרש במסמכי המכרז.</w:t>
                  </w: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tl/>
                    </w:rPr>
                  </w:pP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tl/>
                    </w:rPr>
                  </w:pP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6</w:t>
                  </w:r>
                  <w:r w:rsidRPr="008B1B7F">
                    <w:rPr>
                      <w:rFonts w:ascii="Franklin Gothic Medium" w:eastAsia="Times New Roman" w:hAnsi="Franklin Gothic Medium" w:cs="David"/>
                      <w:rtl/>
                    </w:rPr>
                    <w:t>.</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מוגשת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בסך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___________</w:t>
                  </w:r>
                  <w:r w:rsidRPr="008B1B7F">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במילים</w:t>
                  </w:r>
                  <w:r w:rsidRPr="008B1B7F">
                    <w:rPr>
                      <w:rFonts w:ascii="Franklin Gothic Medium" w:eastAsia="Times New Roman" w:hAnsi="Franklin Gothic Medium" w:cs="David"/>
                      <w:rtl/>
                    </w:rPr>
                    <w:t xml:space="preserve"> ________________________ ) </w:t>
                  </w:r>
                  <w:r w:rsidRPr="008B1B7F">
                    <w:rPr>
                      <w:rFonts w:ascii="Franklin Gothic Medium" w:eastAsia="Times New Roman" w:hAnsi="Franklin Gothic Medium" w:cs="David" w:hint="eastAsia"/>
                      <w:rtl/>
                    </w:rPr>
                    <w:t>לפקודת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משרד החקלאות ופיתוח הכפר</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להבטחת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התחייבותנו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בגין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זכייתנו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Pr>
                  </w:pP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p>
              </w:tc>
            </w:tr>
            <w:tr w:rsidR="00476586" w:rsidRPr="008B1B7F" w:rsidTr="00BC3214">
              <w:tc>
                <w:tcPr>
                  <w:tcW w:w="494" w:type="dxa"/>
                </w:tcPr>
                <w:p w:rsidR="00476586" w:rsidRPr="008B1B7F" w:rsidRDefault="00476586" w:rsidP="004B125E">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7</w:t>
                  </w:r>
                  <w:r w:rsidRPr="008B1B7F">
                    <w:rPr>
                      <w:rFonts w:ascii="Franklin Gothic Medium" w:eastAsia="Times New Roman" w:hAnsi="Franklin Gothic Medium" w:cs="David"/>
                      <w:rtl/>
                    </w:rPr>
                    <w:t>.</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שוועדת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תחליט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לממש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אופציה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להארכת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תוקפו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בכבוד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רב</w:t>
                  </w:r>
                  <w:r w:rsidRPr="008B1B7F">
                    <w:rPr>
                      <w:rFonts w:ascii="Franklin Gothic Medium" w:eastAsia="Times New Roman" w:hAnsi="Franklin Gothic Medium" w:cs="David"/>
                      <w:b/>
                      <w:bCs/>
                      <w:rtl/>
                    </w:rPr>
                    <w:t>,</w:t>
                  </w: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4500" w:type="dxa"/>
                  <w:gridSpan w:val="2"/>
                </w:tcPr>
                <w:p w:rsidR="00476586" w:rsidRPr="008B1B7F" w:rsidRDefault="00476586" w:rsidP="006905FE">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__________________________________</w:t>
                  </w: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w:t>
                  </w: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מורשה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bl>
          <w:p w:rsidR="008B1B7F" w:rsidRPr="008B1B7F" w:rsidRDefault="008B1B7F" w:rsidP="006905FE">
            <w:pPr>
              <w:spacing w:after="0" w:line="36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b/>
          <w:bCs/>
          <w:u w:val="single"/>
          <w:rtl/>
        </w:rPr>
        <w:br w:type="page"/>
      </w:r>
    </w:p>
    <w:p w:rsidR="008B1B7F" w:rsidRPr="002A75D0" w:rsidRDefault="008B1B7F" w:rsidP="002A75D0">
      <w:pPr>
        <w:pStyle w:val="10"/>
        <w:spacing w:before="0" w:after="0" w:line="360" w:lineRule="auto"/>
        <w:jc w:val="center"/>
        <w:rPr>
          <w:rFonts w:cs="David"/>
          <w:sz w:val="28"/>
          <w:szCs w:val="28"/>
          <w:rtl/>
        </w:rPr>
      </w:pPr>
      <w:bookmarkStart w:id="38" w:name="_Toc399080299"/>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9</w:t>
      </w:r>
      <w:bookmarkEnd w:id="38"/>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ביצוע</w:t>
      </w:r>
      <w:r w:rsidR="002A75D0">
        <w:rPr>
          <w:rFonts w:ascii="Franklin Gothic Medium" w:eastAsia="Times New Roman" w:hAnsi="Franklin Gothic Medium" w:cs="David" w:hint="cs"/>
          <w:b/>
          <w:bCs/>
          <w:sz w:val="28"/>
          <w:szCs w:val="28"/>
          <w:u w:val="single"/>
          <w:rtl/>
        </w:rPr>
        <w:t xml:space="preserve"> - דוגמא</w:t>
      </w:r>
    </w:p>
    <w:p w:rsidR="008B1B7F" w:rsidRPr="008B1B7F" w:rsidRDefault="008B1B7F" w:rsidP="006905FE">
      <w:pPr>
        <w:spacing w:after="0" w:line="240" w:lineRule="auto"/>
        <w:rPr>
          <w:rFonts w:ascii="Franklin Gothic Medium" w:eastAsia="Times New Roman" w:hAnsi="Franklin Gothic Medium" w:cs="David"/>
        </w:rPr>
      </w:pP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ביצוע</w:t>
      </w:r>
      <w:r w:rsidR="003227DE">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9935" w:type="dxa"/>
        <w:tblInd w:w="-46" w:type="dxa"/>
        <w:tblLayout w:type="fixed"/>
        <w:tblLook w:val="01E0" w:firstRow="1" w:lastRow="1" w:firstColumn="1" w:lastColumn="1" w:noHBand="0" w:noVBand="0"/>
      </w:tblPr>
      <w:tblGrid>
        <w:gridCol w:w="2700"/>
        <w:gridCol w:w="2458"/>
        <w:gridCol w:w="4777"/>
      </w:tblGrid>
      <w:tr w:rsidR="008B1B7F" w:rsidRPr="008B1B7F" w:rsidTr="00BC3214">
        <w:trPr>
          <w:trHeight w:val="1347"/>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070341">
              <w:rPr>
                <w:rFonts w:ascii="Franklin Gothic Medium" w:eastAsia="Times New Roman" w:hAnsi="Franklin Gothic Medium" w:cs="David" w:hint="cs"/>
                <w:rtl/>
              </w:rPr>
              <w:t xml:space="preserve">30,000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sidR="00070341">
              <w:rPr>
                <w:rFonts w:ascii="Franklin Gothic Medium" w:eastAsia="Times New Roman" w:hAnsi="Franklin Gothic Medium" w:cs="David" w:hint="cs"/>
                <w:rtl/>
              </w:rPr>
              <w:t xml:space="preserve">: שלושים אלף </w:t>
            </w:r>
            <w:r w:rsidR="00070341">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שיוצמדו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למדד</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המחירים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לצרכן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p>
          <w:p w:rsidR="008B1B7F" w:rsidRPr="008B1B7F" w:rsidRDefault="008B1B7F" w:rsidP="00070341">
            <w:pPr>
              <w:spacing w:after="0" w:line="360" w:lineRule="auto"/>
              <w:rPr>
                <w:rFonts w:ascii="Franklin Gothic Medium" w:eastAsia="Times New Roman" w:hAnsi="Franklin Gothic Medium" w:cs="David"/>
                <w:rtl/>
              </w:rPr>
            </w:pPr>
            <w:r w:rsidRPr="008B1B7F">
              <w:rPr>
                <w:rFonts w:ascii="Franklin Gothic Medium" w:eastAsia="Times New Roman" w:hAnsi="Franklin Gothic Medium" w:cs="David"/>
                <w:rtl/>
              </w:rPr>
              <w:t xml:space="preserve">__________________________________________________________ [ </w:t>
            </w:r>
            <w:r w:rsidRPr="008B1B7F">
              <w:rPr>
                <w:rFonts w:ascii="Franklin Gothic Medium" w:eastAsia="Times New Roman" w:hAnsi="Franklin Gothic Medium" w:cs="David" w:hint="eastAsia"/>
                <w:rtl/>
              </w:rPr>
              <w:t>להלן</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rtl/>
              </w:rPr>
              <w:t xml:space="preserve"> ] </w:t>
            </w:r>
          </w:p>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w:t>
            </w:r>
            <w:r w:rsidR="00070341">
              <w:rPr>
                <w:rFonts w:ascii="Franklin Gothic Medium" w:eastAsia="Times New Roman" w:hAnsi="Franklin Gothic Medium" w:cs="David"/>
                <w:rtl/>
              </w:rPr>
              <w:t>'</w:t>
            </w:r>
            <w:r w:rsidR="00070341">
              <w:rPr>
                <w:rFonts w:ascii="Franklin Gothic Medium" w:eastAsia="Times New Roman" w:hAnsi="Franklin Gothic Medium" w:cs="David" w:hint="cs"/>
                <w:rtl/>
              </w:rPr>
              <w:t xml:space="preserve"> 46/2014.</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rPr>
          <w:trHeight w:val="891"/>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מקבלת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לבססה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שתידרשו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להסדיר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שנטען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445"/>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תוארך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עפ</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קודם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לכן</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445"/>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נדרש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יתרת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ההפרש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תישאר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פקיעתה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הנקוב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ובהתאם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22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אוטונומית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מוגבלת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להסבה</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22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rPr>
          <w:trHeight w:val="253"/>
        </w:trPr>
        <w:tc>
          <w:tcPr>
            <w:tcW w:w="9935"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p>
        </w:tc>
      </w:tr>
      <w:tr w:rsidR="00070341" w:rsidRPr="008B1B7F" w:rsidTr="00BC3214">
        <w:trPr>
          <w:trHeight w:val="445"/>
        </w:trPr>
        <w:tc>
          <w:tcPr>
            <w:tcW w:w="2700" w:type="dxa"/>
            <w:vAlign w:val="bottom"/>
          </w:tcPr>
          <w:p w:rsidR="00070341" w:rsidRPr="008B1B7F" w:rsidRDefault="00070341" w:rsidP="005C5D2E">
            <w:pPr>
              <w:spacing w:after="0" w:line="240" w:lineRule="auto"/>
              <w:jc w:val="center"/>
              <w:rPr>
                <w:rFonts w:ascii="Franklin Gothic Medium" w:eastAsia="Times New Roman" w:hAnsi="Franklin Gothic Medium" w:cs="David"/>
                <w:rtl/>
              </w:rPr>
            </w:pPr>
            <w:r>
              <w:rPr>
                <w:rFonts w:ascii="Franklin Gothic Medium" w:eastAsia="Times New Roman" w:hAnsi="Franklin Gothic Medium" w:cs="David" w:hint="cs"/>
                <w:rtl/>
              </w:rPr>
              <w:t>___________________</w:t>
            </w:r>
          </w:p>
        </w:tc>
        <w:tc>
          <w:tcPr>
            <w:tcW w:w="2458" w:type="dxa"/>
            <w:vAlign w:val="bottom"/>
          </w:tcPr>
          <w:p w:rsidR="00070341" w:rsidRPr="005C5D2E" w:rsidRDefault="00070341" w:rsidP="005C5D2E">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c>
          <w:tcPr>
            <w:tcW w:w="4777" w:type="dxa"/>
            <w:vAlign w:val="bottom"/>
          </w:tcPr>
          <w:p w:rsidR="00070341" w:rsidRPr="005C5D2E" w:rsidRDefault="00070341" w:rsidP="005C5D2E">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r>
      <w:tr w:rsidR="008B1B7F" w:rsidRPr="008B1B7F" w:rsidTr="00BC3214">
        <w:trPr>
          <w:trHeight w:val="445"/>
        </w:trPr>
        <w:tc>
          <w:tcPr>
            <w:tcW w:w="2700"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c>
          <w:tcPr>
            <w:tcW w:w="2458"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4777"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tbl>
      <w:tblPr>
        <w:bidiVisual/>
        <w:tblW w:w="0" w:type="auto"/>
        <w:tblInd w:w="-4" w:type="dxa"/>
        <w:tblLayout w:type="fixed"/>
        <w:tblLook w:val="01E0" w:firstRow="1" w:lastRow="1" w:firstColumn="1" w:lastColumn="1" w:noHBand="0" w:noVBand="0"/>
      </w:tblPr>
      <w:tblGrid>
        <w:gridCol w:w="2663"/>
        <w:gridCol w:w="4111"/>
        <w:gridCol w:w="3119"/>
      </w:tblGrid>
      <w:tr w:rsidR="008B1B7F" w:rsidRPr="008B1B7F" w:rsidTr="00BC3214">
        <w:trPr>
          <w:cantSplit/>
        </w:trPr>
        <w:tc>
          <w:tcPr>
            <w:tcW w:w="2663"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w:t>
            </w:r>
          </w:p>
        </w:tc>
        <w:tc>
          <w:tcPr>
            <w:tcW w:w="4111"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_________________________________</w:t>
            </w:r>
          </w:p>
        </w:tc>
        <w:tc>
          <w:tcPr>
            <w:tcW w:w="3119"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w:t>
            </w:r>
          </w:p>
        </w:tc>
      </w:tr>
      <w:tr w:rsidR="008B1B7F" w:rsidRPr="008B1B7F" w:rsidTr="00BC3214">
        <w:trPr>
          <w:cantSplit/>
        </w:trPr>
        <w:tc>
          <w:tcPr>
            <w:tcW w:w="2663"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תאריך</w:t>
            </w:r>
          </w:p>
        </w:tc>
        <w:tc>
          <w:tcPr>
            <w:tcW w:w="4111"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119"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3D5F92" w:rsidP="002A75D0">
      <w:pPr>
        <w:pStyle w:val="10"/>
        <w:spacing w:before="0" w:after="0" w:line="360" w:lineRule="auto"/>
        <w:jc w:val="center"/>
        <w:rPr>
          <w:rFonts w:cs="David"/>
          <w:sz w:val="28"/>
          <w:szCs w:val="28"/>
        </w:rPr>
      </w:pPr>
      <w:bookmarkStart w:id="39" w:name="_Toc399080300"/>
      <w:r w:rsidRPr="002A75D0">
        <w:rPr>
          <w:rFonts w:cs="David" w:hint="cs"/>
          <w:sz w:val="28"/>
          <w:szCs w:val="28"/>
          <w:rtl/>
        </w:rPr>
        <w:t>נ</w:t>
      </w:r>
      <w:r w:rsidR="008B1B7F" w:rsidRPr="002A75D0">
        <w:rPr>
          <w:rFonts w:cs="David" w:hint="eastAsia"/>
          <w:sz w:val="28"/>
          <w:szCs w:val="28"/>
          <w:rtl/>
        </w:rPr>
        <w:t>ספח</w:t>
      </w:r>
      <w:r w:rsidR="008B1B7F" w:rsidRPr="002A75D0">
        <w:rPr>
          <w:rFonts w:cs="David"/>
          <w:sz w:val="28"/>
          <w:szCs w:val="28"/>
          <w:rtl/>
        </w:rPr>
        <w:t xml:space="preserve"> </w:t>
      </w:r>
      <w:r w:rsidR="008B1B7F" w:rsidRPr="002A75D0">
        <w:rPr>
          <w:rFonts w:cs="David" w:hint="cs"/>
          <w:sz w:val="28"/>
          <w:szCs w:val="28"/>
          <w:rtl/>
        </w:rPr>
        <w:t>10</w:t>
      </w:r>
      <w:bookmarkEnd w:id="39"/>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נספח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תנאי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הסף</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w:t>
      </w:r>
      <w:r w:rsidRPr="002A75D0">
        <w:rPr>
          <w:rFonts w:ascii="Franklin Gothic Medium" w:eastAsia="Times New Roman" w:hAnsi="Franklin Gothic Medium" w:cs="David"/>
          <w:b/>
          <w:bCs/>
          <w:sz w:val="28"/>
          <w:szCs w:val="28"/>
          <w:u w:val="single"/>
          <w:rtl/>
        </w:rPr>
        <w:t>- (</w:t>
      </w:r>
      <w:r w:rsidRPr="002A75D0">
        <w:rPr>
          <w:rFonts w:ascii="Franklin Gothic Medium" w:eastAsia="Times New Roman" w:hAnsi="Franklin Gothic Medium" w:cs="David"/>
          <w:b/>
          <w:bCs/>
          <w:sz w:val="28"/>
          <w:szCs w:val="28"/>
          <w:u w:val="single"/>
        </w:rPr>
        <w:t>V</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בהתאם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לנדרש</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המכרז</w:t>
      </w:r>
      <w:r w:rsidRPr="002A75D0">
        <w:rPr>
          <w:rFonts w:ascii="Franklin Gothic Medium" w:eastAsia="Times New Roman" w:hAnsi="Franklin Gothic Medium" w:cs="David"/>
          <w:b/>
          <w:bCs/>
          <w:sz w:val="28"/>
          <w:szCs w:val="28"/>
          <w:u w:val="single"/>
          <w:rtl/>
        </w:rPr>
        <w:t>)</w:t>
      </w:r>
    </w:p>
    <w:p w:rsidR="008B1B7F" w:rsidRPr="008B1B7F" w:rsidRDefault="008B1B7F" w:rsidP="006905FE">
      <w:pPr>
        <w:spacing w:after="0" w:line="240" w:lineRule="auto"/>
        <w:ind w:left="-30"/>
        <w:jc w:val="center"/>
        <w:rPr>
          <w:rFonts w:ascii="Franklin Gothic Medium" w:eastAsia="Times New Roman" w:hAnsi="Franklin Gothic Medium" w:cs="David"/>
          <w:b/>
          <w:bCs/>
          <w:u w:val="single"/>
          <w:rtl/>
        </w:rPr>
      </w:pPr>
    </w:p>
    <w:p w:rsidR="008B1B7F" w:rsidRPr="008B1B7F" w:rsidRDefault="008B1B7F" w:rsidP="005C5D2E">
      <w:pPr>
        <w:spacing w:after="0" w:line="240" w:lineRule="auto"/>
        <w:ind w:left="-30"/>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b/>
          <w:bCs/>
          <w:u w:val="single"/>
          <w:rtl/>
        </w:rPr>
        <w:t>הערה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על</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המציע</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לבחון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אילו</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דרישות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רלוונטיות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זה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ולסמן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רק</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התחומים</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הרלוונטיים</w:t>
      </w:r>
      <w:r w:rsidR="00A05B58">
        <w:rPr>
          <w:rFonts w:ascii="Franklin Gothic Medium" w:eastAsia="Times New Roman" w:hAnsi="Franklin Gothic Medium" w:cs="David"/>
          <w:b/>
          <w:bCs/>
          <w:u w:val="single"/>
          <w:rtl/>
        </w:rPr>
        <w:t xml:space="preserve"> </w:t>
      </w:r>
    </w:p>
    <w:p w:rsidR="008B1B7F" w:rsidRPr="008B1B7F" w:rsidRDefault="00A05B58" w:rsidP="006905FE">
      <w:pPr>
        <w:spacing w:after="0" w:line="240" w:lineRule="auto"/>
        <w:ind w:left="-30"/>
        <w:jc w:val="center"/>
        <w:rPr>
          <w:rFonts w:ascii="Franklin Gothic Medium" w:eastAsia="Times New Roman" w:hAnsi="Franklin Gothic Medium" w:cs="David"/>
          <w:b/>
          <w:bCs/>
          <w:u w:val="single"/>
          <w:rtl/>
        </w:rPr>
      </w:pPr>
      <w:r>
        <w:rPr>
          <w:rFonts w:ascii="Franklin Gothic Medium" w:eastAsia="Times New Roman" w:hAnsi="Franklin Gothic Medium" w:cs="David"/>
          <w:b/>
          <w:bCs/>
          <w:u w:val="single"/>
          <w:rtl/>
        </w:rPr>
        <w:t xml:space="preserve">         </w:t>
      </w:r>
    </w:p>
    <w:p w:rsidR="008B1B7F" w:rsidRPr="008B1B7F" w:rsidRDefault="008B1B7F" w:rsidP="006905FE">
      <w:pPr>
        <w:spacing w:after="0" w:line="240" w:lineRule="auto"/>
        <w:ind w:left="-30"/>
        <w:rPr>
          <w:rFonts w:ascii="Franklin Gothic Medium" w:eastAsia="Times New Roman" w:hAnsi="Franklin Gothic Medium" w:cs="David"/>
          <w:b/>
          <w:bCs/>
          <w:u w:val="single"/>
          <w:rtl/>
        </w:rPr>
      </w:pP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hint="eastAsia"/>
          <w:b/>
          <w:bCs/>
          <w:u w:val="single"/>
          <w:rtl/>
        </w:rPr>
        <w:t>תנאי</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סף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כלליים</w:t>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003227DE">
        <w:rPr>
          <w:rFonts w:ascii="Franklin Gothic Medium" w:eastAsia="Times New Roman" w:hAnsi="Franklin Gothic Medium" w:cs="David" w:hint="cs"/>
          <w:b/>
          <w:bCs/>
          <w:u w:val="single"/>
          <w:rtl/>
        </w:rPr>
        <w:t xml:space="preserve"> </w:t>
      </w:r>
      <w:r w:rsidRPr="008B1B7F">
        <w:rPr>
          <w:rFonts w:ascii="Franklin Gothic Medium" w:eastAsia="Times New Roman" w:hAnsi="Franklin Gothic Medium" w:cs="David" w:hint="eastAsia"/>
          <w:b/>
          <w:bCs/>
          <w:u w:val="single"/>
          <w:rtl/>
        </w:rPr>
        <w:t>אישור</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w:t>
      </w:r>
    </w:p>
    <w:p w:rsidR="008B1B7F" w:rsidRPr="008B1B7F" w:rsidRDefault="008B1B7F" w:rsidP="006905FE">
      <w:pPr>
        <w:spacing w:after="0" w:line="240" w:lineRule="auto"/>
        <w:ind w:left="720"/>
        <w:jc w:val="both"/>
        <w:rPr>
          <w:rFonts w:ascii="Franklin Gothic Medium" w:eastAsia="Times New Roman" w:hAnsi="Franklin Gothic Medium" w:cs="David"/>
          <w:rtl/>
        </w:rPr>
      </w:pPr>
    </w:p>
    <w:tbl>
      <w:tblPr>
        <w:bidiVisual/>
        <w:tblW w:w="0" w:type="auto"/>
        <w:tblInd w:w="-30" w:type="dxa"/>
        <w:tblLook w:val="04A0" w:firstRow="1" w:lastRow="0" w:firstColumn="1" w:lastColumn="0" w:noHBand="0" w:noVBand="1"/>
      </w:tblPr>
      <w:tblGrid>
        <w:gridCol w:w="5654"/>
        <w:gridCol w:w="4265"/>
      </w:tblGrid>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ab/>
            </w:r>
            <w:r w:rsidRPr="005C5D2E">
              <w:rPr>
                <w:rFonts w:ascii="Franklin Gothic Medium" w:eastAsia="Times New Roman" w:hAnsi="Franklin Gothic Medium" w:cs="David" w:hint="cs"/>
                <w:rtl/>
              </w:rPr>
              <w:tab/>
              <w:t>תצהיר לעניין על העדר חובות לרשם החברות</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1</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F41CF3">
              <w:rPr>
                <w:rFonts w:ascii="Arial" w:eastAsia="Times New Roman" w:hAnsi="Arial" w:cs="Arial" w:hint="cs"/>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העדר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הרשאות</w:t>
            </w:r>
            <w:r w:rsidR="00A05B58">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2</w:t>
            </w:r>
            <w:r w:rsidRPr="005C5D2E">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b/>
                <w:bCs/>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עמידה</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בדרישות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תשלום</w:t>
            </w:r>
            <w:r w:rsidRPr="005C5D2E">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3</w:t>
            </w:r>
            <w:r w:rsidR="00A05B58">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רו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ח</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ד</w:t>
            </w:r>
            <w:r>
              <w:rPr>
                <w:rFonts w:ascii="Franklin Gothic Medium" w:eastAsia="Times New Roman" w:hAnsi="Franklin Gothic Medium" w:cs="David" w:hint="cs"/>
                <w:rtl/>
              </w:rPr>
              <w:t xml:space="preserve"> </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פרטי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המציע</w:t>
            </w:r>
            <w:r w:rsidRPr="005C5D2E">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4</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ניגוד</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עניינים</w:t>
            </w:r>
            <w:r>
              <w:rPr>
                <w:rFonts w:ascii="Franklin Gothic Medium" w:eastAsia="Times New Roman" w:hAnsi="Franklin Gothic Medium" w:cs="David" w:hint="cs"/>
                <w:rtl/>
              </w:rPr>
              <w:t xml:space="preserve"> והצהרת זכויות קניין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5</w:t>
            </w:r>
            <w:r w:rsidR="00A05B58">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הצהרת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סודיות</w:t>
            </w:r>
            <w:r w:rsidR="00A05B58">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6</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מציע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7</w:t>
            </w:r>
            <w:r w:rsidR="00A05B58">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התחייבות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זוכה</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8</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ביצוע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9</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טיוטת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הסכם</w:t>
            </w:r>
            <w:r>
              <w:rPr>
                <w:rFonts w:ascii="Franklin Gothic Medium" w:eastAsia="Times New Roman" w:hAnsi="Franklin Gothic Medium" w:cs="David" w:hint="cs"/>
                <w:rtl/>
              </w:rPr>
              <w:t xml:space="preserve"> חתומה</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12 </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נספח 11 א</w:t>
            </w:r>
          </w:p>
        </w:tc>
        <w:tc>
          <w:tcPr>
            <w:tcW w:w="4265" w:type="dxa"/>
            <w:shd w:val="clear" w:color="auto" w:fill="auto"/>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נספח 11 ב</w:t>
            </w:r>
          </w:p>
        </w:tc>
        <w:tc>
          <w:tcPr>
            <w:tcW w:w="4265" w:type="dxa"/>
            <w:shd w:val="clear" w:color="auto" w:fill="auto"/>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עוסק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מורשה</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rPr>
          <w:trHeight w:val="365"/>
        </w:trPr>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ניכוי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במקור</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Pr>
            </w:pPr>
            <w:r w:rsidRPr="008B1B7F">
              <w:rPr>
                <w:rFonts w:ascii="Times New Roman" w:eastAsia="Times New Roman" w:hAnsi="Times New Roman" w:cs="Times New Roman"/>
                <w:b/>
                <w:bCs/>
                <w:sz w:val="32"/>
                <w:szCs w:val="32"/>
                <w:rtl/>
              </w:rPr>
              <w:t>□</w:t>
            </w:r>
          </w:p>
        </w:tc>
      </w:tr>
      <w:tr w:rsidR="00476586" w:rsidRPr="00F41CF3"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ab/>
            </w:r>
            <w:r w:rsidRPr="005C5D2E">
              <w:rPr>
                <w:rFonts w:ascii="Franklin Gothic Medium" w:eastAsia="Times New Roman" w:hAnsi="Franklin Gothic Medium" w:cs="David" w:hint="cs"/>
                <w:rtl/>
              </w:rPr>
              <w:tab/>
              <w:t xml:space="preserve">נסח מרשם החברות </w:t>
            </w:r>
          </w:p>
        </w:tc>
        <w:tc>
          <w:tcPr>
            <w:tcW w:w="4265" w:type="dxa"/>
            <w:shd w:val="clear" w:color="auto" w:fill="auto"/>
            <w:vAlign w:val="center"/>
          </w:tcPr>
          <w:p w:rsidR="00476586" w:rsidRPr="00F41CF3" w:rsidRDefault="00476586" w:rsidP="005C5D2E">
            <w:pPr>
              <w:spacing w:after="0" w:line="360" w:lineRule="auto"/>
              <w:rPr>
                <w:rFonts w:ascii="Franklin Gothic Medium" w:eastAsia="Times New Roman" w:hAnsi="Franklin Gothic Medium" w:cs="David"/>
                <w:rtl/>
              </w:rPr>
            </w:pPr>
            <w:r w:rsidRPr="00F41CF3">
              <w:rPr>
                <w:rFonts w:ascii="Arial" w:eastAsia="Times New Roman" w:hAnsi="Arial" w:cs="Arial" w:hint="cs"/>
                <w:b/>
                <w:bCs/>
                <w:sz w:val="32"/>
                <w:szCs w:val="32"/>
                <w:rtl/>
              </w:rPr>
              <w:t>□</w:t>
            </w:r>
          </w:p>
        </w:tc>
      </w:tr>
      <w:tr w:rsidR="00476586" w:rsidRPr="00F41CF3" w:rsidTr="00BC3214">
        <w:tc>
          <w:tcPr>
            <w:tcW w:w="5654" w:type="dxa"/>
            <w:shd w:val="clear" w:color="auto" w:fill="auto"/>
            <w:vAlign w:val="center"/>
          </w:tcPr>
          <w:p w:rsidR="00476586" w:rsidRPr="00F41CF3"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 xml:space="preserve">צילום תעודת זהות </w:t>
            </w:r>
          </w:p>
        </w:tc>
        <w:tc>
          <w:tcPr>
            <w:tcW w:w="4265" w:type="dxa"/>
            <w:shd w:val="clear" w:color="auto" w:fill="auto"/>
            <w:vAlign w:val="center"/>
          </w:tcPr>
          <w:p w:rsidR="00476586" w:rsidRPr="00F41CF3" w:rsidRDefault="00476586" w:rsidP="005C5D2E">
            <w:pPr>
              <w:spacing w:after="0" w:line="360" w:lineRule="auto"/>
              <w:rPr>
                <w:rFonts w:ascii="Times New Roman" w:eastAsia="Times New Roman" w:hAnsi="Times New Roman" w:cs="David"/>
                <w:b/>
                <w:bCs/>
                <w:sz w:val="32"/>
                <w:szCs w:val="32"/>
                <w:rtl/>
              </w:rPr>
            </w:pPr>
            <w:r w:rsidRPr="00F41CF3">
              <w:rPr>
                <w:rFonts w:ascii="Arial" w:eastAsia="Times New Roman" w:hAnsi="Arial" w:cs="Arial" w:hint="cs"/>
                <w:b/>
                <w:bCs/>
                <w:sz w:val="32"/>
                <w:szCs w:val="32"/>
                <w:rtl/>
              </w:rPr>
              <w:t>□</w:t>
            </w:r>
          </w:p>
        </w:tc>
      </w:tr>
    </w:tbl>
    <w:p w:rsidR="005C5D2E" w:rsidRDefault="005C5D2E" w:rsidP="005C5D2E">
      <w:pPr>
        <w:spacing w:after="0" w:line="240" w:lineRule="auto"/>
        <w:rPr>
          <w:rFonts w:ascii="Franklin Gothic Medium" w:eastAsia="Times New Roman" w:hAnsi="Franklin Gothic Medium" w:cs="David"/>
          <w:rtl/>
        </w:rPr>
      </w:pPr>
    </w:p>
    <w:p w:rsidR="00130EE5" w:rsidRDefault="00130EE5" w:rsidP="005C5D2E">
      <w:pPr>
        <w:spacing w:after="0" w:line="240" w:lineRule="auto"/>
        <w:rPr>
          <w:rFonts w:ascii="Franklin Gothic Medium" w:eastAsia="Times New Roman" w:hAnsi="Franklin Gothic Medium" w:cs="David"/>
          <w:rtl/>
        </w:rPr>
      </w:pPr>
    </w:p>
    <w:p w:rsidR="00130EE5" w:rsidRDefault="00130EE5" w:rsidP="005C5D2E">
      <w:pPr>
        <w:spacing w:after="0" w:line="240" w:lineRule="auto"/>
        <w:rPr>
          <w:rFonts w:ascii="Franklin Gothic Medium" w:eastAsia="Times New Roman" w:hAnsi="Franklin Gothic Medium" w:cs="David"/>
          <w:rtl/>
        </w:rPr>
      </w:pPr>
    </w:p>
    <w:p w:rsidR="008B1B7F" w:rsidRPr="00F41CF3" w:rsidRDefault="005C5D2E" w:rsidP="005C5D2E">
      <w:pPr>
        <w:spacing w:after="0" w:line="240" w:lineRule="auto"/>
        <w:rPr>
          <w:rFonts w:ascii="Franklin Gothic Medium" w:eastAsia="Times New Roman" w:hAnsi="Franklin Gothic Medium" w:cs="David"/>
          <w:rtl/>
        </w:rPr>
      </w:pPr>
      <w:r>
        <w:rPr>
          <w:rFonts w:ascii="Franklin Gothic Medium" w:eastAsia="Times New Roman" w:hAnsi="Franklin Gothic Medium" w:cs="David" w:hint="cs"/>
          <w:rtl/>
        </w:rPr>
        <w:t>______</w:t>
      </w:r>
      <w:r w:rsidR="008B1B7F" w:rsidRPr="00F41CF3">
        <w:rPr>
          <w:rFonts w:ascii="Franklin Gothic Medium" w:eastAsia="Times New Roman" w:hAnsi="Franklin Gothic Medium" w:cs="David"/>
          <w:rtl/>
        </w:rPr>
        <w:t>_____________</w:t>
      </w:r>
      <w:r w:rsidR="00A05B58">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rtl/>
        </w:rPr>
        <w:t>_____________________</w:t>
      </w:r>
    </w:p>
    <w:p w:rsidR="008B1B7F" w:rsidRPr="00F41CF3" w:rsidRDefault="00A05B58" w:rsidP="006905FE">
      <w:pPr>
        <w:spacing w:after="0" w:line="240" w:lineRule="auto"/>
        <w:rPr>
          <w:rFonts w:ascii="Franklin Gothic Medium" w:eastAsia="Times New Roman" w:hAnsi="Franklin Gothic Medium" w:cs="David"/>
          <w:rtl/>
        </w:rPr>
      </w:pPr>
      <w:r>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hint="eastAsia"/>
          <w:rtl/>
        </w:rPr>
        <w:t>שם</w:t>
      </w:r>
      <w:r w:rsidR="008B1B7F" w:rsidRPr="00F41CF3">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hint="eastAsia"/>
          <w:rtl/>
        </w:rPr>
        <w:t>המציע</w:t>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Pr>
          <w:rFonts w:ascii="Franklin Gothic Medium" w:eastAsia="Times New Roman" w:hAnsi="Franklin Gothic Medium" w:cs="David"/>
          <w:rtl/>
        </w:rPr>
        <w:t xml:space="preserve">   </w:t>
      </w:r>
      <w:r w:rsidR="003227DE" w:rsidRPr="00F41CF3">
        <w:rPr>
          <w:rFonts w:ascii="Franklin Gothic Medium" w:eastAsia="Times New Roman" w:hAnsi="Franklin Gothic Medium" w:cs="David"/>
          <w:rtl/>
        </w:rPr>
        <w:t xml:space="preserve"> </w:t>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Pr>
          <w:rFonts w:ascii="Franklin Gothic Medium" w:eastAsia="Times New Roman" w:hAnsi="Franklin Gothic Medium" w:cs="David" w:hint="cs"/>
          <w:rtl/>
        </w:rPr>
        <w:t xml:space="preserve">                           </w:t>
      </w:r>
      <w:r w:rsidR="008B1B7F" w:rsidRPr="00F41CF3">
        <w:rPr>
          <w:rFonts w:ascii="Franklin Gothic Medium" w:eastAsia="Times New Roman" w:hAnsi="Franklin Gothic Medium" w:cs="David" w:hint="eastAsia"/>
          <w:rtl/>
        </w:rPr>
        <w:t>חתימה</w:t>
      </w:r>
    </w:p>
    <w:p w:rsidR="008B1B7F" w:rsidRPr="00F41CF3" w:rsidRDefault="008B1B7F" w:rsidP="006905FE">
      <w:pPr>
        <w:spacing w:after="0" w:line="240" w:lineRule="auto"/>
        <w:rPr>
          <w:rFonts w:ascii="Franklin Gothic Medium" w:eastAsia="Times New Roman" w:hAnsi="Franklin Gothic Medium" w:cs="David"/>
          <w:rtl/>
        </w:rPr>
      </w:pPr>
    </w:p>
    <w:p w:rsidR="008B1B7F" w:rsidRPr="00F41CF3" w:rsidRDefault="008B1B7F" w:rsidP="006905FE">
      <w:pPr>
        <w:spacing w:after="0" w:line="240" w:lineRule="auto"/>
        <w:jc w:val="center"/>
        <w:rPr>
          <w:rFonts w:ascii="Franklin Gothic Medium" w:eastAsia="Times New Roman" w:hAnsi="Franklin Gothic Medium" w:cs="David"/>
          <w:b/>
          <w:bCs/>
          <w:sz w:val="26"/>
          <w:szCs w:val="26"/>
          <w:u w:val="single"/>
          <w:rtl/>
        </w:rPr>
      </w:pPr>
    </w:p>
    <w:p w:rsidR="00761D5B" w:rsidRDefault="00761D5B" w:rsidP="0009751C">
      <w:pPr>
        <w:pageBreakBefore/>
        <w:spacing w:after="0" w:line="240" w:lineRule="auto"/>
        <w:ind w:right="357"/>
        <w:jc w:val="center"/>
        <w:rPr>
          <w:rFonts w:ascii="Times New Roman" w:eastAsia="Times New Roman" w:hAnsi="Times New Roman" w:cs="David" w:hint="cs"/>
          <w:b/>
          <w:bCs/>
          <w:i/>
          <w:sz w:val="32"/>
          <w:szCs w:val="32"/>
          <w:u w:val="single"/>
          <w:rtl/>
          <w:lang w:eastAsia="he-IL"/>
        </w:rPr>
      </w:pPr>
      <w:bookmarkStart w:id="40" w:name="_Toc332210868"/>
      <w:bookmarkStart w:id="41" w:name="_Toc355608537"/>
      <w:bookmarkStart w:id="42" w:name="_GoBack"/>
      <w:bookmarkEnd w:id="42"/>
    </w:p>
    <w:p w:rsidR="00761D5B" w:rsidRPr="00F41CF3" w:rsidRDefault="00761D5B" w:rsidP="00761D5B">
      <w:pPr>
        <w:rPr>
          <w:rFonts w:ascii="Franklin Gothic Medium" w:eastAsia="Times New Roman" w:hAnsi="Franklin Gothic Medium" w:cs="David"/>
          <w:rtl/>
        </w:rPr>
      </w:pPr>
    </w:p>
    <w:p w:rsidR="00761D5B" w:rsidRPr="00191B47" w:rsidRDefault="00761D5B" w:rsidP="00761D5B">
      <w:pPr>
        <w:pStyle w:val="10"/>
        <w:spacing w:before="0" w:after="0" w:line="360" w:lineRule="auto"/>
        <w:jc w:val="center"/>
        <w:rPr>
          <w:rFonts w:cs="David"/>
          <w:sz w:val="28"/>
          <w:szCs w:val="28"/>
          <w:rtl/>
        </w:rPr>
      </w:pPr>
      <w:bookmarkStart w:id="43" w:name="_Toc399080301"/>
      <w:r w:rsidRPr="00191B47">
        <w:rPr>
          <w:rFonts w:cs="David" w:hint="cs"/>
          <w:sz w:val="28"/>
          <w:szCs w:val="28"/>
          <w:rtl/>
        </w:rPr>
        <w:t>נספח 11</w:t>
      </w:r>
      <w:bookmarkEnd w:id="43"/>
      <w:r w:rsidRPr="00191B47">
        <w:rPr>
          <w:rFonts w:cs="David" w:hint="cs"/>
          <w:sz w:val="28"/>
          <w:szCs w:val="28"/>
          <w:rtl/>
        </w:rPr>
        <w:t xml:space="preserve"> </w:t>
      </w:r>
    </w:p>
    <w:p w:rsidR="00761D5B" w:rsidRPr="00191B47" w:rsidRDefault="00761D5B" w:rsidP="00761D5B">
      <w:pPr>
        <w:spacing w:after="0" w:line="240" w:lineRule="auto"/>
        <w:jc w:val="center"/>
        <w:rPr>
          <w:rFonts w:ascii="Franklin Gothic Medium" w:eastAsia="Times New Roman" w:hAnsi="Franklin Gothic Medium" w:cs="David"/>
          <w:b/>
          <w:bCs/>
          <w:sz w:val="28"/>
          <w:szCs w:val="28"/>
          <w:u w:val="single"/>
          <w:rtl/>
        </w:rPr>
      </w:pPr>
      <w:r w:rsidRPr="00191B47">
        <w:rPr>
          <w:rFonts w:ascii="Franklin Gothic Medium" w:eastAsia="Times New Roman" w:hAnsi="Franklin Gothic Medium" w:cs="David" w:hint="cs"/>
          <w:b/>
          <w:bCs/>
          <w:sz w:val="28"/>
          <w:szCs w:val="28"/>
          <w:u w:val="single"/>
          <w:rtl/>
        </w:rPr>
        <w:t>טבלת הערכת איכות להצעת המגיש</w:t>
      </w:r>
    </w:p>
    <w:p w:rsidR="00761D5B" w:rsidRPr="00F41CF3" w:rsidRDefault="00761D5B" w:rsidP="00761D5B">
      <w:pPr>
        <w:spacing w:after="0" w:line="240" w:lineRule="auto"/>
        <w:rPr>
          <w:rFonts w:ascii="Franklin Gothic Medium" w:eastAsia="Times New Roman" w:hAnsi="Franklin Gothic Medium" w:cs="David"/>
          <w:sz w:val="26"/>
          <w:szCs w:val="26"/>
          <w:rtl/>
        </w:rPr>
      </w:pPr>
    </w:p>
    <w:p w:rsidR="00761D5B" w:rsidRPr="00F41CF3" w:rsidRDefault="00761D5B" w:rsidP="00761D5B">
      <w:pPr>
        <w:spacing w:after="0" w:line="240" w:lineRule="auto"/>
        <w:rPr>
          <w:rFonts w:ascii="Franklin Gothic Medium" w:eastAsia="Times New Roman" w:hAnsi="Franklin Gothic Medium" w:cs="David"/>
          <w:rtl/>
        </w:rPr>
      </w:pPr>
      <w:r w:rsidRPr="00F41CF3">
        <w:rPr>
          <w:rFonts w:ascii="Franklin Gothic Medium" w:eastAsia="Times New Roman" w:hAnsi="Franklin Gothic Medium" w:cs="David" w:hint="cs"/>
          <w:rtl/>
        </w:rPr>
        <w:t xml:space="preserve"> </w:t>
      </w:r>
    </w:p>
    <w:tbl>
      <w:tblPr>
        <w:tblpPr w:leftFromText="180" w:rightFromText="180" w:vertAnchor="text" w:horzAnchor="margin" w:tblpXSpec="right" w:tblpY="122"/>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1134"/>
        <w:gridCol w:w="5583"/>
        <w:gridCol w:w="1789"/>
      </w:tblGrid>
      <w:tr w:rsidR="00761D5B" w:rsidRPr="00F41CF3" w:rsidTr="00761D5B">
        <w:tc>
          <w:tcPr>
            <w:tcW w:w="1417"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מרכיב</w:t>
            </w:r>
          </w:p>
        </w:tc>
        <w:tc>
          <w:tcPr>
            <w:tcW w:w="1134"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משקל המרכיב</w:t>
            </w: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רכיבי משנה</w:t>
            </w:r>
          </w:p>
        </w:tc>
        <w:tc>
          <w:tcPr>
            <w:tcW w:w="1789"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משקל הרכיב</w:t>
            </w:r>
          </w:p>
        </w:tc>
      </w:tr>
      <w:tr w:rsidR="00761D5B" w:rsidRPr="00F41CF3" w:rsidTr="00761D5B">
        <w:trPr>
          <w:cantSplit/>
          <w:trHeight w:val="519"/>
        </w:trPr>
        <w:tc>
          <w:tcPr>
            <w:tcW w:w="1417" w:type="dxa"/>
            <w:vMerge w:val="restart"/>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הערכת ההצעה</w:t>
            </w:r>
          </w:p>
        </w:tc>
        <w:tc>
          <w:tcPr>
            <w:tcW w:w="1134"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20</w:t>
            </w: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הערכה כללית של ההצעה, לרבות מתודולוגיה לניהול הבקרה ולרבות גישה, בהירות רעיונית, שלמות ההצעה ואופן ההגשה.</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20</w:t>
            </w:r>
          </w:p>
        </w:tc>
      </w:tr>
      <w:tr w:rsidR="00761D5B" w:rsidRPr="00F41CF3" w:rsidTr="00761D5B">
        <w:trPr>
          <w:cantSplit/>
          <w:trHeight w:val="519"/>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20</w:t>
            </w: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ראיון והצגת הצוות והמתודולוגיה בפני ועדת דירוג האיכות.</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20</w:t>
            </w:r>
          </w:p>
        </w:tc>
      </w:tr>
      <w:tr w:rsidR="00761D5B" w:rsidRPr="00F41CF3" w:rsidTr="00761D5B">
        <w:trPr>
          <w:cantSplit/>
          <w:trHeight w:val="197"/>
        </w:trPr>
        <w:tc>
          <w:tcPr>
            <w:tcW w:w="1417" w:type="dxa"/>
            <w:vMerge w:val="restart"/>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הערכת צוות היועצים לפי ניסיון, התמחות, </w:t>
            </w:r>
            <w:r>
              <w:rPr>
                <w:rFonts w:ascii="Franklin Gothic Medium" w:eastAsia="Times New Roman" w:hAnsi="Franklin Gothic Medium" w:cs="David" w:hint="cs"/>
                <w:b/>
                <w:color w:val="000000"/>
                <w:sz w:val="26"/>
                <w:szCs w:val="24"/>
                <w:rtl/>
              </w:rPr>
              <w:t xml:space="preserve">פירוט ודוגמאות של </w:t>
            </w:r>
            <w:r w:rsidRPr="00F41CF3">
              <w:rPr>
                <w:rFonts w:ascii="Franklin Gothic Medium" w:eastAsia="Times New Roman" w:hAnsi="Franklin Gothic Medium" w:cs="David" w:hint="cs"/>
                <w:b/>
                <w:color w:val="000000"/>
                <w:sz w:val="26"/>
                <w:szCs w:val="24"/>
                <w:rtl/>
              </w:rPr>
              <w:t>עבודות רלוונטיות והמלצות</w:t>
            </w:r>
          </w:p>
        </w:tc>
        <w:tc>
          <w:tcPr>
            <w:tcW w:w="1134" w:type="dxa"/>
            <w:vMerge w:val="restart"/>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80</w:t>
            </w: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מנהל הצוות</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761D5B" w:rsidRPr="00F41CF3" w:rsidTr="00761D5B">
        <w:trPr>
          <w:cantSplit/>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מהנדס </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761D5B" w:rsidRPr="00F41CF3" w:rsidTr="00761D5B">
        <w:trPr>
          <w:cantSplit/>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אדריכל</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761D5B" w:rsidRPr="00F41CF3" w:rsidTr="00761D5B">
        <w:trPr>
          <w:cantSplit/>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אדריכל נוף</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761D5B" w:rsidRPr="00F41CF3" w:rsidTr="00761D5B">
        <w:trPr>
          <w:cantSplit/>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מרכז תפעול</w:t>
            </w:r>
            <w:r>
              <w:rPr>
                <w:rFonts w:ascii="Franklin Gothic Medium" w:eastAsia="Times New Roman" w:hAnsi="Franklin Gothic Medium" w:cs="David" w:hint="cs"/>
                <w:b/>
                <w:color w:val="000000"/>
                <w:sz w:val="26"/>
                <w:szCs w:val="24"/>
                <w:rtl/>
              </w:rPr>
              <w:t xml:space="preserve"> </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761D5B" w:rsidRPr="00F41CF3" w:rsidTr="00761D5B">
        <w:trPr>
          <w:cantSplit/>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הצגת מסמכי תכנון, מסמכי ניהול ויישום ודוחות לדוגמא </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w:t>
            </w:r>
          </w:p>
        </w:tc>
      </w:tr>
      <w:tr w:rsidR="00761D5B" w:rsidRPr="00F41CF3" w:rsidTr="00761D5B">
        <w:trPr>
          <w:cantSplit/>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יכולת מוכחת ואיכות שירותי המשרד ותוכנות ניהול פרויקטים, תכנון וביצוע.</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761D5B" w:rsidRPr="00F41CF3" w:rsidTr="00761D5B">
        <w:trPr>
          <w:cantSplit/>
        </w:trPr>
        <w:tc>
          <w:tcPr>
            <w:tcW w:w="1417" w:type="dxa"/>
            <w:vMerge/>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תוספת נקודה על כל שנת ותק מקצועי </w:t>
            </w:r>
            <w:r w:rsidRPr="00F41CF3">
              <w:rPr>
                <w:rFonts w:ascii="Franklin Gothic Medium" w:eastAsia="Times New Roman" w:hAnsi="Franklin Gothic Medium" w:cs="David" w:hint="cs"/>
                <w:b/>
                <w:bCs/>
                <w:color w:val="000000"/>
                <w:sz w:val="26"/>
                <w:szCs w:val="24"/>
                <w:rtl/>
              </w:rPr>
              <w:t>נוספת</w:t>
            </w:r>
            <w:r w:rsidRPr="00F41CF3">
              <w:rPr>
                <w:rFonts w:ascii="Franklin Gothic Medium" w:eastAsia="Times New Roman" w:hAnsi="Franklin Gothic Medium" w:cs="David" w:hint="cs"/>
                <w:b/>
                <w:color w:val="000000"/>
                <w:sz w:val="26"/>
                <w:szCs w:val="24"/>
                <w:rtl/>
              </w:rPr>
              <w:t xml:space="preserve"> מעבר לנדרש בתנאי הסף, למומחים הנ"ל עד לתקרה של 10 נק'</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w:t>
            </w:r>
          </w:p>
        </w:tc>
      </w:tr>
      <w:tr w:rsidR="00761D5B" w:rsidRPr="00F41CF3" w:rsidTr="00761D5B">
        <w:tc>
          <w:tcPr>
            <w:tcW w:w="1417"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סה"כ כללי</w:t>
            </w:r>
          </w:p>
        </w:tc>
        <w:tc>
          <w:tcPr>
            <w:tcW w:w="1134"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100%</w:t>
            </w:r>
          </w:p>
        </w:tc>
        <w:tc>
          <w:tcPr>
            <w:tcW w:w="5583" w:type="dxa"/>
            <w:vAlign w:val="center"/>
          </w:tcPr>
          <w:p w:rsidR="00761D5B" w:rsidRPr="00F41CF3" w:rsidRDefault="00761D5B" w:rsidP="00761D5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סה"כ</w:t>
            </w:r>
          </w:p>
        </w:tc>
        <w:tc>
          <w:tcPr>
            <w:tcW w:w="1789" w:type="dxa"/>
            <w:vAlign w:val="center"/>
          </w:tcPr>
          <w:p w:rsidR="00761D5B" w:rsidRPr="00F41CF3" w:rsidRDefault="00761D5B" w:rsidP="00761D5B">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100%</w:t>
            </w:r>
          </w:p>
        </w:tc>
      </w:tr>
    </w:tbl>
    <w:p w:rsidR="00761D5B" w:rsidRPr="00F41CF3" w:rsidRDefault="00761D5B" w:rsidP="00761D5B">
      <w:pPr>
        <w:spacing w:after="0" w:line="240" w:lineRule="auto"/>
        <w:rPr>
          <w:rFonts w:ascii="Franklin Gothic Medium" w:eastAsia="Times New Roman" w:hAnsi="Franklin Gothic Medium" w:cs="David"/>
          <w:rtl/>
        </w:rPr>
      </w:pPr>
    </w:p>
    <w:p w:rsidR="00761D5B" w:rsidRPr="00F41CF3" w:rsidRDefault="00761D5B" w:rsidP="00761D5B">
      <w:pPr>
        <w:spacing w:after="0" w:line="240" w:lineRule="auto"/>
        <w:rPr>
          <w:rFonts w:ascii="Franklin Gothic Medium" w:eastAsia="Times New Roman" w:hAnsi="Franklin Gothic Medium" w:cs="David"/>
          <w:b/>
          <w:bCs/>
          <w:u w:val="single"/>
          <w:rtl/>
        </w:rPr>
      </w:pPr>
    </w:p>
    <w:p w:rsidR="00761D5B" w:rsidRPr="00F41CF3" w:rsidRDefault="00761D5B" w:rsidP="00761D5B">
      <w:pPr>
        <w:spacing w:after="0" w:line="240" w:lineRule="auto"/>
        <w:rPr>
          <w:rFonts w:ascii="Franklin Gothic Medium" w:eastAsia="Times New Roman" w:hAnsi="Franklin Gothic Medium" w:cs="David"/>
          <w:sz w:val="24"/>
          <w:szCs w:val="24"/>
          <w:rtl/>
        </w:rPr>
      </w:pPr>
    </w:p>
    <w:p w:rsidR="00761D5B" w:rsidRPr="00F41CF3" w:rsidRDefault="00761D5B" w:rsidP="00761D5B">
      <w:pPr>
        <w:bidi w:val="0"/>
        <w:rPr>
          <w:rFonts w:ascii="Franklin Gothic Medium" w:eastAsia="Times New Roman" w:hAnsi="Franklin Gothic Medium" w:cs="David"/>
          <w:sz w:val="24"/>
          <w:szCs w:val="24"/>
        </w:rPr>
      </w:pPr>
    </w:p>
    <w:p w:rsidR="0009751C" w:rsidRPr="0009751C" w:rsidRDefault="0009751C" w:rsidP="0009751C">
      <w:pPr>
        <w:pageBreakBefore/>
        <w:spacing w:after="0" w:line="240" w:lineRule="auto"/>
        <w:ind w:right="357"/>
        <w:jc w:val="center"/>
        <w:rPr>
          <w:rFonts w:ascii="Times New Roman" w:eastAsia="Times New Roman" w:hAnsi="Times New Roman" w:cs="David"/>
          <w:b/>
          <w:bCs/>
          <w:i/>
          <w:sz w:val="32"/>
          <w:szCs w:val="32"/>
          <w:u w:val="single"/>
          <w:rtl/>
          <w:lang w:eastAsia="he-IL"/>
        </w:rPr>
      </w:pPr>
      <w:r w:rsidRPr="0009751C">
        <w:rPr>
          <w:rFonts w:ascii="Times New Roman" w:eastAsia="Times New Roman" w:hAnsi="Times New Roman" w:cs="David"/>
          <w:b/>
          <w:bCs/>
          <w:i/>
          <w:sz w:val="32"/>
          <w:szCs w:val="32"/>
          <w:u w:val="single"/>
          <w:rtl/>
          <w:lang w:eastAsia="he-IL"/>
        </w:rPr>
        <w:lastRenderedPageBreak/>
        <w:t>נספח</w:t>
      </w:r>
      <w:r w:rsidRPr="0009751C">
        <w:rPr>
          <w:rFonts w:ascii="Times New Roman" w:eastAsia="Times New Roman" w:hAnsi="Times New Roman" w:cs="David" w:hint="cs"/>
          <w:b/>
          <w:bCs/>
          <w:i/>
          <w:sz w:val="32"/>
          <w:szCs w:val="32"/>
          <w:u w:val="single"/>
          <w:rtl/>
          <w:lang w:eastAsia="he-IL"/>
        </w:rPr>
        <w:t xml:space="preserve"> 11 א - צוות </w:t>
      </w:r>
      <w:bookmarkEnd w:id="40"/>
      <w:bookmarkEnd w:id="41"/>
      <w:r w:rsidRPr="0009751C">
        <w:rPr>
          <w:rFonts w:ascii="Times New Roman" w:eastAsia="Times New Roman" w:hAnsi="Times New Roman" w:cs="David" w:hint="cs"/>
          <w:b/>
          <w:bCs/>
          <w:i/>
          <w:sz w:val="32"/>
          <w:szCs w:val="32"/>
          <w:u w:val="single"/>
          <w:rtl/>
          <w:lang w:eastAsia="he-IL"/>
        </w:rPr>
        <w:t>העבודה המוצע</w:t>
      </w:r>
    </w:p>
    <w:p w:rsidR="0009751C" w:rsidRPr="0009751C" w:rsidRDefault="0009751C" w:rsidP="0009751C">
      <w:pPr>
        <w:spacing w:line="360" w:lineRule="auto"/>
        <w:rPr>
          <w:rFonts w:eastAsia="Times New Roman" w:cs="David"/>
          <w:b/>
          <w:bCs/>
          <w:sz w:val="24"/>
          <w:szCs w:val="24"/>
          <w:u w:val="single"/>
          <w:rtl/>
        </w:rPr>
      </w:pPr>
    </w:p>
    <w:p w:rsidR="0009751C" w:rsidRPr="0009751C" w:rsidRDefault="0009751C" w:rsidP="0009751C">
      <w:pPr>
        <w:spacing w:line="360" w:lineRule="auto"/>
        <w:rPr>
          <w:rFonts w:eastAsia="Times New Roman" w:cs="David"/>
          <w:b/>
          <w:bCs/>
          <w:sz w:val="24"/>
          <w:szCs w:val="24"/>
          <w:u w:val="single"/>
          <w:rtl/>
        </w:rPr>
      </w:pPr>
      <w:r w:rsidRPr="0009751C">
        <w:rPr>
          <w:rFonts w:eastAsia="Times New Roman" w:cs="David" w:hint="cs"/>
          <w:b/>
          <w:bCs/>
          <w:sz w:val="24"/>
          <w:szCs w:val="24"/>
          <w:u w:val="single"/>
          <w:rtl/>
        </w:rPr>
        <w:t>השכלה:</w:t>
      </w: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984"/>
        <w:gridCol w:w="2229"/>
        <w:gridCol w:w="1965"/>
      </w:tblGrid>
      <w:tr w:rsidR="0009751C" w:rsidRPr="0009751C" w:rsidTr="00761D5B">
        <w:tc>
          <w:tcPr>
            <w:tcW w:w="1985" w:type="dxa"/>
          </w:tcPr>
          <w:p w:rsidR="0009751C" w:rsidRPr="0009751C" w:rsidRDefault="0009751C" w:rsidP="0009751C">
            <w:pPr>
              <w:rPr>
                <w:rFonts w:cs="David"/>
                <w:b/>
                <w:bCs/>
                <w:sz w:val="24"/>
                <w:szCs w:val="24"/>
                <w:rtl/>
              </w:rPr>
            </w:pPr>
            <w:r w:rsidRPr="0009751C">
              <w:rPr>
                <w:rFonts w:cs="David" w:hint="eastAsia"/>
                <w:b/>
                <w:bCs/>
                <w:sz w:val="24"/>
                <w:szCs w:val="24"/>
                <w:rtl/>
              </w:rPr>
              <w:t>שם</w:t>
            </w:r>
            <w:r w:rsidRPr="0009751C">
              <w:rPr>
                <w:rFonts w:cs="David" w:hint="cs"/>
                <w:b/>
                <w:bCs/>
                <w:sz w:val="24"/>
                <w:szCs w:val="24"/>
                <w:rtl/>
              </w:rPr>
              <w:t xml:space="preserve"> פרטי</w:t>
            </w:r>
            <w:r w:rsidRPr="0009751C">
              <w:rPr>
                <w:rFonts w:cs="David"/>
                <w:b/>
                <w:bCs/>
                <w:sz w:val="24"/>
                <w:szCs w:val="24"/>
                <w:rtl/>
              </w:rPr>
              <w:br/>
            </w:r>
            <w:r w:rsidRPr="0009751C">
              <w:rPr>
                <w:rFonts w:cs="David" w:hint="eastAsia"/>
                <w:b/>
                <w:bCs/>
                <w:sz w:val="24"/>
                <w:szCs w:val="24"/>
                <w:rtl/>
              </w:rPr>
              <w:t>ו</w:t>
            </w:r>
            <w:r w:rsidRPr="0009751C">
              <w:rPr>
                <w:rFonts w:cs="David" w:hint="cs"/>
                <w:b/>
                <w:bCs/>
                <w:sz w:val="24"/>
                <w:szCs w:val="24"/>
                <w:rtl/>
              </w:rPr>
              <w:t xml:space="preserve">שם </w:t>
            </w:r>
            <w:r w:rsidRPr="0009751C">
              <w:rPr>
                <w:rFonts w:cs="David" w:hint="eastAsia"/>
                <w:b/>
                <w:bCs/>
                <w:sz w:val="24"/>
                <w:szCs w:val="24"/>
                <w:rtl/>
              </w:rPr>
              <w:t>משפחה</w:t>
            </w:r>
          </w:p>
        </w:tc>
        <w:tc>
          <w:tcPr>
            <w:tcW w:w="1984" w:type="dxa"/>
          </w:tcPr>
          <w:p w:rsidR="0009751C" w:rsidRPr="0009751C" w:rsidRDefault="0009751C" w:rsidP="0009751C">
            <w:pPr>
              <w:rPr>
                <w:rFonts w:cs="David"/>
                <w:b/>
                <w:bCs/>
                <w:sz w:val="24"/>
                <w:szCs w:val="24"/>
                <w:rtl/>
              </w:rPr>
            </w:pPr>
            <w:r w:rsidRPr="0009751C">
              <w:rPr>
                <w:rFonts w:cs="David" w:hint="eastAsia"/>
                <w:b/>
                <w:bCs/>
                <w:sz w:val="24"/>
                <w:szCs w:val="24"/>
                <w:rtl/>
              </w:rPr>
              <w:t>תפקיד</w:t>
            </w:r>
            <w:r w:rsidRPr="0009751C">
              <w:rPr>
                <w:rFonts w:cs="David"/>
                <w:b/>
                <w:bCs/>
                <w:sz w:val="24"/>
                <w:szCs w:val="24"/>
                <w:rtl/>
              </w:rPr>
              <w:t xml:space="preserve"> </w:t>
            </w:r>
            <w:r w:rsidRPr="0009751C">
              <w:rPr>
                <w:rFonts w:cs="David" w:hint="eastAsia"/>
                <w:b/>
                <w:bCs/>
                <w:sz w:val="24"/>
                <w:szCs w:val="24"/>
                <w:rtl/>
              </w:rPr>
              <w:t>בצוות</w:t>
            </w:r>
          </w:p>
        </w:tc>
        <w:tc>
          <w:tcPr>
            <w:tcW w:w="2229" w:type="dxa"/>
          </w:tcPr>
          <w:p w:rsidR="0009751C" w:rsidRPr="0009751C" w:rsidRDefault="0009751C" w:rsidP="0009751C">
            <w:pPr>
              <w:rPr>
                <w:rFonts w:cs="David"/>
                <w:b/>
                <w:bCs/>
                <w:sz w:val="24"/>
                <w:szCs w:val="24"/>
                <w:rtl/>
              </w:rPr>
            </w:pPr>
            <w:r w:rsidRPr="0009751C">
              <w:rPr>
                <w:rFonts w:cs="David" w:hint="eastAsia"/>
                <w:b/>
                <w:bCs/>
                <w:sz w:val="24"/>
                <w:szCs w:val="24"/>
                <w:rtl/>
              </w:rPr>
              <w:t>הכשרה</w:t>
            </w:r>
            <w:r w:rsidRPr="0009751C">
              <w:rPr>
                <w:rFonts w:cs="David"/>
                <w:b/>
                <w:bCs/>
                <w:sz w:val="24"/>
                <w:szCs w:val="24"/>
                <w:rtl/>
              </w:rPr>
              <w:t xml:space="preserve"> </w:t>
            </w:r>
            <w:r w:rsidRPr="0009751C">
              <w:rPr>
                <w:rFonts w:cs="David" w:hint="eastAsia"/>
                <w:b/>
                <w:bCs/>
                <w:sz w:val="24"/>
                <w:szCs w:val="24"/>
                <w:rtl/>
              </w:rPr>
              <w:t>מקצועית</w:t>
            </w:r>
            <w:r w:rsidRPr="0009751C">
              <w:rPr>
                <w:rFonts w:cs="David" w:hint="cs"/>
                <w:b/>
                <w:bCs/>
                <w:sz w:val="24"/>
                <w:szCs w:val="24"/>
                <w:rtl/>
              </w:rPr>
              <w:t xml:space="preserve">  תואר / מוסד אקדמי</w:t>
            </w:r>
          </w:p>
        </w:tc>
        <w:tc>
          <w:tcPr>
            <w:tcW w:w="1965" w:type="dxa"/>
          </w:tcPr>
          <w:p w:rsidR="0009751C" w:rsidRPr="0009751C" w:rsidRDefault="0009751C" w:rsidP="0009751C">
            <w:pPr>
              <w:rPr>
                <w:rFonts w:cs="David"/>
                <w:b/>
                <w:bCs/>
                <w:sz w:val="24"/>
                <w:szCs w:val="24"/>
                <w:rtl/>
              </w:rPr>
            </w:pPr>
            <w:r w:rsidRPr="0009751C">
              <w:rPr>
                <w:rFonts w:cs="David" w:hint="cs"/>
                <w:b/>
                <w:bCs/>
                <w:sz w:val="24"/>
                <w:szCs w:val="24"/>
                <w:rtl/>
              </w:rPr>
              <w:t xml:space="preserve">מספר שנות </w:t>
            </w:r>
            <w:r w:rsidRPr="0009751C">
              <w:rPr>
                <w:rFonts w:cs="David" w:hint="eastAsia"/>
                <w:b/>
                <w:bCs/>
                <w:sz w:val="24"/>
                <w:szCs w:val="24"/>
                <w:rtl/>
              </w:rPr>
              <w:t>ניסיון</w:t>
            </w:r>
          </w:p>
        </w:tc>
      </w:tr>
      <w:tr w:rsidR="0009751C" w:rsidRPr="0009751C" w:rsidTr="00761D5B">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761D5B">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761D5B">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761D5B">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761D5B">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761D5B">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bl>
    <w:p w:rsidR="0009751C" w:rsidRPr="0009751C" w:rsidRDefault="0009751C" w:rsidP="0009751C">
      <w:pPr>
        <w:ind w:left="624"/>
        <w:rPr>
          <w:rtl/>
        </w:rPr>
      </w:pPr>
    </w:p>
    <w:p w:rsidR="0009751C" w:rsidRPr="0009751C" w:rsidRDefault="0009751C" w:rsidP="0009751C">
      <w:pPr>
        <w:rPr>
          <w:rFonts w:cs="David"/>
          <w:sz w:val="24"/>
          <w:szCs w:val="24"/>
          <w:rtl/>
        </w:rPr>
      </w:pPr>
      <w:r w:rsidRPr="0009751C">
        <w:rPr>
          <w:rFonts w:cs="David" w:hint="eastAsia"/>
          <w:sz w:val="24"/>
          <w:szCs w:val="24"/>
          <w:rtl/>
        </w:rPr>
        <w:t>לכל</w:t>
      </w:r>
      <w:r w:rsidRPr="0009751C">
        <w:rPr>
          <w:rFonts w:cs="David"/>
          <w:sz w:val="24"/>
          <w:szCs w:val="24"/>
          <w:rtl/>
        </w:rPr>
        <w:t xml:space="preserve"> </w:t>
      </w:r>
      <w:r w:rsidRPr="0009751C">
        <w:rPr>
          <w:rFonts w:cs="David" w:hint="eastAsia"/>
          <w:sz w:val="24"/>
          <w:szCs w:val="24"/>
          <w:rtl/>
        </w:rPr>
        <w:t>מועמד</w:t>
      </w:r>
      <w:r w:rsidRPr="0009751C">
        <w:rPr>
          <w:rFonts w:cs="David"/>
          <w:sz w:val="24"/>
          <w:szCs w:val="24"/>
          <w:rtl/>
        </w:rPr>
        <w:t xml:space="preserve"> </w:t>
      </w:r>
      <w:r w:rsidRPr="0009751C">
        <w:rPr>
          <w:rFonts w:cs="David" w:hint="eastAsia"/>
          <w:sz w:val="24"/>
          <w:szCs w:val="24"/>
          <w:rtl/>
        </w:rPr>
        <w:t>יש</w:t>
      </w:r>
      <w:r w:rsidRPr="0009751C">
        <w:rPr>
          <w:rFonts w:cs="David"/>
          <w:sz w:val="24"/>
          <w:szCs w:val="24"/>
          <w:rtl/>
        </w:rPr>
        <w:t xml:space="preserve"> </w:t>
      </w:r>
      <w:r w:rsidRPr="0009751C">
        <w:rPr>
          <w:rFonts w:cs="David" w:hint="eastAsia"/>
          <w:sz w:val="24"/>
          <w:szCs w:val="24"/>
          <w:rtl/>
        </w:rPr>
        <w:t>לצרף</w:t>
      </w:r>
      <w:r w:rsidRPr="0009751C">
        <w:rPr>
          <w:rFonts w:cs="David"/>
          <w:sz w:val="24"/>
          <w:szCs w:val="24"/>
          <w:rtl/>
        </w:rPr>
        <w:t xml:space="preserve"> </w:t>
      </w:r>
      <w:r w:rsidRPr="0009751C">
        <w:rPr>
          <w:rFonts w:cs="David" w:hint="eastAsia"/>
          <w:sz w:val="24"/>
          <w:szCs w:val="24"/>
          <w:rtl/>
        </w:rPr>
        <w:t>בנוסף</w:t>
      </w:r>
      <w:r w:rsidRPr="0009751C">
        <w:rPr>
          <w:rFonts w:cs="David"/>
          <w:sz w:val="24"/>
          <w:szCs w:val="24"/>
          <w:rtl/>
        </w:rPr>
        <w:t xml:space="preserve"> </w:t>
      </w:r>
      <w:r w:rsidRPr="0009751C">
        <w:rPr>
          <w:rFonts w:cs="David" w:hint="eastAsia"/>
          <w:sz w:val="24"/>
          <w:szCs w:val="24"/>
          <w:rtl/>
        </w:rPr>
        <w:t>קורות</w:t>
      </w:r>
      <w:r w:rsidRPr="0009751C">
        <w:rPr>
          <w:rFonts w:cs="David"/>
          <w:sz w:val="24"/>
          <w:szCs w:val="24"/>
          <w:rtl/>
        </w:rPr>
        <w:t xml:space="preserve"> </w:t>
      </w:r>
      <w:r w:rsidRPr="0009751C">
        <w:rPr>
          <w:rFonts w:cs="David" w:hint="eastAsia"/>
          <w:sz w:val="24"/>
          <w:szCs w:val="24"/>
          <w:rtl/>
        </w:rPr>
        <w:t>חיים</w:t>
      </w:r>
      <w:r w:rsidRPr="0009751C">
        <w:rPr>
          <w:rFonts w:cs="David"/>
          <w:sz w:val="24"/>
          <w:szCs w:val="24"/>
          <w:rtl/>
        </w:rPr>
        <w:t xml:space="preserve"> </w:t>
      </w:r>
      <w:r w:rsidRPr="0009751C">
        <w:rPr>
          <w:rFonts w:cs="David" w:hint="eastAsia"/>
          <w:sz w:val="24"/>
          <w:szCs w:val="24"/>
          <w:rtl/>
        </w:rPr>
        <w:t>המכילים</w:t>
      </w:r>
      <w:r w:rsidRPr="0009751C">
        <w:rPr>
          <w:rFonts w:cs="David"/>
          <w:sz w:val="24"/>
          <w:szCs w:val="24"/>
          <w:rtl/>
        </w:rPr>
        <w:t xml:space="preserve"> </w:t>
      </w:r>
      <w:r w:rsidRPr="0009751C">
        <w:rPr>
          <w:rFonts w:cs="David" w:hint="eastAsia"/>
          <w:sz w:val="24"/>
          <w:szCs w:val="24"/>
          <w:rtl/>
        </w:rPr>
        <w:t>את</w:t>
      </w:r>
      <w:r w:rsidRPr="0009751C">
        <w:rPr>
          <w:rFonts w:cs="David"/>
          <w:sz w:val="24"/>
          <w:szCs w:val="24"/>
          <w:rtl/>
        </w:rPr>
        <w:t xml:space="preserve"> </w:t>
      </w:r>
      <w:r w:rsidRPr="0009751C">
        <w:rPr>
          <w:rFonts w:cs="David" w:hint="eastAsia"/>
          <w:sz w:val="24"/>
          <w:szCs w:val="24"/>
          <w:rtl/>
        </w:rPr>
        <w:t>הנתונים</w:t>
      </w:r>
      <w:r w:rsidRPr="0009751C">
        <w:rPr>
          <w:rFonts w:cs="David"/>
          <w:sz w:val="24"/>
          <w:szCs w:val="24"/>
          <w:rtl/>
        </w:rPr>
        <w:t xml:space="preserve"> </w:t>
      </w:r>
      <w:r w:rsidRPr="0009751C">
        <w:rPr>
          <w:rFonts w:cs="David" w:hint="eastAsia"/>
          <w:sz w:val="24"/>
          <w:szCs w:val="24"/>
          <w:rtl/>
        </w:rPr>
        <w:t>הבאים</w:t>
      </w:r>
      <w:r w:rsidRPr="0009751C">
        <w:rPr>
          <w:rFonts w:cs="David"/>
          <w:sz w:val="24"/>
          <w:szCs w:val="24"/>
          <w:rtl/>
        </w:rPr>
        <w:t>:</w:t>
      </w:r>
    </w:p>
    <w:p w:rsidR="0009751C" w:rsidRPr="0009751C" w:rsidRDefault="0009751C" w:rsidP="0009751C">
      <w:pPr>
        <w:numPr>
          <w:ilvl w:val="0"/>
          <w:numId w:val="59"/>
        </w:numPr>
        <w:spacing w:after="0" w:line="360" w:lineRule="auto"/>
        <w:ind w:right="166"/>
        <w:jc w:val="both"/>
        <w:rPr>
          <w:rFonts w:cs="David"/>
          <w:sz w:val="24"/>
          <w:szCs w:val="24"/>
        </w:rPr>
      </w:pPr>
      <w:r w:rsidRPr="0009751C">
        <w:rPr>
          <w:rFonts w:cs="David" w:hint="cs"/>
          <w:b/>
          <w:bCs/>
          <w:sz w:val="24"/>
          <w:szCs w:val="24"/>
          <w:rtl/>
        </w:rPr>
        <w:t>פרטים אישיים</w:t>
      </w:r>
      <w:r w:rsidRPr="0009751C">
        <w:rPr>
          <w:rFonts w:cs="David" w:hint="cs"/>
          <w:sz w:val="24"/>
          <w:szCs w:val="24"/>
          <w:rtl/>
        </w:rPr>
        <w:t xml:space="preserve"> </w:t>
      </w:r>
      <w:r w:rsidRPr="0009751C">
        <w:rPr>
          <w:rFonts w:cs="David"/>
          <w:sz w:val="24"/>
          <w:szCs w:val="24"/>
          <w:rtl/>
        </w:rPr>
        <w:t>–</w:t>
      </w:r>
      <w:r w:rsidRPr="0009751C">
        <w:rPr>
          <w:rFonts w:cs="David" w:hint="cs"/>
          <w:sz w:val="24"/>
          <w:szCs w:val="24"/>
          <w:rtl/>
        </w:rPr>
        <w:t xml:space="preserve"> שם, מס' ת.ז, שנת לידה, כתובת ומס' טלפון להתקשרות.</w:t>
      </w:r>
    </w:p>
    <w:p w:rsidR="0009751C" w:rsidRPr="0009751C" w:rsidRDefault="0009751C" w:rsidP="0009751C">
      <w:pPr>
        <w:numPr>
          <w:ilvl w:val="0"/>
          <w:numId w:val="59"/>
        </w:numPr>
        <w:spacing w:after="0" w:line="360" w:lineRule="auto"/>
        <w:ind w:right="166"/>
        <w:jc w:val="both"/>
        <w:rPr>
          <w:rFonts w:cs="David"/>
          <w:sz w:val="24"/>
          <w:szCs w:val="24"/>
        </w:rPr>
      </w:pPr>
      <w:r w:rsidRPr="0009751C">
        <w:rPr>
          <w:rFonts w:cs="David" w:hint="cs"/>
          <w:b/>
          <w:bCs/>
          <w:sz w:val="24"/>
          <w:szCs w:val="24"/>
          <w:rtl/>
        </w:rPr>
        <w:t>כישורים</w:t>
      </w:r>
      <w:r w:rsidRPr="0009751C">
        <w:rPr>
          <w:rFonts w:cs="David" w:hint="cs"/>
          <w:sz w:val="24"/>
          <w:szCs w:val="24"/>
          <w:rtl/>
        </w:rPr>
        <w:t xml:space="preserve"> </w:t>
      </w:r>
      <w:r w:rsidRPr="0009751C">
        <w:rPr>
          <w:rFonts w:cs="David"/>
          <w:sz w:val="24"/>
          <w:szCs w:val="24"/>
          <w:rtl/>
        </w:rPr>
        <w:t>–</w:t>
      </w:r>
      <w:r w:rsidRPr="0009751C">
        <w:rPr>
          <w:rFonts w:cs="David" w:hint="cs"/>
          <w:sz w:val="24"/>
          <w:szCs w:val="24"/>
          <w:rtl/>
        </w:rPr>
        <w:t xml:space="preserve"> כישורים מקצועיים: השכלה והכשרה מקצועית, תחומי ידע בהתאם לדרישות העבודה. יש לצרף תעודות מתאימות.</w:t>
      </w:r>
    </w:p>
    <w:p w:rsidR="0009751C" w:rsidRPr="0009751C" w:rsidRDefault="0009751C" w:rsidP="0009751C">
      <w:pPr>
        <w:numPr>
          <w:ilvl w:val="0"/>
          <w:numId w:val="59"/>
        </w:numPr>
        <w:spacing w:after="0" w:line="360" w:lineRule="auto"/>
        <w:ind w:right="166"/>
        <w:jc w:val="both"/>
        <w:rPr>
          <w:rFonts w:cs="David"/>
          <w:sz w:val="24"/>
          <w:szCs w:val="24"/>
        </w:rPr>
      </w:pPr>
      <w:r w:rsidRPr="0009751C">
        <w:rPr>
          <w:rFonts w:cs="David" w:hint="cs"/>
          <w:b/>
          <w:bCs/>
          <w:sz w:val="24"/>
          <w:szCs w:val="24"/>
          <w:rtl/>
        </w:rPr>
        <w:t>ניסיון מקצועי</w:t>
      </w:r>
      <w:r w:rsidRPr="0009751C">
        <w:rPr>
          <w:rFonts w:cs="David" w:hint="cs"/>
          <w:sz w:val="24"/>
          <w:szCs w:val="24"/>
          <w:rtl/>
        </w:rPr>
        <w:t xml:space="preserve"> </w:t>
      </w:r>
      <w:r w:rsidRPr="0009751C">
        <w:rPr>
          <w:rFonts w:cs="David"/>
          <w:sz w:val="24"/>
          <w:szCs w:val="24"/>
          <w:rtl/>
        </w:rPr>
        <w:t>–</w:t>
      </w:r>
      <w:r w:rsidRPr="0009751C">
        <w:rPr>
          <w:rFonts w:cs="David" w:hint="cs"/>
          <w:sz w:val="24"/>
          <w:szCs w:val="24"/>
          <w:rtl/>
        </w:rPr>
        <w:t xml:space="preserve"> הניסיון המקצועי של המועמד תוך פירוט מיזמים קודמים, תפקידיו ועבודתו במיזמים אלה והגוף המעסיק.</w:t>
      </w:r>
    </w:p>
    <w:p w:rsidR="0009751C" w:rsidRPr="0009751C" w:rsidRDefault="0009751C" w:rsidP="0009751C">
      <w:pPr>
        <w:spacing w:line="360" w:lineRule="auto"/>
        <w:rPr>
          <w:rFonts w:eastAsia="Times New Roman" w:cs="David"/>
          <w:b/>
          <w:bCs/>
          <w:sz w:val="24"/>
          <w:szCs w:val="24"/>
          <w:u w:val="single"/>
          <w:rtl/>
        </w:rPr>
      </w:pPr>
    </w:p>
    <w:p w:rsidR="0009751C" w:rsidRPr="0009751C" w:rsidRDefault="0009751C" w:rsidP="0009751C">
      <w:pPr>
        <w:spacing w:line="360" w:lineRule="auto"/>
        <w:rPr>
          <w:rFonts w:eastAsia="Times New Roman" w:cs="David"/>
          <w:b/>
          <w:bCs/>
          <w:sz w:val="24"/>
          <w:szCs w:val="24"/>
          <w:u w:val="single"/>
          <w:rtl/>
        </w:rPr>
      </w:pPr>
      <w:r w:rsidRPr="0009751C">
        <w:rPr>
          <w:rFonts w:eastAsia="Times New Roman" w:cs="David" w:hint="cs"/>
          <w:b/>
          <w:bCs/>
          <w:sz w:val="24"/>
          <w:szCs w:val="24"/>
          <w:u w:val="single"/>
          <w:rtl/>
        </w:rPr>
        <w:t>ניסיון מעשי</w:t>
      </w:r>
    </w:p>
    <w:p w:rsidR="0009751C" w:rsidRPr="0009751C" w:rsidRDefault="0009751C" w:rsidP="0009751C">
      <w:pPr>
        <w:tabs>
          <w:tab w:val="right" w:pos="3"/>
          <w:tab w:val="left" w:pos="1200"/>
          <w:tab w:val="right" w:pos="7800"/>
        </w:tabs>
        <w:spacing w:line="360" w:lineRule="auto"/>
        <w:ind w:left="-143"/>
        <w:jc w:val="both"/>
        <w:rPr>
          <w:rFonts w:ascii="Courier" w:hAnsi="Courier" w:cs="David"/>
          <w:b/>
          <w:bCs/>
          <w:sz w:val="26"/>
          <w:szCs w:val="24"/>
          <w:rtl/>
        </w:rPr>
      </w:pPr>
      <w:r w:rsidRPr="0009751C">
        <w:rPr>
          <w:rFonts w:ascii="Courier" w:hAnsi="Courier" w:cs="David" w:hint="eastAsia"/>
          <w:b/>
          <w:bCs/>
          <w:sz w:val="26"/>
          <w:szCs w:val="24"/>
          <w:rtl/>
        </w:rPr>
        <w:t>על</w:t>
      </w:r>
      <w:r w:rsidRPr="0009751C">
        <w:rPr>
          <w:rFonts w:ascii="Courier" w:hAnsi="Courier" w:cs="David"/>
          <w:b/>
          <w:bCs/>
          <w:sz w:val="26"/>
          <w:szCs w:val="24"/>
          <w:rtl/>
        </w:rPr>
        <w:t xml:space="preserve"> </w:t>
      </w:r>
      <w:r w:rsidRPr="0009751C">
        <w:rPr>
          <w:rFonts w:ascii="Courier" w:hAnsi="Courier" w:cs="David" w:hint="eastAsia"/>
          <w:b/>
          <w:bCs/>
          <w:sz w:val="26"/>
          <w:szCs w:val="24"/>
          <w:rtl/>
        </w:rPr>
        <w:t>המציע</w:t>
      </w:r>
      <w:r w:rsidRPr="0009751C">
        <w:rPr>
          <w:rFonts w:ascii="Courier" w:hAnsi="Courier" w:cs="David"/>
          <w:b/>
          <w:bCs/>
          <w:sz w:val="26"/>
          <w:szCs w:val="24"/>
          <w:rtl/>
        </w:rPr>
        <w:t xml:space="preserve"> </w:t>
      </w:r>
      <w:r w:rsidRPr="0009751C">
        <w:rPr>
          <w:rFonts w:ascii="Courier" w:hAnsi="Courier" w:cs="David" w:hint="eastAsia"/>
          <w:b/>
          <w:bCs/>
          <w:sz w:val="26"/>
          <w:szCs w:val="24"/>
          <w:rtl/>
        </w:rPr>
        <w:t>לפרט</w:t>
      </w:r>
      <w:r w:rsidRPr="0009751C">
        <w:rPr>
          <w:rFonts w:ascii="Courier" w:hAnsi="Courier" w:cs="David"/>
          <w:b/>
          <w:bCs/>
          <w:sz w:val="26"/>
          <w:szCs w:val="24"/>
          <w:rtl/>
        </w:rPr>
        <w:t xml:space="preserve"> </w:t>
      </w:r>
      <w:r w:rsidRPr="0009751C">
        <w:rPr>
          <w:rFonts w:ascii="Courier" w:hAnsi="Courier" w:cs="David" w:hint="eastAsia"/>
          <w:b/>
          <w:bCs/>
          <w:sz w:val="26"/>
          <w:szCs w:val="24"/>
          <w:rtl/>
        </w:rPr>
        <w:t>לפי</w:t>
      </w:r>
      <w:r w:rsidRPr="0009751C">
        <w:rPr>
          <w:rFonts w:ascii="Courier" w:hAnsi="Courier" w:cs="David"/>
          <w:b/>
          <w:bCs/>
          <w:sz w:val="26"/>
          <w:szCs w:val="24"/>
          <w:rtl/>
        </w:rPr>
        <w:t xml:space="preserve"> </w:t>
      </w:r>
      <w:r w:rsidRPr="0009751C">
        <w:rPr>
          <w:rFonts w:ascii="Courier" w:hAnsi="Courier" w:cs="David" w:hint="eastAsia"/>
          <w:b/>
          <w:bCs/>
          <w:sz w:val="26"/>
          <w:szCs w:val="24"/>
          <w:rtl/>
        </w:rPr>
        <w:t>הפורמט</w:t>
      </w:r>
      <w:r w:rsidRPr="0009751C">
        <w:rPr>
          <w:rFonts w:ascii="Courier" w:hAnsi="Courier" w:cs="David"/>
          <w:b/>
          <w:bCs/>
          <w:sz w:val="26"/>
          <w:szCs w:val="24"/>
          <w:rtl/>
        </w:rPr>
        <w:t xml:space="preserve"> </w:t>
      </w:r>
      <w:r w:rsidRPr="0009751C">
        <w:rPr>
          <w:rFonts w:ascii="Courier" w:hAnsi="Courier" w:cs="David" w:hint="eastAsia"/>
          <w:b/>
          <w:bCs/>
          <w:sz w:val="26"/>
          <w:szCs w:val="24"/>
          <w:rtl/>
        </w:rPr>
        <w:t>הבא</w:t>
      </w:r>
      <w:r w:rsidRPr="0009751C">
        <w:rPr>
          <w:rFonts w:ascii="Courier" w:hAnsi="Courier" w:cs="David"/>
          <w:b/>
          <w:bCs/>
          <w:sz w:val="26"/>
          <w:szCs w:val="24"/>
          <w:rtl/>
        </w:rPr>
        <w:t xml:space="preserve"> </w:t>
      </w:r>
      <w:r w:rsidRPr="0009751C">
        <w:rPr>
          <w:rFonts w:ascii="Courier" w:hAnsi="Courier" w:cs="David" w:hint="eastAsia"/>
          <w:b/>
          <w:bCs/>
          <w:sz w:val="26"/>
          <w:szCs w:val="24"/>
          <w:rtl/>
        </w:rPr>
        <w:t>את</w:t>
      </w:r>
      <w:r w:rsidRPr="0009751C">
        <w:rPr>
          <w:rFonts w:ascii="Courier" w:hAnsi="Courier" w:cs="David"/>
          <w:b/>
          <w:bCs/>
          <w:sz w:val="26"/>
          <w:szCs w:val="24"/>
          <w:rtl/>
        </w:rPr>
        <w:t xml:space="preserve"> </w:t>
      </w:r>
      <w:r w:rsidRPr="0009751C">
        <w:rPr>
          <w:rFonts w:ascii="Courier" w:hAnsi="Courier" w:cs="David" w:hint="eastAsia"/>
          <w:b/>
          <w:bCs/>
          <w:sz w:val="26"/>
          <w:szCs w:val="24"/>
          <w:rtl/>
        </w:rPr>
        <w:t>ניסיונו</w:t>
      </w:r>
      <w:r w:rsidRPr="0009751C">
        <w:rPr>
          <w:rFonts w:ascii="Courier" w:hAnsi="Courier" w:cs="David" w:hint="cs"/>
          <w:b/>
          <w:bCs/>
          <w:sz w:val="26"/>
          <w:szCs w:val="24"/>
          <w:rtl/>
        </w:rPr>
        <w:t xml:space="preserve"> ואת ניסיונם של</w:t>
      </w:r>
      <w:r w:rsidRPr="0009751C">
        <w:rPr>
          <w:rFonts w:ascii="Courier" w:hAnsi="Courier" w:cs="David"/>
          <w:b/>
          <w:bCs/>
          <w:sz w:val="26"/>
          <w:szCs w:val="24"/>
          <w:rtl/>
        </w:rPr>
        <w:t xml:space="preserve"> </w:t>
      </w:r>
      <w:r w:rsidRPr="0009751C">
        <w:rPr>
          <w:rFonts w:ascii="Courier" w:hAnsi="Courier" w:cs="David" w:hint="eastAsia"/>
          <w:b/>
          <w:bCs/>
          <w:sz w:val="26"/>
          <w:szCs w:val="24"/>
          <w:rtl/>
        </w:rPr>
        <w:t>כל</w:t>
      </w:r>
      <w:r w:rsidRPr="0009751C">
        <w:rPr>
          <w:rFonts w:ascii="Courier" w:hAnsi="Courier" w:cs="David"/>
          <w:b/>
          <w:bCs/>
          <w:sz w:val="26"/>
          <w:szCs w:val="24"/>
          <w:rtl/>
        </w:rPr>
        <w:t xml:space="preserve"> </w:t>
      </w:r>
      <w:r w:rsidRPr="0009751C">
        <w:rPr>
          <w:rFonts w:ascii="Courier" w:hAnsi="Courier" w:cs="David" w:hint="eastAsia"/>
          <w:b/>
          <w:bCs/>
          <w:sz w:val="26"/>
          <w:szCs w:val="24"/>
          <w:rtl/>
        </w:rPr>
        <w:t>אחד</w:t>
      </w:r>
      <w:r w:rsidRPr="0009751C">
        <w:rPr>
          <w:rFonts w:ascii="Courier" w:hAnsi="Courier" w:cs="David"/>
          <w:b/>
          <w:bCs/>
          <w:sz w:val="26"/>
          <w:szCs w:val="24"/>
          <w:rtl/>
        </w:rPr>
        <w:t xml:space="preserve"> </w:t>
      </w:r>
      <w:r w:rsidRPr="0009751C">
        <w:rPr>
          <w:rFonts w:ascii="Courier" w:hAnsi="Courier" w:cs="David" w:hint="eastAsia"/>
          <w:b/>
          <w:bCs/>
          <w:sz w:val="26"/>
          <w:szCs w:val="24"/>
          <w:rtl/>
        </w:rPr>
        <w:t>מבעלי</w:t>
      </w:r>
      <w:r w:rsidRPr="0009751C">
        <w:rPr>
          <w:rFonts w:ascii="Courier" w:hAnsi="Courier" w:cs="David"/>
          <w:b/>
          <w:bCs/>
          <w:sz w:val="26"/>
          <w:szCs w:val="24"/>
          <w:rtl/>
        </w:rPr>
        <w:t xml:space="preserve"> </w:t>
      </w:r>
      <w:r w:rsidRPr="0009751C">
        <w:rPr>
          <w:rFonts w:ascii="Courier" w:hAnsi="Courier" w:cs="David" w:hint="eastAsia"/>
          <w:b/>
          <w:bCs/>
          <w:sz w:val="26"/>
          <w:szCs w:val="24"/>
          <w:rtl/>
        </w:rPr>
        <w:t>התפקידים</w:t>
      </w:r>
      <w:r w:rsidRPr="0009751C">
        <w:rPr>
          <w:rFonts w:ascii="Courier" w:hAnsi="Courier" w:cs="David"/>
          <w:b/>
          <w:bCs/>
          <w:sz w:val="26"/>
          <w:szCs w:val="24"/>
          <w:rtl/>
        </w:rPr>
        <w:t xml:space="preserve"> </w:t>
      </w:r>
      <w:r w:rsidRPr="0009751C">
        <w:rPr>
          <w:rFonts w:ascii="Courier" w:hAnsi="Courier" w:cs="David" w:hint="eastAsia"/>
          <w:b/>
          <w:bCs/>
          <w:sz w:val="26"/>
          <w:szCs w:val="24"/>
          <w:rtl/>
        </w:rPr>
        <w:t>בצוות</w:t>
      </w:r>
      <w:r w:rsidRPr="0009751C">
        <w:rPr>
          <w:rFonts w:ascii="Courier" w:hAnsi="Courier" w:cs="David"/>
          <w:b/>
          <w:bCs/>
          <w:sz w:val="26"/>
          <w:szCs w:val="24"/>
          <w:rtl/>
        </w:rPr>
        <w:t xml:space="preserve"> (</w:t>
      </w:r>
      <w:r w:rsidRPr="0009751C">
        <w:rPr>
          <w:rFonts w:ascii="Courier" w:hAnsi="Courier" w:cs="David" w:hint="eastAsia"/>
          <w:b/>
          <w:bCs/>
          <w:sz w:val="26"/>
          <w:szCs w:val="24"/>
          <w:rtl/>
        </w:rPr>
        <w:t>עבור</w:t>
      </w:r>
      <w:r w:rsidRPr="0009751C">
        <w:rPr>
          <w:rFonts w:ascii="Courier" w:hAnsi="Courier" w:cs="David"/>
          <w:b/>
          <w:bCs/>
          <w:sz w:val="26"/>
          <w:szCs w:val="24"/>
          <w:rtl/>
        </w:rPr>
        <w:t xml:space="preserve"> </w:t>
      </w:r>
      <w:r w:rsidRPr="0009751C">
        <w:rPr>
          <w:rFonts w:ascii="Courier" w:hAnsi="Courier" w:cs="David" w:hint="eastAsia"/>
          <w:b/>
          <w:bCs/>
          <w:sz w:val="26"/>
          <w:szCs w:val="24"/>
          <w:rtl/>
        </w:rPr>
        <w:t>כל</w:t>
      </w:r>
      <w:r w:rsidRPr="0009751C">
        <w:rPr>
          <w:rFonts w:ascii="Courier" w:hAnsi="Courier" w:cs="David"/>
          <w:b/>
          <w:bCs/>
          <w:sz w:val="26"/>
          <w:szCs w:val="24"/>
          <w:rtl/>
        </w:rPr>
        <w:t xml:space="preserve"> </w:t>
      </w:r>
      <w:r w:rsidRPr="0009751C">
        <w:rPr>
          <w:rFonts w:ascii="Courier" w:hAnsi="Courier" w:cs="David" w:hint="eastAsia"/>
          <w:b/>
          <w:bCs/>
          <w:sz w:val="26"/>
          <w:szCs w:val="24"/>
          <w:rtl/>
        </w:rPr>
        <w:t>אחד</w:t>
      </w:r>
      <w:r w:rsidRPr="0009751C">
        <w:rPr>
          <w:rFonts w:ascii="Courier" w:hAnsi="Courier" w:cs="David"/>
          <w:b/>
          <w:bCs/>
          <w:sz w:val="26"/>
          <w:szCs w:val="24"/>
          <w:rtl/>
        </w:rPr>
        <w:t xml:space="preserve"> </w:t>
      </w:r>
      <w:r w:rsidRPr="0009751C">
        <w:rPr>
          <w:rFonts w:ascii="Courier" w:hAnsi="Courier" w:cs="David" w:hint="eastAsia"/>
          <w:b/>
          <w:bCs/>
          <w:sz w:val="26"/>
          <w:szCs w:val="24"/>
          <w:rtl/>
        </w:rPr>
        <w:t>מהם</w:t>
      </w:r>
      <w:r w:rsidRPr="0009751C">
        <w:rPr>
          <w:rFonts w:ascii="Courier" w:hAnsi="Courier" w:cs="David"/>
          <w:b/>
          <w:bCs/>
          <w:sz w:val="26"/>
          <w:szCs w:val="24"/>
          <w:rtl/>
        </w:rPr>
        <w:t xml:space="preserve"> </w:t>
      </w:r>
      <w:r w:rsidRPr="0009751C">
        <w:rPr>
          <w:rFonts w:ascii="Courier" w:hAnsi="Courier" w:cs="David" w:hint="eastAsia"/>
          <w:b/>
          <w:bCs/>
          <w:sz w:val="26"/>
          <w:szCs w:val="24"/>
          <w:rtl/>
        </w:rPr>
        <w:t>בנפרד</w:t>
      </w:r>
      <w:r w:rsidRPr="0009751C">
        <w:rPr>
          <w:rFonts w:ascii="Courier" w:hAnsi="Courier" w:cs="David"/>
          <w:b/>
          <w:bCs/>
          <w:sz w:val="26"/>
          <w:szCs w:val="24"/>
          <w:rtl/>
        </w:rPr>
        <w:t xml:space="preserve">) </w:t>
      </w:r>
      <w:r w:rsidRPr="0009751C">
        <w:rPr>
          <w:rFonts w:ascii="Courier" w:hAnsi="Courier" w:cs="David" w:hint="eastAsia"/>
          <w:b/>
          <w:bCs/>
          <w:sz w:val="26"/>
          <w:szCs w:val="24"/>
          <w:rtl/>
        </w:rPr>
        <w:t>בלפחות</w:t>
      </w:r>
      <w:r w:rsidRPr="0009751C">
        <w:rPr>
          <w:rFonts w:ascii="Courier" w:hAnsi="Courier" w:cs="David"/>
          <w:b/>
          <w:bCs/>
          <w:sz w:val="26"/>
          <w:szCs w:val="24"/>
          <w:rtl/>
        </w:rPr>
        <w:t xml:space="preserve"> 5 </w:t>
      </w:r>
      <w:r w:rsidRPr="0009751C">
        <w:rPr>
          <w:rFonts w:ascii="Courier" w:hAnsi="Courier" w:cs="David" w:hint="eastAsia"/>
          <w:b/>
          <w:bCs/>
          <w:sz w:val="26"/>
          <w:szCs w:val="24"/>
          <w:rtl/>
        </w:rPr>
        <w:t>פרויקטים</w:t>
      </w:r>
      <w:r w:rsidRPr="0009751C">
        <w:rPr>
          <w:rFonts w:ascii="Courier" w:hAnsi="Courier" w:cs="David"/>
          <w:b/>
          <w:bCs/>
          <w:sz w:val="26"/>
          <w:szCs w:val="24"/>
          <w:rtl/>
        </w:rPr>
        <w:t xml:space="preserve">  </w:t>
      </w:r>
      <w:r w:rsidRPr="0009751C">
        <w:rPr>
          <w:rFonts w:ascii="Courier" w:hAnsi="Courier" w:cs="David" w:hint="eastAsia"/>
          <w:b/>
          <w:bCs/>
          <w:sz w:val="26"/>
          <w:szCs w:val="24"/>
          <w:rtl/>
        </w:rPr>
        <w:t>במהלך</w:t>
      </w:r>
      <w:r w:rsidRPr="0009751C">
        <w:rPr>
          <w:rFonts w:ascii="Courier" w:hAnsi="Courier" w:cs="David"/>
          <w:b/>
          <w:bCs/>
          <w:sz w:val="26"/>
          <w:szCs w:val="24"/>
          <w:rtl/>
        </w:rPr>
        <w:t xml:space="preserve"> </w:t>
      </w:r>
      <w:r w:rsidRPr="0009751C">
        <w:rPr>
          <w:rFonts w:ascii="Courier" w:hAnsi="Courier" w:cs="David" w:hint="cs"/>
          <w:b/>
          <w:bCs/>
          <w:sz w:val="26"/>
          <w:szCs w:val="24"/>
          <w:rtl/>
        </w:rPr>
        <w:t>תקופת הניסיון הנדרשת בפרק 7</w:t>
      </w:r>
      <w:r w:rsidRPr="0009751C">
        <w:rPr>
          <w:rFonts w:ascii="Courier" w:hAnsi="Courier" w:cs="David"/>
          <w:b/>
          <w:bCs/>
          <w:sz w:val="26"/>
          <w:szCs w:val="24"/>
          <w:rtl/>
        </w:rPr>
        <w:t>:</w:t>
      </w: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09751C" w:rsidRPr="0009751C" w:rsidTr="00761D5B">
        <w:tc>
          <w:tcPr>
            <w:tcW w:w="4162" w:type="dxa"/>
            <w:tcBorders>
              <w:bottom w:val="single" w:sz="6" w:space="0" w:color="000000"/>
            </w:tcBorders>
            <w:shd w:val="clear" w:color="auto" w:fill="auto"/>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cs"/>
                <w:b/>
                <w:bCs/>
                <w:sz w:val="24"/>
                <w:szCs w:val="24"/>
                <w:rtl/>
              </w:rPr>
              <w:t xml:space="preserve">שם / </w:t>
            </w:r>
            <w:r w:rsidRPr="0009751C">
              <w:rPr>
                <w:rFonts w:ascii="Courier" w:hAnsi="Courier" w:cs="David" w:hint="eastAsia"/>
                <w:b/>
                <w:bCs/>
                <w:sz w:val="24"/>
                <w:szCs w:val="24"/>
                <w:rtl/>
              </w:rPr>
              <w:t>נושא</w:t>
            </w:r>
            <w:r w:rsidRPr="0009751C">
              <w:rPr>
                <w:rFonts w:ascii="Courier" w:hAnsi="Courier" w:cs="David"/>
                <w:b/>
                <w:bCs/>
                <w:sz w:val="24"/>
                <w:szCs w:val="24"/>
                <w:rtl/>
              </w:rPr>
              <w:t xml:space="preserve"> </w:t>
            </w:r>
            <w:r w:rsidRPr="0009751C">
              <w:rPr>
                <w:rFonts w:ascii="Courier" w:hAnsi="Courier" w:cs="David" w:hint="eastAsia"/>
                <w:b/>
                <w:bCs/>
                <w:sz w:val="24"/>
                <w:szCs w:val="24"/>
                <w:rtl/>
              </w:rPr>
              <w:t>הפרויקט</w:t>
            </w:r>
          </w:p>
        </w:tc>
        <w:tc>
          <w:tcPr>
            <w:tcW w:w="4497" w:type="dxa"/>
            <w:shd w:val="clear" w:color="auto" w:fill="auto"/>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p>
        </w:tc>
      </w:tr>
      <w:tr w:rsidR="0009751C" w:rsidRPr="0009751C" w:rsidTr="00761D5B">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rtl/>
              </w:rPr>
            </w:pPr>
            <w:r w:rsidRPr="0009751C">
              <w:rPr>
                <w:rFonts w:ascii="Courier" w:hAnsi="Courier" w:cs="David" w:hint="eastAsia"/>
                <w:b/>
                <w:bCs/>
                <w:sz w:val="24"/>
                <w:szCs w:val="24"/>
                <w:rtl/>
              </w:rPr>
              <w:t>שם</w:t>
            </w:r>
            <w:r w:rsidRPr="0009751C">
              <w:rPr>
                <w:rFonts w:ascii="Courier" w:hAnsi="Courier" w:cs="David"/>
                <w:b/>
                <w:bCs/>
                <w:sz w:val="24"/>
                <w:szCs w:val="24"/>
                <w:rtl/>
              </w:rPr>
              <w:t xml:space="preserve"> </w:t>
            </w:r>
            <w:r w:rsidRPr="0009751C">
              <w:rPr>
                <w:rFonts w:ascii="Courier" w:hAnsi="Courier" w:cs="David" w:hint="eastAsia"/>
                <w:b/>
                <w:bCs/>
                <w:sz w:val="24"/>
                <w:szCs w:val="24"/>
                <w:rtl/>
              </w:rPr>
              <w:t>הגוף</w:t>
            </w:r>
            <w:r w:rsidRPr="0009751C">
              <w:rPr>
                <w:rFonts w:ascii="Courier" w:hAnsi="Courier" w:cs="David"/>
                <w:b/>
                <w:bCs/>
                <w:sz w:val="24"/>
                <w:szCs w:val="24"/>
                <w:rtl/>
              </w:rPr>
              <w:t xml:space="preserve"> </w:t>
            </w:r>
            <w:r w:rsidRPr="0009751C">
              <w:rPr>
                <w:rFonts w:ascii="Courier" w:hAnsi="Courier" w:cs="David" w:hint="eastAsia"/>
                <w:b/>
                <w:bCs/>
                <w:sz w:val="24"/>
                <w:szCs w:val="24"/>
                <w:rtl/>
              </w:rPr>
              <w:t>המזמין</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761D5B">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rtl/>
              </w:rPr>
            </w:pPr>
            <w:r w:rsidRPr="0009751C">
              <w:rPr>
                <w:rFonts w:ascii="Courier" w:hAnsi="Courier" w:cs="David" w:hint="eastAsia"/>
                <w:b/>
                <w:bCs/>
                <w:sz w:val="24"/>
                <w:szCs w:val="24"/>
                <w:rtl/>
              </w:rPr>
              <w:t>היקף</w:t>
            </w:r>
            <w:r w:rsidRPr="0009751C">
              <w:rPr>
                <w:rFonts w:ascii="Courier" w:hAnsi="Courier" w:cs="David"/>
                <w:b/>
                <w:bCs/>
                <w:sz w:val="24"/>
                <w:szCs w:val="24"/>
                <w:rtl/>
              </w:rPr>
              <w:t xml:space="preserve"> </w:t>
            </w:r>
            <w:r w:rsidRPr="0009751C">
              <w:rPr>
                <w:rFonts w:ascii="Courier" w:hAnsi="Courier" w:cs="David" w:hint="eastAsia"/>
                <w:b/>
                <w:bCs/>
                <w:sz w:val="24"/>
                <w:szCs w:val="24"/>
                <w:rtl/>
              </w:rPr>
              <w:t>הפרויקט</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761D5B">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rtl/>
              </w:rPr>
            </w:pPr>
            <w:r w:rsidRPr="0009751C">
              <w:rPr>
                <w:rFonts w:ascii="Courier" w:hAnsi="Courier" w:cs="David" w:hint="eastAsia"/>
                <w:b/>
                <w:bCs/>
                <w:sz w:val="24"/>
                <w:szCs w:val="24"/>
                <w:rtl/>
              </w:rPr>
              <w:t>התחלת</w:t>
            </w:r>
            <w:r w:rsidRPr="0009751C">
              <w:rPr>
                <w:rFonts w:ascii="Courier" w:hAnsi="Courier" w:cs="David"/>
                <w:b/>
                <w:bCs/>
                <w:sz w:val="24"/>
                <w:szCs w:val="24"/>
                <w:rtl/>
              </w:rPr>
              <w:t xml:space="preserve"> </w:t>
            </w:r>
            <w:r w:rsidRPr="0009751C">
              <w:rPr>
                <w:rFonts w:ascii="Courier" w:hAnsi="Courier" w:cs="David" w:hint="eastAsia"/>
                <w:b/>
                <w:bCs/>
                <w:sz w:val="24"/>
                <w:szCs w:val="24"/>
                <w:rtl/>
              </w:rPr>
              <w:t>ההתקשרות</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761D5B">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eastAsia"/>
                <w:b/>
                <w:bCs/>
                <w:sz w:val="24"/>
                <w:szCs w:val="24"/>
                <w:rtl/>
              </w:rPr>
              <w:t>סיום</w:t>
            </w:r>
            <w:r w:rsidRPr="0009751C">
              <w:rPr>
                <w:rFonts w:ascii="Courier" w:hAnsi="Courier" w:cs="David"/>
                <w:b/>
                <w:bCs/>
                <w:sz w:val="24"/>
                <w:szCs w:val="24"/>
                <w:rtl/>
              </w:rPr>
              <w:t xml:space="preserve"> </w:t>
            </w:r>
            <w:r w:rsidRPr="0009751C">
              <w:rPr>
                <w:rFonts w:ascii="Courier" w:hAnsi="Courier" w:cs="David" w:hint="eastAsia"/>
                <w:b/>
                <w:bCs/>
                <w:sz w:val="24"/>
                <w:szCs w:val="24"/>
                <w:rtl/>
              </w:rPr>
              <w:t>ההתקשרות</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761D5B">
        <w:tc>
          <w:tcPr>
            <w:tcW w:w="4162" w:type="dxa"/>
            <w:shd w:val="clear" w:color="auto" w:fill="auto"/>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eastAsia"/>
                <w:b/>
                <w:bCs/>
                <w:sz w:val="24"/>
                <w:szCs w:val="24"/>
                <w:rtl/>
              </w:rPr>
              <w:lastRenderedPageBreak/>
              <w:t>שם</w:t>
            </w:r>
            <w:r w:rsidRPr="0009751C">
              <w:rPr>
                <w:rFonts w:ascii="Courier" w:hAnsi="Courier" w:cs="David"/>
                <w:b/>
                <w:bCs/>
                <w:sz w:val="24"/>
                <w:szCs w:val="24"/>
                <w:rtl/>
              </w:rPr>
              <w:t xml:space="preserve"> </w:t>
            </w:r>
            <w:r w:rsidRPr="0009751C">
              <w:rPr>
                <w:rFonts w:ascii="Courier" w:hAnsi="Courier" w:cs="David" w:hint="eastAsia"/>
                <w:b/>
                <w:bCs/>
                <w:sz w:val="24"/>
                <w:szCs w:val="24"/>
                <w:rtl/>
              </w:rPr>
              <w:t>איש</w:t>
            </w:r>
            <w:r w:rsidRPr="0009751C">
              <w:rPr>
                <w:rFonts w:ascii="Courier" w:hAnsi="Courier" w:cs="David"/>
                <w:b/>
                <w:bCs/>
                <w:sz w:val="24"/>
                <w:szCs w:val="24"/>
                <w:rtl/>
              </w:rPr>
              <w:t xml:space="preserve"> </w:t>
            </w:r>
            <w:r w:rsidRPr="0009751C">
              <w:rPr>
                <w:rFonts w:ascii="Courier" w:hAnsi="Courier" w:cs="David" w:hint="eastAsia"/>
                <w:b/>
                <w:bCs/>
                <w:sz w:val="24"/>
                <w:szCs w:val="24"/>
                <w:rtl/>
              </w:rPr>
              <w:t>הקשר</w:t>
            </w:r>
            <w:r w:rsidRPr="0009751C">
              <w:rPr>
                <w:rFonts w:ascii="Courier" w:hAnsi="Courier" w:cs="David"/>
                <w:b/>
                <w:bCs/>
                <w:sz w:val="24"/>
                <w:szCs w:val="24"/>
                <w:rtl/>
              </w:rPr>
              <w:t>/</w:t>
            </w:r>
            <w:r w:rsidRPr="0009751C">
              <w:rPr>
                <w:rFonts w:ascii="Courier" w:hAnsi="Courier" w:cs="David" w:hint="eastAsia"/>
                <w:b/>
                <w:bCs/>
                <w:sz w:val="24"/>
                <w:szCs w:val="24"/>
                <w:rtl/>
              </w:rPr>
              <w:t>ממליץ</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761D5B">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eastAsia"/>
                <w:b/>
                <w:bCs/>
                <w:sz w:val="24"/>
                <w:szCs w:val="24"/>
                <w:rtl/>
              </w:rPr>
              <w:t>טלפון</w:t>
            </w:r>
            <w:r w:rsidRPr="0009751C">
              <w:rPr>
                <w:rFonts w:ascii="Courier" w:hAnsi="Courier" w:cs="David"/>
                <w:b/>
                <w:bCs/>
                <w:sz w:val="24"/>
                <w:szCs w:val="24"/>
                <w:rtl/>
              </w:rPr>
              <w:t xml:space="preserve"> + </w:t>
            </w:r>
            <w:r w:rsidRPr="0009751C">
              <w:rPr>
                <w:rFonts w:ascii="Courier" w:hAnsi="Courier" w:cs="David" w:hint="eastAsia"/>
                <w:b/>
                <w:bCs/>
                <w:sz w:val="24"/>
                <w:szCs w:val="24"/>
                <w:rtl/>
              </w:rPr>
              <w:t>נייד</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761D5B">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b/>
                <w:bCs/>
                <w:sz w:val="24"/>
                <w:szCs w:val="24"/>
              </w:rPr>
              <w:t>e-mail</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bl>
    <w:p w:rsidR="0009751C" w:rsidRPr="0009751C" w:rsidRDefault="0009751C" w:rsidP="0009751C">
      <w:pPr>
        <w:ind w:left="624"/>
        <w:rPr>
          <w:rFonts w:ascii="Arial" w:hAnsi="Arial"/>
          <w:b/>
          <w:bCs/>
          <w:rtl/>
        </w:rPr>
      </w:pPr>
    </w:p>
    <w:p w:rsidR="0009751C" w:rsidRPr="0009751C" w:rsidRDefault="0009751C" w:rsidP="0009751C">
      <w:pPr>
        <w:overflowPunct w:val="0"/>
        <w:autoSpaceDE w:val="0"/>
        <w:autoSpaceDN w:val="0"/>
        <w:adjustRightInd w:val="0"/>
        <w:spacing w:after="120" w:line="360" w:lineRule="auto"/>
        <w:jc w:val="both"/>
        <w:textAlignment w:val="baseline"/>
        <w:rPr>
          <w:rFonts w:cs="David"/>
          <w:b/>
          <w:bCs/>
          <w:sz w:val="24"/>
          <w:szCs w:val="24"/>
          <w:rtl/>
        </w:rPr>
      </w:pPr>
      <w:r w:rsidRPr="0009751C">
        <w:rPr>
          <w:rFonts w:cs="David" w:hint="cs"/>
          <w:sz w:val="24"/>
          <w:szCs w:val="24"/>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09751C">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09751C" w:rsidRPr="0009751C" w:rsidRDefault="0009751C" w:rsidP="0009751C">
      <w:pPr>
        <w:overflowPunct w:val="0"/>
        <w:autoSpaceDE w:val="0"/>
        <w:autoSpaceDN w:val="0"/>
        <w:adjustRightInd w:val="0"/>
        <w:spacing w:after="120" w:line="360" w:lineRule="auto"/>
        <w:jc w:val="both"/>
        <w:textAlignment w:val="baseline"/>
        <w:rPr>
          <w:rFonts w:cs="David"/>
          <w:sz w:val="24"/>
          <w:szCs w:val="24"/>
          <w:rtl/>
        </w:rPr>
      </w:pPr>
      <w:r w:rsidRPr="0009751C">
        <w:rPr>
          <w:rFonts w:cs="David" w:hint="cs"/>
          <w:sz w:val="24"/>
          <w:szCs w:val="24"/>
          <w:rtl/>
        </w:rPr>
        <w:t>ככל שהמועמד טרם השלים את לימודי התואר השלישי, אך כבר השלים שלבים שונים במסגרת זו (דוגמת סיום שלב אישור הצעת המחקר) - עליו לצרף אישור ממוסד המחקר המאשר זאת.</w:t>
      </w:r>
    </w:p>
    <w:p w:rsidR="0009751C" w:rsidRPr="0009751C" w:rsidRDefault="0009751C" w:rsidP="0009751C">
      <w:pPr>
        <w:overflowPunct w:val="0"/>
        <w:autoSpaceDE w:val="0"/>
        <w:autoSpaceDN w:val="0"/>
        <w:adjustRightInd w:val="0"/>
        <w:spacing w:after="120" w:line="360" w:lineRule="auto"/>
        <w:jc w:val="both"/>
        <w:textAlignment w:val="baseline"/>
        <w:rPr>
          <w:rFonts w:cs="David"/>
          <w:b/>
          <w:bCs/>
          <w:sz w:val="24"/>
          <w:szCs w:val="24"/>
          <w:rtl/>
        </w:rPr>
      </w:pPr>
      <w:r w:rsidRPr="0009751C">
        <w:rPr>
          <w:rFonts w:cs="David" w:hint="cs"/>
          <w:b/>
          <w:bCs/>
          <w:sz w:val="24"/>
          <w:szCs w:val="24"/>
          <w:rtl/>
        </w:rPr>
        <w:t>המציע יצרף, מסמכים המעידים על הלימודים הנ"ל ועל התואר הנרכש לכל אחד מחברי הצוות.</w:t>
      </w:r>
    </w:p>
    <w:p w:rsidR="0009751C" w:rsidRPr="0009751C" w:rsidRDefault="0009751C" w:rsidP="0009751C">
      <w:pPr>
        <w:spacing w:line="360" w:lineRule="auto"/>
        <w:rPr>
          <w:rFonts w:eastAsia="Times New Roman" w:cs="David"/>
          <w:b/>
          <w:bCs/>
          <w:sz w:val="24"/>
          <w:szCs w:val="24"/>
          <w:u w:val="single"/>
          <w:rtl/>
        </w:rPr>
      </w:pPr>
      <w:bookmarkStart w:id="44" w:name="_Toc246294747"/>
      <w:bookmarkStart w:id="45" w:name="_Toc246294748"/>
      <w:r w:rsidRPr="0009751C">
        <w:rPr>
          <w:rFonts w:eastAsia="Times New Roman" w:cs="David" w:hint="cs"/>
          <w:b/>
          <w:bCs/>
          <w:sz w:val="24"/>
          <w:szCs w:val="24"/>
          <w:u w:val="single"/>
          <w:rtl/>
        </w:rPr>
        <w:t>מוניטין ולקוחות</w:t>
      </w:r>
      <w:bookmarkEnd w:id="44"/>
    </w:p>
    <w:p w:rsidR="0009751C" w:rsidRPr="0009751C" w:rsidRDefault="0009751C" w:rsidP="0009751C">
      <w:pPr>
        <w:spacing w:after="120" w:line="360" w:lineRule="auto"/>
        <w:jc w:val="both"/>
        <w:rPr>
          <w:rFonts w:cs="David"/>
          <w:sz w:val="24"/>
          <w:szCs w:val="24"/>
          <w:rtl/>
        </w:rPr>
      </w:pPr>
      <w:r w:rsidRPr="0009751C">
        <w:rPr>
          <w:rFonts w:cs="David" w:hint="cs"/>
          <w:sz w:val="24"/>
          <w:szCs w:val="24"/>
          <w:rtl/>
        </w:rPr>
        <w:t xml:space="preserve">המציע יפרט 5 מלקוחותיו, בהווה ובעבר, עבורם ביצע עבודה/ פרויקט של ניהול ו/או ריכוז פרויקט בתחום התכנון והפיתוח במרחב הכפרי, תוך פירוט הפרויקט, מיקומו, מטרתו, תכולתו, היקפו הכספי, תקופת ביצועו ומידת מעורבותו של המציע ותפקידו המדויק בכל אחד מהם. </w:t>
      </w:r>
    </w:p>
    <w:tbl>
      <w:tblPr>
        <w:bidiVisual/>
        <w:tblW w:w="8483"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5"/>
        <w:gridCol w:w="1080"/>
        <w:gridCol w:w="900"/>
        <w:gridCol w:w="1080"/>
        <w:gridCol w:w="1260"/>
        <w:gridCol w:w="1620"/>
        <w:gridCol w:w="1178"/>
      </w:tblGrid>
      <w:tr w:rsidR="0009751C" w:rsidRPr="0009751C" w:rsidTr="00761D5B">
        <w:tc>
          <w:tcPr>
            <w:tcW w:w="1365" w:type="dxa"/>
            <w:tcBorders>
              <w:bottom w:val="double" w:sz="6" w:space="0" w:color="auto"/>
            </w:tcBorders>
            <w:shd w:val="clear" w:color="auto" w:fill="E0E0E0"/>
          </w:tcPr>
          <w:p w:rsidR="0009751C" w:rsidRPr="0009751C" w:rsidRDefault="0009751C" w:rsidP="0009751C">
            <w:pPr>
              <w:overflowPunct w:val="0"/>
              <w:autoSpaceDE w:val="0"/>
              <w:autoSpaceDN w:val="0"/>
              <w:adjustRightInd w:val="0"/>
              <w:spacing w:after="120" w:line="360" w:lineRule="auto"/>
              <w:jc w:val="center"/>
              <w:textAlignment w:val="baseline"/>
              <w:rPr>
                <w:rFonts w:cs="David"/>
                <w:b/>
                <w:bCs/>
                <w:sz w:val="24"/>
                <w:szCs w:val="24"/>
                <w:rtl/>
              </w:rPr>
            </w:pPr>
            <w:r w:rsidRPr="0009751C">
              <w:rPr>
                <w:rFonts w:cs="David" w:hint="cs"/>
                <w:b/>
                <w:bCs/>
                <w:sz w:val="24"/>
                <w:szCs w:val="24"/>
                <w:rtl/>
              </w:rPr>
              <w:t>לקוח</w:t>
            </w:r>
          </w:p>
        </w:tc>
        <w:tc>
          <w:tcPr>
            <w:tcW w:w="108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איש קשר</w:t>
            </w:r>
          </w:p>
        </w:tc>
        <w:tc>
          <w:tcPr>
            <w:tcW w:w="90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טלפון</w:t>
            </w:r>
          </w:p>
        </w:tc>
        <w:tc>
          <w:tcPr>
            <w:tcW w:w="108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 xml:space="preserve">תקופת ביצוע </w:t>
            </w:r>
          </w:p>
        </w:tc>
        <w:tc>
          <w:tcPr>
            <w:tcW w:w="126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תיאור הפרויקט</w:t>
            </w:r>
          </w:p>
        </w:tc>
        <w:tc>
          <w:tcPr>
            <w:tcW w:w="162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Pr>
            </w:pPr>
            <w:r w:rsidRPr="0009751C">
              <w:rPr>
                <w:rFonts w:cs="David" w:hint="cs"/>
                <w:b/>
                <w:bCs/>
                <w:sz w:val="24"/>
                <w:szCs w:val="24"/>
                <w:rtl/>
              </w:rPr>
              <w:t xml:space="preserve">היקף העבודה </w:t>
            </w:r>
            <w:r w:rsidRPr="0009751C">
              <w:rPr>
                <w:rFonts w:cs="David"/>
                <w:b/>
                <w:bCs/>
                <w:sz w:val="24"/>
                <w:szCs w:val="24"/>
                <w:rtl/>
              </w:rPr>
              <w:br/>
            </w:r>
            <w:r w:rsidRPr="0009751C">
              <w:rPr>
                <w:rFonts w:cs="David" w:hint="cs"/>
                <w:b/>
                <w:bCs/>
                <w:sz w:val="24"/>
                <w:szCs w:val="24"/>
                <w:rtl/>
              </w:rPr>
              <w:t>ב - ₪</w:t>
            </w:r>
          </w:p>
        </w:tc>
        <w:tc>
          <w:tcPr>
            <w:tcW w:w="1178"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מעורבות המציע</w:t>
            </w:r>
          </w:p>
        </w:tc>
      </w:tr>
      <w:tr w:rsidR="0009751C" w:rsidRPr="0009751C" w:rsidTr="00761D5B">
        <w:tc>
          <w:tcPr>
            <w:tcW w:w="1365"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08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90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08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26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62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178"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r>
      <w:tr w:rsidR="0009751C" w:rsidRPr="0009751C" w:rsidTr="00761D5B">
        <w:tc>
          <w:tcPr>
            <w:tcW w:w="1365"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900"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1260" w:type="dxa"/>
          </w:tcPr>
          <w:p w:rsidR="0009751C" w:rsidRPr="0009751C" w:rsidRDefault="0009751C" w:rsidP="0009751C">
            <w:pPr>
              <w:tabs>
                <w:tab w:val="left" w:pos="695"/>
                <w:tab w:val="left" w:pos="1415"/>
              </w:tabs>
              <w:spacing w:line="360" w:lineRule="auto"/>
              <w:rPr>
                <w:rFonts w:cs="David"/>
                <w:sz w:val="24"/>
                <w:szCs w:val="24"/>
              </w:rPr>
            </w:pPr>
          </w:p>
        </w:tc>
        <w:tc>
          <w:tcPr>
            <w:tcW w:w="1620" w:type="dxa"/>
          </w:tcPr>
          <w:p w:rsidR="0009751C" w:rsidRPr="0009751C" w:rsidRDefault="0009751C" w:rsidP="0009751C">
            <w:pPr>
              <w:tabs>
                <w:tab w:val="left" w:pos="695"/>
                <w:tab w:val="left" w:pos="1415"/>
              </w:tabs>
              <w:spacing w:line="360" w:lineRule="auto"/>
              <w:rPr>
                <w:rFonts w:cs="David"/>
                <w:sz w:val="24"/>
                <w:szCs w:val="24"/>
              </w:rPr>
            </w:pPr>
          </w:p>
        </w:tc>
        <w:tc>
          <w:tcPr>
            <w:tcW w:w="1178" w:type="dxa"/>
          </w:tcPr>
          <w:p w:rsidR="0009751C" w:rsidRPr="0009751C" w:rsidRDefault="0009751C" w:rsidP="0009751C">
            <w:pPr>
              <w:tabs>
                <w:tab w:val="left" w:pos="695"/>
                <w:tab w:val="left" w:pos="1415"/>
              </w:tabs>
              <w:spacing w:line="360" w:lineRule="auto"/>
              <w:rPr>
                <w:rFonts w:cs="David"/>
                <w:sz w:val="24"/>
                <w:szCs w:val="24"/>
              </w:rPr>
            </w:pPr>
          </w:p>
        </w:tc>
      </w:tr>
      <w:tr w:rsidR="0009751C" w:rsidRPr="0009751C" w:rsidTr="00761D5B">
        <w:tc>
          <w:tcPr>
            <w:tcW w:w="1365"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900"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1260" w:type="dxa"/>
          </w:tcPr>
          <w:p w:rsidR="0009751C" w:rsidRPr="0009751C" w:rsidRDefault="0009751C" w:rsidP="0009751C">
            <w:pPr>
              <w:tabs>
                <w:tab w:val="left" w:pos="695"/>
                <w:tab w:val="left" w:pos="1415"/>
              </w:tabs>
              <w:spacing w:line="360" w:lineRule="auto"/>
              <w:rPr>
                <w:rFonts w:cs="David"/>
                <w:sz w:val="24"/>
                <w:szCs w:val="24"/>
              </w:rPr>
            </w:pPr>
          </w:p>
        </w:tc>
        <w:tc>
          <w:tcPr>
            <w:tcW w:w="1620" w:type="dxa"/>
          </w:tcPr>
          <w:p w:rsidR="0009751C" w:rsidRPr="0009751C" w:rsidRDefault="0009751C" w:rsidP="0009751C">
            <w:pPr>
              <w:tabs>
                <w:tab w:val="left" w:pos="695"/>
                <w:tab w:val="left" w:pos="1415"/>
              </w:tabs>
              <w:spacing w:line="360" w:lineRule="auto"/>
              <w:rPr>
                <w:rFonts w:cs="David"/>
                <w:sz w:val="24"/>
                <w:szCs w:val="24"/>
              </w:rPr>
            </w:pPr>
          </w:p>
        </w:tc>
        <w:tc>
          <w:tcPr>
            <w:tcW w:w="1178" w:type="dxa"/>
          </w:tcPr>
          <w:p w:rsidR="0009751C" w:rsidRPr="0009751C" w:rsidRDefault="0009751C" w:rsidP="0009751C">
            <w:pPr>
              <w:tabs>
                <w:tab w:val="left" w:pos="695"/>
                <w:tab w:val="left" w:pos="1415"/>
              </w:tabs>
              <w:spacing w:line="360" w:lineRule="auto"/>
              <w:rPr>
                <w:rFonts w:cs="David"/>
                <w:sz w:val="24"/>
                <w:szCs w:val="24"/>
              </w:rPr>
            </w:pPr>
          </w:p>
        </w:tc>
      </w:tr>
    </w:tbl>
    <w:p w:rsidR="0009751C" w:rsidRPr="0009751C" w:rsidRDefault="0009751C" w:rsidP="0009751C">
      <w:pPr>
        <w:spacing w:line="360" w:lineRule="auto"/>
        <w:rPr>
          <w:rFonts w:eastAsia="Times New Roman" w:cs="David"/>
          <w:b/>
          <w:bCs/>
          <w:sz w:val="24"/>
          <w:szCs w:val="24"/>
          <w:rtl/>
        </w:rPr>
      </w:pPr>
      <w:r w:rsidRPr="0009751C">
        <w:rPr>
          <w:rFonts w:eastAsia="Times New Roman" w:cs="David" w:hint="cs"/>
          <w:b/>
          <w:bCs/>
          <w:sz w:val="24"/>
          <w:szCs w:val="24"/>
          <w:rtl/>
        </w:rPr>
        <w:t>יש לצרף דוגמאות ואסמכתאות לעבודות!</w:t>
      </w:r>
    </w:p>
    <w:p w:rsidR="0009751C" w:rsidRPr="0009751C" w:rsidRDefault="0009751C" w:rsidP="0009751C">
      <w:pPr>
        <w:spacing w:line="360" w:lineRule="auto"/>
        <w:rPr>
          <w:rFonts w:eastAsia="Times New Roman" w:cs="David"/>
          <w:b/>
          <w:bCs/>
          <w:sz w:val="24"/>
          <w:szCs w:val="24"/>
          <w:u w:val="single"/>
          <w:rtl/>
        </w:rPr>
      </w:pPr>
      <w:r w:rsidRPr="0009751C">
        <w:rPr>
          <w:rFonts w:eastAsia="Times New Roman" w:cs="David"/>
          <w:b/>
          <w:bCs/>
          <w:sz w:val="24"/>
          <w:szCs w:val="24"/>
          <w:u w:val="single"/>
          <w:rtl/>
        </w:rPr>
        <w:t>ממליצים</w:t>
      </w:r>
      <w:bookmarkEnd w:id="45"/>
    </w:p>
    <w:p w:rsidR="0009751C" w:rsidRDefault="0009751C" w:rsidP="0009751C">
      <w:pPr>
        <w:spacing w:line="360" w:lineRule="auto"/>
        <w:jc w:val="both"/>
        <w:rPr>
          <w:rFonts w:cs="David"/>
          <w:sz w:val="24"/>
          <w:szCs w:val="24"/>
          <w:rtl/>
        </w:rPr>
      </w:pPr>
      <w:r w:rsidRPr="0009751C">
        <w:rPr>
          <w:rFonts w:cs="David"/>
          <w:sz w:val="24"/>
          <w:szCs w:val="24"/>
          <w:rtl/>
        </w:rPr>
        <w:t>ה</w:t>
      </w:r>
      <w:r w:rsidRPr="0009751C">
        <w:rPr>
          <w:rFonts w:cs="David" w:hint="cs"/>
          <w:sz w:val="24"/>
          <w:szCs w:val="24"/>
          <w:rtl/>
        </w:rPr>
        <w:t>מציע</w:t>
      </w:r>
      <w:r w:rsidRPr="0009751C">
        <w:rPr>
          <w:rFonts w:cs="David"/>
          <w:sz w:val="24"/>
          <w:szCs w:val="24"/>
          <w:rtl/>
        </w:rPr>
        <w:t xml:space="preserve"> יפרט</w:t>
      </w:r>
      <w:r w:rsidRPr="0009751C">
        <w:rPr>
          <w:rFonts w:cs="David" w:hint="cs"/>
          <w:sz w:val="24"/>
          <w:szCs w:val="24"/>
          <w:rtl/>
        </w:rPr>
        <w:t xml:space="preserve"> לפחות 3</w:t>
      </w:r>
      <w:r w:rsidRPr="0009751C">
        <w:rPr>
          <w:rFonts w:cs="David"/>
          <w:sz w:val="24"/>
          <w:szCs w:val="24"/>
          <w:rtl/>
        </w:rPr>
        <w:t xml:space="preserve"> ממליצים בארץ, , </w:t>
      </w:r>
      <w:r w:rsidRPr="0009751C">
        <w:rPr>
          <w:rFonts w:cs="David" w:hint="cs"/>
          <w:sz w:val="24"/>
          <w:szCs w:val="24"/>
          <w:rtl/>
        </w:rPr>
        <w:t xml:space="preserve">שהם ראשי / מהנדסי מועצות אזוריות, </w:t>
      </w:r>
      <w:r w:rsidRPr="0009751C">
        <w:rPr>
          <w:rFonts w:cs="David"/>
          <w:sz w:val="24"/>
          <w:szCs w:val="24"/>
          <w:rtl/>
        </w:rPr>
        <w:t xml:space="preserve">מתוך הלקוחות שפורטו לעיל, </w:t>
      </w:r>
      <w:r w:rsidRPr="0009751C">
        <w:rPr>
          <w:rFonts w:cs="David" w:hint="cs"/>
          <w:sz w:val="24"/>
          <w:szCs w:val="24"/>
          <w:rtl/>
        </w:rPr>
        <w:t xml:space="preserve">תוך עדיפות לעבודות מחמש השנים האחרונות </w:t>
      </w:r>
      <w:r w:rsidRPr="0009751C">
        <w:rPr>
          <w:rFonts w:cs="David"/>
          <w:sz w:val="24"/>
          <w:szCs w:val="24"/>
          <w:rtl/>
        </w:rPr>
        <w:t>(יש לציין שם, תפקיד ומספר טלפון של הממליץ</w:t>
      </w:r>
      <w:r w:rsidRPr="0009751C">
        <w:rPr>
          <w:rFonts w:cs="David" w:hint="cs"/>
          <w:sz w:val="24"/>
          <w:szCs w:val="24"/>
          <w:rtl/>
        </w:rPr>
        <w:t>). יש לצרף מכתבי המלצה מתאימים.</w:t>
      </w:r>
    </w:p>
    <w:p w:rsidR="0009751C" w:rsidRDefault="0009751C" w:rsidP="0009751C">
      <w:pPr>
        <w:spacing w:line="360" w:lineRule="auto"/>
        <w:jc w:val="both"/>
        <w:rPr>
          <w:rFonts w:cs="David"/>
          <w:sz w:val="24"/>
          <w:szCs w:val="24"/>
          <w:rtl/>
        </w:rPr>
      </w:pPr>
    </w:p>
    <w:p w:rsidR="0009751C" w:rsidRDefault="0009751C" w:rsidP="0009751C">
      <w:pPr>
        <w:spacing w:line="360" w:lineRule="auto"/>
        <w:jc w:val="both"/>
        <w:rPr>
          <w:rFonts w:cs="David"/>
          <w:sz w:val="24"/>
          <w:szCs w:val="24"/>
          <w:rtl/>
        </w:rPr>
      </w:pPr>
    </w:p>
    <w:p w:rsidR="0009751C" w:rsidRPr="0009751C" w:rsidRDefault="0009751C" w:rsidP="0009751C">
      <w:pPr>
        <w:spacing w:line="360" w:lineRule="auto"/>
        <w:jc w:val="both"/>
        <w:rPr>
          <w:rFonts w:cs="David"/>
          <w:sz w:val="24"/>
          <w:szCs w:val="24"/>
          <w:rtl/>
        </w:rPr>
      </w:pPr>
    </w:p>
    <w:tbl>
      <w:tblPr>
        <w:bidiVisual/>
        <w:tblW w:w="8497" w:type="dxa"/>
        <w:tblInd w:w="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93"/>
        <w:gridCol w:w="3094"/>
        <w:gridCol w:w="2210"/>
      </w:tblGrid>
      <w:tr w:rsidR="0009751C" w:rsidRPr="0009751C" w:rsidTr="00761D5B">
        <w:trPr>
          <w:trHeight w:val="310"/>
        </w:trPr>
        <w:tc>
          <w:tcPr>
            <w:tcW w:w="3193"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bookmarkStart w:id="46" w:name="_Toc385767115"/>
            <w:r w:rsidRPr="0009751C">
              <w:rPr>
                <w:rFonts w:cs="David"/>
                <w:b/>
                <w:bCs/>
                <w:sz w:val="24"/>
                <w:szCs w:val="24"/>
                <w:rtl/>
              </w:rPr>
              <w:lastRenderedPageBreak/>
              <w:t xml:space="preserve">שם </w:t>
            </w:r>
            <w:bookmarkEnd w:id="46"/>
            <w:r w:rsidRPr="0009751C">
              <w:rPr>
                <w:rFonts w:cs="David" w:hint="cs"/>
                <w:b/>
                <w:bCs/>
                <w:sz w:val="24"/>
                <w:szCs w:val="24"/>
                <w:rtl/>
              </w:rPr>
              <w:t>הממליץ</w:t>
            </w:r>
          </w:p>
        </w:tc>
        <w:tc>
          <w:tcPr>
            <w:tcW w:w="3094"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bookmarkStart w:id="47" w:name="_Toc385767117"/>
            <w:r w:rsidRPr="0009751C">
              <w:rPr>
                <w:rFonts w:cs="David"/>
                <w:b/>
                <w:bCs/>
                <w:sz w:val="24"/>
                <w:szCs w:val="24"/>
                <w:rtl/>
              </w:rPr>
              <w:t>תפקיד</w:t>
            </w:r>
            <w:bookmarkEnd w:id="47"/>
          </w:p>
        </w:tc>
        <w:tc>
          <w:tcPr>
            <w:tcW w:w="221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bookmarkStart w:id="48" w:name="_Toc385767118"/>
            <w:r w:rsidRPr="0009751C">
              <w:rPr>
                <w:rFonts w:cs="David"/>
                <w:b/>
                <w:bCs/>
                <w:sz w:val="24"/>
                <w:szCs w:val="24"/>
                <w:rtl/>
              </w:rPr>
              <w:t>טלפון</w:t>
            </w:r>
            <w:bookmarkEnd w:id="48"/>
          </w:p>
        </w:tc>
      </w:tr>
      <w:tr w:rsidR="0009751C" w:rsidRPr="0009751C" w:rsidTr="00761D5B">
        <w:trPr>
          <w:trHeight w:val="315"/>
        </w:trPr>
        <w:tc>
          <w:tcPr>
            <w:tcW w:w="3193" w:type="dxa"/>
            <w:tcBorders>
              <w:top w:val="nil"/>
              <w:bottom w:val="single" w:sz="6"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3094" w:type="dxa"/>
            <w:tcBorders>
              <w:top w:val="nil"/>
              <w:bottom w:val="single" w:sz="6"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2210" w:type="dxa"/>
            <w:tcBorders>
              <w:top w:val="nil"/>
              <w:bottom w:val="single" w:sz="6"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r>
      <w:tr w:rsidR="0009751C" w:rsidRPr="0009751C" w:rsidTr="00761D5B">
        <w:trPr>
          <w:trHeight w:val="160"/>
        </w:trPr>
        <w:tc>
          <w:tcPr>
            <w:tcW w:w="3193" w:type="dxa"/>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3094" w:type="dxa"/>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2210" w:type="dxa"/>
            <w:shd w:val="clear" w:color="auto" w:fill="auto"/>
          </w:tcPr>
          <w:p w:rsidR="0009751C" w:rsidRPr="0009751C" w:rsidRDefault="0009751C" w:rsidP="0009751C">
            <w:pPr>
              <w:tabs>
                <w:tab w:val="left" w:pos="695"/>
                <w:tab w:val="left" w:pos="1415"/>
              </w:tabs>
              <w:spacing w:line="360" w:lineRule="auto"/>
              <w:rPr>
                <w:rFonts w:cs="David"/>
                <w:sz w:val="24"/>
                <w:szCs w:val="24"/>
                <w:rtl/>
              </w:rPr>
            </w:pPr>
          </w:p>
        </w:tc>
      </w:tr>
      <w:tr w:rsidR="0009751C" w:rsidRPr="0009751C" w:rsidTr="00761D5B">
        <w:trPr>
          <w:trHeight w:val="155"/>
        </w:trPr>
        <w:tc>
          <w:tcPr>
            <w:tcW w:w="3193" w:type="dxa"/>
            <w:tcBorders>
              <w:bottom w:val="single" w:sz="4"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3094" w:type="dxa"/>
            <w:tcBorders>
              <w:bottom w:val="single" w:sz="4"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2210" w:type="dxa"/>
            <w:tcBorders>
              <w:bottom w:val="single" w:sz="4"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r>
    </w:tbl>
    <w:p w:rsidR="0009751C" w:rsidRPr="0009751C" w:rsidRDefault="0009751C" w:rsidP="0009751C">
      <w:pPr>
        <w:spacing w:line="360" w:lineRule="auto"/>
        <w:jc w:val="both"/>
        <w:rPr>
          <w:rFonts w:cs="David"/>
          <w:sz w:val="24"/>
          <w:szCs w:val="24"/>
          <w:rtl/>
        </w:rPr>
      </w:pPr>
      <w:bookmarkStart w:id="49" w:name="_Toc242683700"/>
      <w:bookmarkStart w:id="50" w:name="_Toc246294749"/>
      <w:r w:rsidRPr="0009751C">
        <w:rPr>
          <w:rFonts w:cs="David" w:hint="cs"/>
          <w:sz w:val="24"/>
          <w:szCs w:val="24"/>
          <w:rtl/>
        </w:rPr>
        <w:t>הערה: המציע מצהיר בזאת כי הוא מייפה את כוחו של נציג המשרד לפנות ללקוחות שפורטו לעיל או לחלקם ולבקש מהם חוות דעת על המציע ועל עבודתו עימם.</w:t>
      </w:r>
      <w:bookmarkStart w:id="51" w:name="_Toc246294750"/>
      <w:bookmarkEnd w:id="49"/>
      <w:bookmarkEnd w:id="50"/>
    </w:p>
    <w:bookmarkEnd w:id="51"/>
    <w:p w:rsidR="0009751C" w:rsidRPr="0009751C" w:rsidRDefault="0009751C" w:rsidP="0009751C">
      <w:pPr>
        <w:bidi w:val="0"/>
        <w:rPr>
          <w:rFonts w:cs="David"/>
          <w:sz w:val="24"/>
          <w:szCs w:val="24"/>
        </w:rPr>
      </w:pPr>
      <w:r w:rsidRPr="0009751C">
        <w:rPr>
          <w:rFonts w:cs="David"/>
          <w:sz w:val="24"/>
          <w:szCs w:val="24"/>
          <w:rtl/>
        </w:rPr>
        <w:br w:type="page"/>
      </w:r>
    </w:p>
    <w:p w:rsidR="0009751C" w:rsidRPr="0009751C" w:rsidRDefault="0009751C" w:rsidP="0009751C">
      <w:pPr>
        <w:spacing w:after="0" w:line="360" w:lineRule="auto"/>
        <w:jc w:val="both"/>
        <w:rPr>
          <w:rFonts w:cs="David"/>
          <w:color w:val="000000"/>
          <w:sz w:val="24"/>
          <w:szCs w:val="24"/>
          <w:u w:val="single"/>
          <w:rtl/>
        </w:rPr>
      </w:pPr>
      <w:r w:rsidRPr="0009751C">
        <w:rPr>
          <w:rFonts w:cs="David" w:hint="cs"/>
          <w:sz w:val="24"/>
          <w:szCs w:val="24"/>
          <w:rtl/>
        </w:rPr>
        <w:lastRenderedPageBreak/>
        <w:t>בנוסף, יפרט המציע כל מידע רלוונטי נוסף אשר נותן מענה לדרישות תנאי הסף שבמסמכי המכרז.</w:t>
      </w:r>
    </w:p>
    <w:tbl>
      <w:tblPr>
        <w:bidiVisual/>
        <w:tblW w:w="0" w:type="auto"/>
        <w:tblLook w:val="01E0" w:firstRow="1" w:lastRow="1" w:firstColumn="1" w:lastColumn="1" w:noHBand="0" w:noVBand="0"/>
      </w:tblPr>
      <w:tblGrid>
        <w:gridCol w:w="2434"/>
        <w:gridCol w:w="2805"/>
        <w:gridCol w:w="3665"/>
      </w:tblGrid>
      <w:tr w:rsidR="0009751C" w:rsidRPr="0009751C" w:rsidTr="00761D5B">
        <w:tc>
          <w:tcPr>
            <w:tcW w:w="8904" w:type="dxa"/>
            <w:gridSpan w:val="3"/>
          </w:tcPr>
          <w:p w:rsidR="0009751C" w:rsidRPr="0009751C" w:rsidRDefault="0009751C" w:rsidP="0009751C">
            <w:pPr>
              <w:spacing w:after="0" w:line="360" w:lineRule="auto"/>
              <w:rPr>
                <w:rFonts w:ascii="Georgia" w:eastAsia="Times New Roman" w:hAnsi="Georgia" w:cs="David"/>
                <w:rtl/>
              </w:rPr>
            </w:pPr>
          </w:p>
          <w:p w:rsidR="0009751C" w:rsidRPr="0009751C" w:rsidRDefault="0009751C" w:rsidP="0009751C">
            <w:pPr>
              <w:spacing w:after="0" w:line="360" w:lineRule="auto"/>
              <w:rPr>
                <w:rFonts w:ascii="Georgia" w:eastAsia="Times New Roman" w:hAnsi="Georgia" w:cs="David"/>
                <w:b/>
                <w:bCs/>
                <w:rtl/>
              </w:rPr>
            </w:pPr>
            <w:r w:rsidRPr="0009751C">
              <w:rPr>
                <w:rFonts w:ascii="Georgia" w:eastAsia="Times New Roman" w:hAnsi="Georgia" w:cs="David" w:hint="cs"/>
                <w:b/>
                <w:bCs/>
                <w:sz w:val="24"/>
                <w:szCs w:val="24"/>
                <w:rtl/>
              </w:rPr>
              <w:t>הצהרת המציע</w:t>
            </w:r>
          </w:p>
          <w:p w:rsidR="0009751C" w:rsidRPr="0009751C" w:rsidRDefault="0009751C" w:rsidP="0009751C">
            <w:pPr>
              <w:spacing w:after="0" w:line="360" w:lineRule="auto"/>
              <w:rPr>
                <w:rFonts w:ascii="Georgia" w:eastAsia="Times New Roman" w:hAnsi="Georgia" w:cs="David"/>
                <w:rtl/>
              </w:rPr>
            </w:pPr>
          </w:p>
          <w:p w:rsidR="0009751C" w:rsidRPr="0009751C" w:rsidRDefault="0009751C" w:rsidP="0009751C">
            <w:pPr>
              <w:spacing w:after="0" w:line="360" w:lineRule="auto"/>
              <w:rPr>
                <w:rFonts w:ascii="Georgia" w:eastAsia="Times New Roman" w:hAnsi="Georgia" w:cs="David"/>
              </w:rPr>
            </w:pPr>
            <w:r w:rsidRPr="0009751C">
              <w:rPr>
                <w:rFonts w:ascii="Georgia" w:eastAsia="Times New Roman" w:hAnsi="Georgia" w:cs="David" w:hint="eastAsia"/>
                <w:rtl/>
              </w:rPr>
              <w:t>זהו</w:t>
            </w:r>
            <w:r w:rsidRPr="0009751C">
              <w:rPr>
                <w:rFonts w:ascii="Georgia" w:eastAsia="Times New Roman" w:hAnsi="Georgia" w:cs="David"/>
                <w:rtl/>
              </w:rPr>
              <w:t xml:space="preserve"> </w:t>
            </w:r>
            <w:r w:rsidRPr="0009751C">
              <w:rPr>
                <w:rFonts w:ascii="Georgia" w:eastAsia="Times New Roman" w:hAnsi="Georgia" w:cs="David" w:hint="eastAsia"/>
                <w:rtl/>
              </w:rPr>
              <w:t>שמי</w:t>
            </w:r>
            <w:r w:rsidRPr="0009751C">
              <w:rPr>
                <w:rFonts w:ascii="Georgia" w:eastAsia="Times New Roman" w:hAnsi="Georgia" w:cs="David"/>
                <w:rtl/>
              </w:rPr>
              <w:t xml:space="preserve">, </w:t>
            </w:r>
            <w:r w:rsidRPr="0009751C">
              <w:rPr>
                <w:rFonts w:ascii="Georgia" w:eastAsia="Times New Roman" w:hAnsi="Georgia" w:cs="David" w:hint="eastAsia"/>
                <w:rtl/>
              </w:rPr>
              <w:t>להלן</w:t>
            </w:r>
            <w:r w:rsidRPr="0009751C">
              <w:rPr>
                <w:rFonts w:ascii="Georgia" w:eastAsia="Times New Roman" w:hAnsi="Georgia" w:cs="David"/>
                <w:rtl/>
              </w:rPr>
              <w:t xml:space="preserve"> </w:t>
            </w:r>
            <w:r w:rsidRPr="0009751C">
              <w:rPr>
                <w:rFonts w:ascii="Georgia" w:eastAsia="Times New Roman" w:hAnsi="Georgia" w:cs="David" w:hint="eastAsia"/>
                <w:rtl/>
              </w:rPr>
              <w:t>חתימתי</w:t>
            </w:r>
            <w:r w:rsidRPr="0009751C">
              <w:rPr>
                <w:rFonts w:ascii="Georgia" w:eastAsia="Times New Roman" w:hAnsi="Georgia" w:cs="David"/>
                <w:rtl/>
              </w:rPr>
              <w:t xml:space="preserve">, </w:t>
            </w:r>
            <w:r w:rsidRPr="0009751C">
              <w:rPr>
                <w:rFonts w:ascii="Georgia" w:eastAsia="Times New Roman" w:hAnsi="Georgia" w:cs="David" w:hint="eastAsia"/>
                <w:rtl/>
              </w:rPr>
              <w:t>ותוכן</w:t>
            </w:r>
            <w:r w:rsidRPr="0009751C">
              <w:rPr>
                <w:rFonts w:ascii="Georgia" w:eastAsia="Times New Roman" w:hAnsi="Georgia" w:cs="David"/>
                <w:rtl/>
              </w:rPr>
              <w:t xml:space="preserve"> </w:t>
            </w:r>
            <w:r w:rsidRPr="0009751C">
              <w:rPr>
                <w:rFonts w:ascii="Georgia" w:eastAsia="Times New Roman" w:hAnsi="Georgia" w:cs="David" w:hint="eastAsia"/>
                <w:rtl/>
              </w:rPr>
              <w:t>תצהירי</w:t>
            </w:r>
            <w:r w:rsidRPr="0009751C">
              <w:rPr>
                <w:rFonts w:ascii="Georgia" w:eastAsia="Times New Roman" w:hAnsi="Georgia" w:cs="David"/>
                <w:rtl/>
              </w:rPr>
              <w:t xml:space="preserve"> </w:t>
            </w:r>
            <w:r w:rsidRPr="0009751C">
              <w:rPr>
                <w:rFonts w:ascii="Georgia" w:eastAsia="Times New Roman" w:hAnsi="Georgia" w:cs="David" w:hint="eastAsia"/>
                <w:rtl/>
              </w:rPr>
              <w:t>דלעיל</w:t>
            </w:r>
            <w:r w:rsidRPr="0009751C">
              <w:rPr>
                <w:rFonts w:ascii="Georgia" w:eastAsia="Times New Roman" w:hAnsi="Georgia" w:cs="David"/>
                <w:rtl/>
              </w:rPr>
              <w:t xml:space="preserve"> </w:t>
            </w:r>
            <w:r w:rsidRPr="0009751C">
              <w:rPr>
                <w:rFonts w:ascii="Georgia" w:eastAsia="Times New Roman" w:hAnsi="Georgia" w:cs="David" w:hint="eastAsia"/>
                <w:rtl/>
              </w:rPr>
              <w:t>אמת</w:t>
            </w:r>
            <w:r w:rsidRPr="0009751C">
              <w:rPr>
                <w:rFonts w:ascii="Georgia" w:eastAsia="Times New Roman" w:hAnsi="Georgia" w:cs="David"/>
                <w:rtl/>
              </w:rPr>
              <w:t>.</w:t>
            </w:r>
          </w:p>
        </w:tc>
      </w:tr>
      <w:tr w:rsidR="0009751C" w:rsidRPr="0009751C" w:rsidTr="00761D5B">
        <w:tc>
          <w:tcPr>
            <w:tcW w:w="8904" w:type="dxa"/>
            <w:gridSpan w:val="3"/>
            <w:tcBorders>
              <w:bottom w:val="single" w:sz="4" w:space="0" w:color="auto"/>
            </w:tcBorders>
          </w:tcPr>
          <w:p w:rsidR="0009751C" w:rsidRPr="0009751C" w:rsidRDefault="0009751C" w:rsidP="0009751C">
            <w:pPr>
              <w:spacing w:after="0" w:line="360" w:lineRule="auto"/>
              <w:rPr>
                <w:rFonts w:ascii="Georgia" w:eastAsia="Times New Roman" w:hAnsi="Georgia" w:cs="David"/>
              </w:rPr>
            </w:pPr>
          </w:p>
        </w:tc>
      </w:tr>
      <w:tr w:rsidR="0009751C" w:rsidRPr="0009751C" w:rsidTr="00761D5B">
        <w:tc>
          <w:tcPr>
            <w:tcW w:w="8904" w:type="dxa"/>
            <w:gridSpan w:val="3"/>
            <w:tcBorders>
              <w:top w:val="single" w:sz="4" w:space="0" w:color="auto"/>
            </w:tcBorders>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cs"/>
                <w:rtl/>
              </w:rPr>
              <w:t xml:space="preserve"> </w:t>
            </w:r>
          </w:p>
        </w:tc>
      </w:tr>
      <w:tr w:rsidR="0009751C" w:rsidRPr="0009751C" w:rsidTr="00761D5B">
        <w:tc>
          <w:tcPr>
            <w:tcW w:w="8904" w:type="dxa"/>
            <w:gridSpan w:val="3"/>
          </w:tcPr>
          <w:p w:rsidR="0009751C" w:rsidRPr="0009751C" w:rsidRDefault="0009751C" w:rsidP="0009751C">
            <w:pPr>
              <w:spacing w:after="0" w:line="360" w:lineRule="auto"/>
              <w:jc w:val="center"/>
              <w:rPr>
                <w:rFonts w:ascii="Georgia" w:eastAsia="Times New Roman" w:hAnsi="Georgia" w:cs="David"/>
                <w:u w:val="single"/>
              </w:rPr>
            </w:pPr>
          </w:p>
        </w:tc>
      </w:tr>
      <w:tr w:rsidR="0009751C" w:rsidRPr="0009751C" w:rsidTr="00761D5B">
        <w:tc>
          <w:tcPr>
            <w:tcW w:w="8904" w:type="dxa"/>
            <w:gridSpan w:val="3"/>
          </w:tcPr>
          <w:p w:rsidR="0009751C" w:rsidRPr="0009751C" w:rsidRDefault="0009751C" w:rsidP="0009751C">
            <w:pPr>
              <w:spacing w:after="0" w:line="360" w:lineRule="auto"/>
              <w:jc w:val="center"/>
              <w:rPr>
                <w:rFonts w:ascii="Georgia" w:eastAsia="Times New Roman" w:hAnsi="Georgia" w:cs="David"/>
                <w:b/>
                <w:bCs/>
                <w:u w:val="single"/>
              </w:rPr>
            </w:pPr>
            <w:r w:rsidRPr="0009751C">
              <w:rPr>
                <w:rFonts w:ascii="Georgia" w:eastAsia="Times New Roman" w:hAnsi="Georgia" w:cs="David" w:hint="eastAsia"/>
                <w:b/>
                <w:bCs/>
                <w:u w:val="single"/>
                <w:rtl/>
              </w:rPr>
              <w:t>אישור</w:t>
            </w:r>
            <w:r w:rsidRPr="0009751C">
              <w:rPr>
                <w:rFonts w:ascii="Georgia" w:eastAsia="Times New Roman" w:hAnsi="Georgia" w:cs="David"/>
                <w:b/>
                <w:bCs/>
                <w:u w:val="single"/>
                <w:rtl/>
              </w:rPr>
              <w:t xml:space="preserve"> </w:t>
            </w:r>
            <w:r w:rsidRPr="0009751C">
              <w:rPr>
                <w:rFonts w:ascii="Georgia" w:eastAsia="Times New Roman" w:hAnsi="Georgia" w:cs="David" w:hint="eastAsia"/>
                <w:b/>
                <w:bCs/>
                <w:u w:val="single"/>
                <w:rtl/>
              </w:rPr>
              <w:t>עורך</w:t>
            </w:r>
            <w:r w:rsidRPr="0009751C">
              <w:rPr>
                <w:rFonts w:ascii="Georgia" w:eastAsia="Times New Roman" w:hAnsi="Georgia" w:cs="David"/>
                <w:b/>
                <w:bCs/>
                <w:u w:val="single"/>
                <w:rtl/>
              </w:rPr>
              <w:t xml:space="preserve"> </w:t>
            </w:r>
            <w:r w:rsidRPr="0009751C">
              <w:rPr>
                <w:rFonts w:ascii="Georgia" w:eastAsia="Times New Roman" w:hAnsi="Georgia" w:cs="David" w:hint="eastAsia"/>
                <w:b/>
                <w:bCs/>
                <w:u w:val="single"/>
                <w:rtl/>
              </w:rPr>
              <w:t>דין</w:t>
            </w:r>
          </w:p>
        </w:tc>
      </w:tr>
      <w:tr w:rsidR="0009751C" w:rsidRPr="0009751C" w:rsidTr="00761D5B">
        <w:tc>
          <w:tcPr>
            <w:tcW w:w="8904" w:type="dxa"/>
            <w:gridSpan w:val="3"/>
          </w:tcPr>
          <w:p w:rsidR="0009751C" w:rsidRPr="0009751C" w:rsidRDefault="0009751C" w:rsidP="0009751C">
            <w:pPr>
              <w:spacing w:after="0" w:line="360" w:lineRule="auto"/>
              <w:jc w:val="center"/>
              <w:rPr>
                <w:rFonts w:ascii="Georgia" w:eastAsia="Times New Roman" w:hAnsi="Georgia" w:cs="David"/>
                <w:u w:val="single"/>
              </w:rPr>
            </w:pPr>
          </w:p>
        </w:tc>
      </w:tr>
      <w:tr w:rsidR="0009751C" w:rsidRPr="0009751C" w:rsidTr="00761D5B">
        <w:tc>
          <w:tcPr>
            <w:tcW w:w="8904" w:type="dxa"/>
            <w:gridSpan w:val="3"/>
          </w:tcPr>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tl/>
              </w:rPr>
            </w:pPr>
            <w:r w:rsidRPr="0009751C">
              <w:rPr>
                <w:rFonts w:ascii="Georgia" w:eastAsia="Times New Roman" w:hAnsi="Georgia" w:cs="David" w:hint="eastAsia"/>
                <w:rtl/>
              </w:rPr>
              <w:t>אני</w:t>
            </w:r>
            <w:r w:rsidRPr="0009751C">
              <w:rPr>
                <w:rFonts w:ascii="Georgia" w:eastAsia="Times New Roman" w:hAnsi="Georgia" w:cs="David"/>
                <w:rtl/>
              </w:rPr>
              <w:t xml:space="preserve"> </w:t>
            </w:r>
            <w:r w:rsidRPr="0009751C">
              <w:rPr>
                <w:rFonts w:ascii="Georgia" w:eastAsia="Times New Roman" w:hAnsi="Georgia" w:cs="David" w:hint="eastAsia"/>
                <w:rtl/>
              </w:rPr>
              <w:t>הח</w:t>
            </w:r>
            <w:r w:rsidRPr="0009751C">
              <w:rPr>
                <w:rFonts w:ascii="Georgia" w:eastAsia="Times New Roman" w:hAnsi="Georgia" w:cs="David"/>
                <w:rtl/>
              </w:rPr>
              <w:t>"</w:t>
            </w:r>
            <w:r w:rsidRPr="0009751C">
              <w:rPr>
                <w:rFonts w:ascii="Georgia" w:eastAsia="Times New Roman" w:hAnsi="Georgia" w:cs="David" w:hint="eastAsia"/>
                <w:rtl/>
              </w:rPr>
              <w:t>מ</w:t>
            </w:r>
            <w:r w:rsidRPr="0009751C">
              <w:rPr>
                <w:rFonts w:ascii="Georgia" w:eastAsia="Times New Roman" w:hAnsi="Georgia" w:cs="David"/>
                <w:rtl/>
              </w:rPr>
              <w:t xml:space="preserve"> ________________________ , </w:t>
            </w:r>
            <w:r w:rsidRPr="0009751C">
              <w:rPr>
                <w:rFonts w:ascii="Georgia" w:eastAsia="Times New Roman" w:hAnsi="Georgia" w:cs="David" w:hint="eastAsia"/>
                <w:rtl/>
              </w:rPr>
              <w:t>עו</w:t>
            </w:r>
            <w:r w:rsidRPr="0009751C">
              <w:rPr>
                <w:rFonts w:ascii="Georgia" w:eastAsia="Times New Roman" w:hAnsi="Georgia" w:cs="David"/>
                <w:rtl/>
              </w:rPr>
              <w:t>"</w:t>
            </w:r>
            <w:r w:rsidRPr="0009751C">
              <w:rPr>
                <w:rFonts w:ascii="Georgia" w:eastAsia="Times New Roman" w:hAnsi="Georgia" w:cs="David" w:hint="eastAsia"/>
                <w:rtl/>
              </w:rPr>
              <w:t>ד</w:t>
            </w:r>
            <w:r w:rsidRPr="0009751C">
              <w:rPr>
                <w:rFonts w:ascii="Georgia" w:eastAsia="Times New Roman" w:hAnsi="Georgia" w:cs="David"/>
                <w:rtl/>
              </w:rPr>
              <w:t xml:space="preserve"> </w:t>
            </w:r>
            <w:r w:rsidRPr="0009751C">
              <w:rPr>
                <w:rFonts w:ascii="Georgia" w:eastAsia="Times New Roman" w:hAnsi="Georgia" w:cs="David" w:hint="eastAsia"/>
                <w:rtl/>
              </w:rPr>
              <w:t>מאשר</w:t>
            </w:r>
            <w:r w:rsidRPr="0009751C">
              <w:rPr>
                <w:rFonts w:ascii="Georgia" w:eastAsia="Times New Roman" w:hAnsi="Georgia" w:cs="David"/>
                <w:rtl/>
              </w:rPr>
              <w:t>/</w:t>
            </w:r>
            <w:r w:rsidRPr="0009751C">
              <w:rPr>
                <w:rFonts w:ascii="Georgia" w:eastAsia="Times New Roman" w:hAnsi="Georgia" w:cs="David" w:hint="eastAsia"/>
                <w:rtl/>
              </w:rPr>
              <w:t>ת</w:t>
            </w:r>
            <w:r w:rsidRPr="0009751C">
              <w:rPr>
                <w:rFonts w:ascii="Georgia" w:eastAsia="Times New Roman" w:hAnsi="Georgia" w:cs="David"/>
                <w:rtl/>
              </w:rPr>
              <w:t xml:space="preserve"> </w:t>
            </w:r>
            <w:r w:rsidRPr="0009751C">
              <w:rPr>
                <w:rFonts w:ascii="Georgia" w:eastAsia="Times New Roman" w:hAnsi="Georgia" w:cs="David" w:hint="eastAsia"/>
                <w:rtl/>
              </w:rPr>
              <w:t>כי</w:t>
            </w:r>
            <w:r w:rsidRPr="0009751C">
              <w:rPr>
                <w:rFonts w:ascii="Georgia" w:eastAsia="Times New Roman" w:hAnsi="Georgia" w:cs="David"/>
                <w:rtl/>
              </w:rPr>
              <w:t xml:space="preserve"> </w:t>
            </w:r>
            <w:r w:rsidRPr="0009751C">
              <w:rPr>
                <w:rFonts w:ascii="Georgia" w:eastAsia="Times New Roman" w:hAnsi="Georgia" w:cs="David" w:hint="eastAsia"/>
                <w:rtl/>
              </w:rPr>
              <w:t>ביום</w:t>
            </w:r>
            <w:r w:rsidRPr="0009751C">
              <w:rPr>
                <w:rFonts w:ascii="Georgia" w:eastAsia="Times New Roman" w:hAnsi="Georgia" w:cs="David"/>
                <w:rtl/>
              </w:rPr>
              <w:t xml:space="preserve"> _____________ </w:t>
            </w:r>
            <w:r w:rsidRPr="0009751C">
              <w:rPr>
                <w:rFonts w:ascii="Georgia" w:eastAsia="Times New Roman" w:hAnsi="Georgia" w:cs="David" w:hint="eastAsia"/>
                <w:rtl/>
              </w:rPr>
              <w:t>הופיע</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p>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tl/>
              </w:rPr>
            </w:pPr>
            <w:r w:rsidRPr="0009751C">
              <w:rPr>
                <w:rFonts w:ascii="Georgia" w:eastAsia="Times New Roman" w:hAnsi="Georgia" w:cs="David" w:hint="eastAsia"/>
                <w:rtl/>
              </w:rPr>
              <w:t>בפני</w:t>
            </w:r>
            <w:r w:rsidRPr="0009751C">
              <w:rPr>
                <w:rFonts w:ascii="Georgia" w:eastAsia="Times New Roman" w:hAnsi="Georgia" w:cs="David"/>
                <w:rtl/>
              </w:rPr>
              <w:t xml:space="preserve"> </w:t>
            </w:r>
            <w:r w:rsidRPr="0009751C">
              <w:rPr>
                <w:rFonts w:ascii="Georgia" w:eastAsia="Times New Roman" w:hAnsi="Georgia" w:cs="David" w:hint="eastAsia"/>
                <w:rtl/>
              </w:rPr>
              <w:t>במשרדי</w:t>
            </w:r>
            <w:r w:rsidRPr="0009751C">
              <w:rPr>
                <w:rFonts w:ascii="Georgia" w:eastAsia="Times New Roman" w:hAnsi="Georgia" w:cs="David"/>
                <w:rtl/>
              </w:rPr>
              <w:t xml:space="preserve"> </w:t>
            </w:r>
            <w:r w:rsidRPr="0009751C">
              <w:rPr>
                <w:rFonts w:ascii="Georgia" w:eastAsia="Times New Roman" w:hAnsi="Georgia" w:cs="David" w:hint="eastAsia"/>
                <w:rtl/>
              </w:rPr>
              <w:t>אשר</w:t>
            </w:r>
            <w:r w:rsidRPr="0009751C">
              <w:rPr>
                <w:rFonts w:ascii="Georgia" w:eastAsia="Times New Roman" w:hAnsi="Georgia" w:cs="David"/>
                <w:rtl/>
              </w:rPr>
              <w:t xml:space="preserve"> </w:t>
            </w:r>
            <w:r w:rsidRPr="0009751C">
              <w:rPr>
                <w:rFonts w:ascii="Georgia" w:eastAsia="Times New Roman" w:hAnsi="Georgia" w:cs="David" w:hint="eastAsia"/>
                <w:rtl/>
              </w:rPr>
              <w:t>ברח</w:t>
            </w:r>
            <w:r w:rsidRPr="0009751C">
              <w:rPr>
                <w:rFonts w:ascii="Georgia" w:eastAsia="Times New Roman" w:hAnsi="Georgia" w:cs="David"/>
                <w:rtl/>
              </w:rPr>
              <w:t xml:space="preserve">' _________________ </w:t>
            </w:r>
            <w:r w:rsidRPr="0009751C">
              <w:rPr>
                <w:rFonts w:ascii="Georgia" w:eastAsia="Times New Roman" w:hAnsi="Georgia" w:cs="David" w:hint="eastAsia"/>
                <w:rtl/>
              </w:rPr>
              <w:t>בישוב</w:t>
            </w:r>
            <w:r w:rsidRPr="0009751C">
              <w:rPr>
                <w:rFonts w:ascii="Georgia" w:eastAsia="Times New Roman" w:hAnsi="Georgia" w:cs="David"/>
                <w:rtl/>
              </w:rPr>
              <w:t xml:space="preserve"> /</w:t>
            </w:r>
            <w:r w:rsidRPr="0009751C">
              <w:rPr>
                <w:rFonts w:ascii="Georgia" w:eastAsia="Times New Roman" w:hAnsi="Georgia" w:cs="David" w:hint="eastAsia"/>
                <w:rtl/>
              </w:rPr>
              <w:t>בעיר</w:t>
            </w:r>
            <w:r w:rsidRPr="0009751C">
              <w:rPr>
                <w:rFonts w:ascii="Georgia" w:eastAsia="Times New Roman" w:hAnsi="Georgia" w:cs="David"/>
                <w:rtl/>
              </w:rPr>
              <w:t xml:space="preserve">_________________ </w:t>
            </w:r>
          </w:p>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tl/>
              </w:rPr>
            </w:pPr>
            <w:r w:rsidRPr="0009751C">
              <w:rPr>
                <w:rFonts w:ascii="Georgia" w:eastAsia="Times New Roman" w:hAnsi="Georgia" w:cs="David" w:hint="eastAsia"/>
                <w:rtl/>
              </w:rPr>
              <w:t>מר</w:t>
            </w:r>
            <w:r w:rsidRPr="0009751C">
              <w:rPr>
                <w:rFonts w:ascii="Georgia" w:eastAsia="Times New Roman" w:hAnsi="Georgia" w:cs="David"/>
                <w:rtl/>
              </w:rPr>
              <w:t xml:space="preserve"> / </w:t>
            </w:r>
            <w:r w:rsidRPr="0009751C">
              <w:rPr>
                <w:rFonts w:ascii="Georgia" w:eastAsia="Times New Roman" w:hAnsi="Georgia" w:cs="David" w:hint="eastAsia"/>
                <w:rtl/>
              </w:rPr>
              <w:t>גב</w:t>
            </w:r>
            <w:r w:rsidRPr="0009751C">
              <w:rPr>
                <w:rFonts w:ascii="Georgia" w:eastAsia="Times New Roman" w:hAnsi="Georgia" w:cs="David"/>
                <w:rtl/>
              </w:rPr>
              <w:t xml:space="preserve">' _________________ </w:t>
            </w:r>
            <w:r w:rsidRPr="0009751C">
              <w:rPr>
                <w:rFonts w:ascii="Georgia" w:eastAsia="Times New Roman" w:hAnsi="Georgia" w:cs="David" w:hint="eastAsia"/>
                <w:rtl/>
              </w:rPr>
              <w:t>שזיהה</w:t>
            </w:r>
            <w:r w:rsidRPr="0009751C">
              <w:rPr>
                <w:rFonts w:ascii="Georgia" w:eastAsia="Times New Roman" w:hAnsi="Georgia" w:cs="David"/>
                <w:rtl/>
              </w:rPr>
              <w:t xml:space="preserve"> /</w:t>
            </w:r>
            <w:r w:rsidRPr="0009751C">
              <w:rPr>
                <w:rFonts w:ascii="Georgia" w:eastAsia="Times New Roman" w:hAnsi="Georgia" w:cs="David" w:hint="eastAsia"/>
                <w:rtl/>
              </w:rPr>
              <w:t>תה</w:t>
            </w:r>
            <w:r w:rsidRPr="0009751C">
              <w:rPr>
                <w:rFonts w:ascii="Georgia" w:eastAsia="Times New Roman" w:hAnsi="Georgia" w:cs="David"/>
                <w:rtl/>
              </w:rPr>
              <w:t xml:space="preserve"> </w:t>
            </w:r>
            <w:r w:rsidRPr="0009751C">
              <w:rPr>
                <w:rFonts w:ascii="Georgia" w:eastAsia="Times New Roman" w:hAnsi="Georgia" w:cs="David" w:hint="eastAsia"/>
                <w:rtl/>
              </w:rPr>
              <w:t>עצמו</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על</w:t>
            </w:r>
            <w:r w:rsidRPr="0009751C">
              <w:rPr>
                <w:rFonts w:ascii="Georgia" w:eastAsia="Times New Roman" w:hAnsi="Georgia" w:cs="David"/>
                <w:rtl/>
              </w:rPr>
              <w:t xml:space="preserve"> </w:t>
            </w:r>
            <w:r w:rsidRPr="0009751C">
              <w:rPr>
                <w:rFonts w:ascii="Georgia" w:eastAsia="Times New Roman" w:hAnsi="Georgia" w:cs="David" w:hint="eastAsia"/>
                <w:rtl/>
              </w:rPr>
              <w:t>ידי</w:t>
            </w:r>
            <w:r w:rsidRPr="0009751C">
              <w:rPr>
                <w:rFonts w:ascii="Georgia" w:eastAsia="Times New Roman" w:hAnsi="Georgia" w:cs="David"/>
                <w:rtl/>
              </w:rPr>
              <w:t xml:space="preserve"> </w:t>
            </w:r>
            <w:r w:rsidRPr="0009751C">
              <w:rPr>
                <w:rFonts w:ascii="Georgia" w:eastAsia="Times New Roman" w:hAnsi="Georgia" w:cs="David" w:hint="eastAsia"/>
                <w:rtl/>
              </w:rPr>
              <w:t>ת</w:t>
            </w:r>
            <w:r w:rsidRPr="0009751C">
              <w:rPr>
                <w:rFonts w:ascii="Georgia" w:eastAsia="Times New Roman" w:hAnsi="Georgia" w:cs="David"/>
                <w:rtl/>
              </w:rPr>
              <w:t>.</w:t>
            </w:r>
            <w:r w:rsidRPr="0009751C">
              <w:rPr>
                <w:rFonts w:ascii="Georgia" w:eastAsia="Times New Roman" w:hAnsi="Georgia" w:cs="David" w:hint="eastAsia"/>
                <w:rtl/>
              </w:rPr>
              <w:t>ז</w:t>
            </w:r>
            <w:r w:rsidRPr="0009751C">
              <w:rPr>
                <w:rFonts w:ascii="Georgia" w:eastAsia="Times New Roman" w:hAnsi="Georgia" w:cs="David"/>
                <w:rtl/>
              </w:rPr>
              <w:t xml:space="preserve">. _______________ </w:t>
            </w:r>
            <w:r w:rsidRPr="0009751C">
              <w:rPr>
                <w:rFonts w:ascii="Georgia" w:eastAsia="Times New Roman" w:hAnsi="Georgia" w:cs="David" w:hint="eastAsia"/>
                <w:rtl/>
              </w:rPr>
              <w:t>המוכר</w:t>
            </w:r>
            <w:r w:rsidRPr="0009751C">
              <w:rPr>
                <w:rFonts w:ascii="Georgia" w:eastAsia="Times New Roman" w:hAnsi="Georgia" w:cs="David"/>
                <w:rtl/>
              </w:rPr>
              <w:t>/</w:t>
            </w:r>
            <w:r w:rsidRPr="0009751C">
              <w:rPr>
                <w:rFonts w:ascii="Georgia" w:eastAsia="Times New Roman" w:hAnsi="Georgia" w:cs="David" w:hint="eastAsia"/>
                <w:rtl/>
              </w:rPr>
              <w:t>ת</w:t>
            </w:r>
            <w:r w:rsidRPr="0009751C">
              <w:rPr>
                <w:rFonts w:ascii="Georgia" w:eastAsia="Times New Roman" w:hAnsi="Georgia" w:cs="David"/>
                <w:rtl/>
              </w:rPr>
              <w:t xml:space="preserve"> </w:t>
            </w:r>
          </w:p>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Pr>
            </w:pPr>
            <w:r w:rsidRPr="0009751C">
              <w:rPr>
                <w:rFonts w:ascii="Georgia" w:eastAsia="Times New Roman" w:hAnsi="Georgia" w:cs="David" w:hint="eastAsia"/>
                <w:rtl/>
              </w:rPr>
              <w:t>לי</w:t>
            </w:r>
            <w:r w:rsidRPr="0009751C">
              <w:rPr>
                <w:rFonts w:ascii="Georgia" w:eastAsia="Times New Roman" w:hAnsi="Georgia" w:cs="David"/>
                <w:rtl/>
              </w:rPr>
              <w:t xml:space="preserve"> </w:t>
            </w:r>
            <w:r w:rsidRPr="0009751C">
              <w:rPr>
                <w:rFonts w:ascii="Georgia" w:eastAsia="Times New Roman" w:hAnsi="Georgia" w:cs="David" w:hint="eastAsia"/>
                <w:rtl/>
              </w:rPr>
              <w:t>באופן</w:t>
            </w:r>
            <w:r w:rsidRPr="0009751C">
              <w:rPr>
                <w:rFonts w:ascii="Georgia" w:eastAsia="Times New Roman" w:hAnsi="Georgia" w:cs="David"/>
                <w:rtl/>
              </w:rPr>
              <w:t xml:space="preserve"> </w:t>
            </w:r>
            <w:r w:rsidRPr="0009751C">
              <w:rPr>
                <w:rFonts w:ascii="Georgia" w:eastAsia="Times New Roman" w:hAnsi="Georgia" w:cs="David" w:hint="eastAsia"/>
                <w:rtl/>
              </w:rPr>
              <w:t>אישי</w:t>
            </w:r>
            <w:r w:rsidRPr="0009751C">
              <w:rPr>
                <w:rFonts w:ascii="Georgia" w:eastAsia="Times New Roman" w:hAnsi="Georgia" w:cs="David"/>
                <w:rtl/>
              </w:rPr>
              <w:t xml:space="preserve">, </w:t>
            </w:r>
            <w:r w:rsidRPr="0009751C">
              <w:rPr>
                <w:rFonts w:ascii="Georgia" w:eastAsia="Times New Roman" w:hAnsi="Georgia" w:cs="David" w:hint="eastAsia"/>
                <w:rtl/>
              </w:rPr>
              <w:t>ואחרי</w:t>
            </w:r>
            <w:r w:rsidRPr="0009751C">
              <w:rPr>
                <w:rFonts w:ascii="Georgia" w:eastAsia="Times New Roman" w:hAnsi="Georgia" w:cs="David"/>
                <w:rtl/>
              </w:rPr>
              <w:t xml:space="preserve"> </w:t>
            </w:r>
            <w:r w:rsidRPr="0009751C">
              <w:rPr>
                <w:rFonts w:ascii="Georgia" w:eastAsia="Times New Roman" w:hAnsi="Georgia" w:cs="David" w:hint="eastAsia"/>
                <w:rtl/>
              </w:rPr>
              <w:t>שהזהרתיו</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כי</w:t>
            </w:r>
            <w:r w:rsidRPr="0009751C">
              <w:rPr>
                <w:rFonts w:ascii="Georgia" w:eastAsia="Times New Roman" w:hAnsi="Georgia" w:cs="David"/>
                <w:rtl/>
              </w:rPr>
              <w:t xml:space="preserve"> </w:t>
            </w:r>
            <w:r w:rsidRPr="0009751C">
              <w:rPr>
                <w:rFonts w:ascii="Georgia" w:eastAsia="Times New Roman" w:hAnsi="Georgia" w:cs="David" w:hint="eastAsia"/>
                <w:rtl/>
              </w:rPr>
              <w:t>עליו</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להצהיר</w:t>
            </w:r>
            <w:r w:rsidRPr="0009751C">
              <w:rPr>
                <w:rFonts w:ascii="Georgia" w:eastAsia="Times New Roman" w:hAnsi="Georgia" w:cs="David"/>
                <w:rtl/>
              </w:rPr>
              <w:t xml:space="preserve"> </w:t>
            </w:r>
            <w:r w:rsidRPr="0009751C">
              <w:rPr>
                <w:rFonts w:ascii="Georgia" w:eastAsia="Times New Roman" w:hAnsi="Georgia" w:cs="David" w:hint="eastAsia"/>
                <w:rtl/>
              </w:rPr>
              <w:t>אמת</w:t>
            </w:r>
            <w:r w:rsidRPr="0009751C">
              <w:rPr>
                <w:rFonts w:ascii="Georgia" w:eastAsia="Times New Roman" w:hAnsi="Georgia" w:cs="David"/>
                <w:rtl/>
              </w:rPr>
              <w:t xml:space="preserve"> </w:t>
            </w:r>
            <w:r w:rsidRPr="0009751C">
              <w:rPr>
                <w:rFonts w:ascii="Georgia" w:eastAsia="Times New Roman" w:hAnsi="Georgia" w:cs="David" w:hint="eastAsia"/>
                <w:rtl/>
              </w:rPr>
              <w:t>וכי</w:t>
            </w:r>
            <w:r w:rsidRPr="0009751C">
              <w:rPr>
                <w:rFonts w:ascii="Georgia" w:eastAsia="Times New Roman" w:hAnsi="Georgia" w:cs="David"/>
                <w:rtl/>
              </w:rPr>
              <w:t xml:space="preserve"> </w:t>
            </w:r>
            <w:r w:rsidRPr="0009751C">
              <w:rPr>
                <w:rFonts w:ascii="Georgia" w:eastAsia="Times New Roman" w:hAnsi="Georgia" w:cs="David" w:hint="eastAsia"/>
                <w:rtl/>
              </w:rPr>
              <w:t>יהיה</w:t>
            </w:r>
            <w:r w:rsidRPr="0009751C">
              <w:rPr>
                <w:rFonts w:ascii="Georgia" w:eastAsia="Times New Roman" w:hAnsi="Georgia" w:cs="David"/>
                <w:rtl/>
              </w:rPr>
              <w:t xml:space="preserve"> / </w:t>
            </w:r>
            <w:r w:rsidRPr="0009751C">
              <w:rPr>
                <w:rFonts w:ascii="Georgia" w:eastAsia="Times New Roman" w:hAnsi="Georgia" w:cs="David" w:hint="eastAsia"/>
                <w:rtl/>
              </w:rPr>
              <w:t>תהיה</w:t>
            </w:r>
            <w:r w:rsidRPr="0009751C">
              <w:rPr>
                <w:rFonts w:ascii="Georgia" w:eastAsia="Times New Roman" w:hAnsi="Georgia" w:cs="David"/>
                <w:rtl/>
              </w:rPr>
              <w:t xml:space="preserve"> </w:t>
            </w:r>
            <w:r w:rsidRPr="0009751C">
              <w:rPr>
                <w:rFonts w:ascii="Georgia" w:eastAsia="Times New Roman" w:hAnsi="Georgia" w:cs="David" w:hint="eastAsia"/>
                <w:rtl/>
              </w:rPr>
              <w:t>צפוי</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לעונשים</w:t>
            </w:r>
            <w:r w:rsidRPr="0009751C">
              <w:rPr>
                <w:rFonts w:ascii="Georgia" w:eastAsia="Times New Roman" w:hAnsi="Georgia" w:cs="David"/>
                <w:rtl/>
              </w:rPr>
              <w:t xml:space="preserve"> </w:t>
            </w:r>
            <w:r w:rsidRPr="0009751C">
              <w:rPr>
                <w:rFonts w:ascii="Georgia" w:eastAsia="Times New Roman" w:hAnsi="Georgia" w:cs="David" w:hint="eastAsia"/>
                <w:rtl/>
              </w:rPr>
              <w:t>הקבועים</w:t>
            </w:r>
            <w:r w:rsidRPr="0009751C">
              <w:rPr>
                <w:rFonts w:ascii="Georgia" w:eastAsia="Times New Roman" w:hAnsi="Georgia" w:cs="David"/>
                <w:rtl/>
              </w:rPr>
              <w:t xml:space="preserve"> </w:t>
            </w:r>
            <w:r w:rsidRPr="0009751C">
              <w:rPr>
                <w:rFonts w:ascii="Georgia" w:eastAsia="Times New Roman" w:hAnsi="Georgia" w:cs="David" w:hint="eastAsia"/>
                <w:rtl/>
              </w:rPr>
              <w:t>בחוק</w:t>
            </w:r>
            <w:r w:rsidRPr="0009751C">
              <w:rPr>
                <w:rFonts w:ascii="Georgia" w:eastAsia="Times New Roman" w:hAnsi="Georgia" w:cs="David"/>
                <w:rtl/>
              </w:rPr>
              <w:t xml:space="preserve"> </w:t>
            </w:r>
            <w:r w:rsidRPr="0009751C">
              <w:rPr>
                <w:rFonts w:ascii="Georgia" w:eastAsia="Times New Roman" w:hAnsi="Georgia" w:cs="David" w:hint="eastAsia"/>
                <w:rtl/>
              </w:rPr>
              <w:t>אם</w:t>
            </w:r>
            <w:r w:rsidRPr="0009751C">
              <w:rPr>
                <w:rFonts w:ascii="Georgia" w:eastAsia="Times New Roman" w:hAnsi="Georgia" w:cs="David"/>
                <w:rtl/>
              </w:rPr>
              <w:t xml:space="preserve"> </w:t>
            </w:r>
            <w:r w:rsidRPr="0009751C">
              <w:rPr>
                <w:rFonts w:ascii="Georgia" w:eastAsia="Times New Roman" w:hAnsi="Georgia" w:cs="David" w:hint="eastAsia"/>
                <w:rtl/>
              </w:rPr>
              <w:t>לא</w:t>
            </w:r>
            <w:r w:rsidRPr="0009751C">
              <w:rPr>
                <w:rFonts w:ascii="Georgia" w:eastAsia="Times New Roman" w:hAnsi="Georgia" w:cs="David"/>
                <w:rtl/>
              </w:rPr>
              <w:t xml:space="preserve"> </w:t>
            </w:r>
            <w:r w:rsidRPr="0009751C">
              <w:rPr>
                <w:rFonts w:ascii="Georgia" w:eastAsia="Times New Roman" w:hAnsi="Georgia" w:cs="David" w:hint="eastAsia"/>
                <w:rtl/>
              </w:rPr>
              <w:t>יעשה</w:t>
            </w:r>
            <w:r w:rsidRPr="0009751C">
              <w:rPr>
                <w:rFonts w:ascii="Georgia" w:eastAsia="Times New Roman" w:hAnsi="Georgia" w:cs="David"/>
                <w:rtl/>
              </w:rPr>
              <w:t xml:space="preserve"> / </w:t>
            </w:r>
            <w:r w:rsidRPr="0009751C">
              <w:rPr>
                <w:rFonts w:ascii="Georgia" w:eastAsia="Times New Roman" w:hAnsi="Georgia" w:cs="David" w:hint="eastAsia"/>
                <w:rtl/>
              </w:rPr>
              <w:t>תעשה</w:t>
            </w:r>
            <w:r w:rsidRPr="0009751C">
              <w:rPr>
                <w:rFonts w:ascii="Georgia" w:eastAsia="Times New Roman" w:hAnsi="Georgia" w:cs="David"/>
                <w:rtl/>
              </w:rPr>
              <w:t xml:space="preserve"> </w:t>
            </w:r>
            <w:r w:rsidRPr="0009751C">
              <w:rPr>
                <w:rFonts w:ascii="Georgia" w:eastAsia="Times New Roman" w:hAnsi="Georgia" w:cs="David" w:hint="eastAsia"/>
                <w:rtl/>
              </w:rPr>
              <w:t>כן</w:t>
            </w:r>
            <w:r w:rsidRPr="0009751C">
              <w:rPr>
                <w:rFonts w:ascii="Georgia" w:eastAsia="Times New Roman" w:hAnsi="Georgia" w:cs="David"/>
                <w:rtl/>
              </w:rPr>
              <w:t xml:space="preserve">, </w:t>
            </w:r>
            <w:r w:rsidRPr="0009751C">
              <w:rPr>
                <w:rFonts w:ascii="Georgia" w:eastAsia="Times New Roman" w:hAnsi="Georgia" w:cs="David" w:hint="eastAsia"/>
                <w:rtl/>
              </w:rPr>
              <w:t>חתם</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בפני</w:t>
            </w:r>
            <w:r w:rsidRPr="0009751C">
              <w:rPr>
                <w:rFonts w:ascii="Georgia" w:eastAsia="Times New Roman" w:hAnsi="Georgia" w:cs="David"/>
                <w:rtl/>
              </w:rPr>
              <w:t xml:space="preserve"> </w:t>
            </w:r>
            <w:r w:rsidRPr="0009751C">
              <w:rPr>
                <w:rFonts w:ascii="Georgia" w:eastAsia="Times New Roman" w:hAnsi="Georgia" w:cs="David" w:hint="eastAsia"/>
                <w:rtl/>
              </w:rPr>
              <w:t>על</w:t>
            </w:r>
            <w:r w:rsidRPr="0009751C">
              <w:rPr>
                <w:rFonts w:ascii="Georgia" w:eastAsia="Times New Roman" w:hAnsi="Georgia" w:cs="David"/>
                <w:rtl/>
              </w:rPr>
              <w:t xml:space="preserve"> </w:t>
            </w:r>
            <w:r w:rsidRPr="0009751C">
              <w:rPr>
                <w:rFonts w:ascii="Georgia" w:eastAsia="Times New Roman" w:hAnsi="Georgia" w:cs="David" w:hint="eastAsia"/>
                <w:rtl/>
              </w:rPr>
              <w:t>התצהיר</w:t>
            </w:r>
            <w:r w:rsidRPr="0009751C">
              <w:rPr>
                <w:rFonts w:ascii="Georgia" w:eastAsia="Times New Roman" w:hAnsi="Georgia" w:cs="David"/>
                <w:rtl/>
              </w:rPr>
              <w:t xml:space="preserve"> </w:t>
            </w:r>
            <w:r w:rsidRPr="0009751C">
              <w:rPr>
                <w:rFonts w:ascii="Georgia" w:eastAsia="Times New Roman" w:hAnsi="Georgia" w:cs="David" w:hint="eastAsia"/>
                <w:rtl/>
              </w:rPr>
              <w:t>דלעיל</w:t>
            </w:r>
            <w:r w:rsidRPr="0009751C">
              <w:rPr>
                <w:rFonts w:ascii="Georgia" w:eastAsia="Times New Roman" w:hAnsi="Georgia" w:cs="David"/>
                <w:rtl/>
              </w:rPr>
              <w:t>.</w:t>
            </w:r>
          </w:p>
        </w:tc>
      </w:tr>
      <w:tr w:rsidR="0009751C" w:rsidRPr="0009751C" w:rsidTr="00761D5B">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r w:rsidR="0009751C" w:rsidRPr="0009751C" w:rsidTr="00761D5B">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r w:rsidR="0009751C" w:rsidRPr="0009751C" w:rsidTr="00761D5B">
        <w:tc>
          <w:tcPr>
            <w:tcW w:w="2434"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rtl/>
              </w:rPr>
              <w:t>_______________</w:t>
            </w:r>
          </w:p>
        </w:tc>
        <w:tc>
          <w:tcPr>
            <w:tcW w:w="2805" w:type="dxa"/>
          </w:tcPr>
          <w:p w:rsidR="0009751C" w:rsidRPr="0009751C" w:rsidRDefault="0009751C" w:rsidP="0009751C">
            <w:pPr>
              <w:spacing w:after="0" w:line="360" w:lineRule="auto"/>
              <w:rPr>
                <w:rFonts w:ascii="Georgia" w:eastAsia="Times New Roman" w:hAnsi="Georgia" w:cs="David"/>
              </w:rPr>
            </w:pPr>
            <w:r w:rsidRPr="0009751C">
              <w:rPr>
                <w:rFonts w:ascii="Georgia" w:eastAsia="Times New Roman" w:hAnsi="Georgia" w:cs="David"/>
                <w:rtl/>
              </w:rPr>
              <w:t>______________________</w:t>
            </w:r>
          </w:p>
        </w:tc>
        <w:tc>
          <w:tcPr>
            <w:tcW w:w="3665" w:type="dxa"/>
          </w:tcPr>
          <w:p w:rsidR="0009751C" w:rsidRPr="0009751C" w:rsidRDefault="0009751C" w:rsidP="0009751C">
            <w:pPr>
              <w:spacing w:after="0" w:line="360" w:lineRule="auto"/>
              <w:rPr>
                <w:rFonts w:ascii="Georgia" w:eastAsia="Times New Roman" w:hAnsi="Georgia" w:cs="David"/>
              </w:rPr>
            </w:pPr>
            <w:r w:rsidRPr="0009751C">
              <w:rPr>
                <w:rFonts w:ascii="Georgia" w:eastAsia="Times New Roman" w:hAnsi="Georgia" w:cs="David"/>
                <w:rtl/>
              </w:rPr>
              <w:t>_____________________</w:t>
            </w:r>
          </w:p>
        </w:tc>
      </w:tr>
      <w:tr w:rsidR="0009751C" w:rsidRPr="0009751C" w:rsidTr="00761D5B">
        <w:tc>
          <w:tcPr>
            <w:tcW w:w="2434"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eastAsia"/>
                <w:rtl/>
              </w:rPr>
              <w:t>תאריך</w:t>
            </w:r>
          </w:p>
        </w:tc>
        <w:tc>
          <w:tcPr>
            <w:tcW w:w="2805"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eastAsia"/>
                <w:rtl/>
              </w:rPr>
              <w:t>מספר</w:t>
            </w:r>
            <w:r w:rsidRPr="0009751C">
              <w:rPr>
                <w:rFonts w:ascii="Georgia" w:eastAsia="Times New Roman" w:hAnsi="Georgia" w:cs="David"/>
                <w:rtl/>
              </w:rPr>
              <w:t xml:space="preserve"> </w:t>
            </w:r>
            <w:r w:rsidRPr="0009751C">
              <w:rPr>
                <w:rFonts w:ascii="Georgia" w:eastAsia="Times New Roman" w:hAnsi="Georgia" w:cs="David" w:hint="eastAsia"/>
                <w:rtl/>
              </w:rPr>
              <w:t>רישיון</w:t>
            </w:r>
          </w:p>
        </w:tc>
        <w:tc>
          <w:tcPr>
            <w:tcW w:w="3665"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eastAsia"/>
                <w:rtl/>
              </w:rPr>
              <w:t>חתימה</w:t>
            </w:r>
            <w:r w:rsidRPr="0009751C">
              <w:rPr>
                <w:rFonts w:ascii="Georgia" w:eastAsia="Times New Roman" w:hAnsi="Georgia" w:cs="David"/>
                <w:rtl/>
              </w:rPr>
              <w:t xml:space="preserve"> </w:t>
            </w:r>
            <w:r w:rsidRPr="0009751C">
              <w:rPr>
                <w:rFonts w:ascii="Georgia" w:eastAsia="Times New Roman" w:hAnsi="Georgia" w:cs="David" w:hint="eastAsia"/>
                <w:rtl/>
              </w:rPr>
              <w:t>וחותמת</w:t>
            </w:r>
          </w:p>
        </w:tc>
      </w:tr>
      <w:tr w:rsidR="0009751C" w:rsidRPr="0009751C" w:rsidTr="00761D5B">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r w:rsidR="0009751C" w:rsidRPr="0009751C" w:rsidTr="00761D5B">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bl>
    <w:p w:rsidR="0009751C" w:rsidRPr="0009751C" w:rsidRDefault="0009751C" w:rsidP="0009751C"/>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09751C" w:rsidRDefault="0009751C" w:rsidP="009B184F">
      <w:pPr>
        <w:spacing w:after="0" w:line="360" w:lineRule="auto"/>
        <w:jc w:val="both"/>
        <w:rPr>
          <w:rFonts w:cs="David"/>
          <w:sz w:val="24"/>
          <w:szCs w:val="24"/>
          <w:rtl/>
        </w:rPr>
      </w:pPr>
    </w:p>
    <w:p w:rsidR="007337DB" w:rsidRPr="007337DB" w:rsidRDefault="007337DB" w:rsidP="007337DB">
      <w:pPr>
        <w:pStyle w:val="10"/>
        <w:spacing w:before="0" w:after="0" w:line="360" w:lineRule="auto"/>
        <w:jc w:val="center"/>
        <w:rPr>
          <w:rFonts w:cs="David"/>
          <w:sz w:val="28"/>
          <w:szCs w:val="28"/>
          <w:rtl/>
        </w:rPr>
      </w:pPr>
      <w:bookmarkStart w:id="52" w:name="_Toc399080303"/>
      <w:r w:rsidRPr="007337DB">
        <w:rPr>
          <w:rFonts w:cs="David" w:hint="cs"/>
          <w:sz w:val="28"/>
          <w:szCs w:val="28"/>
          <w:rtl/>
        </w:rPr>
        <w:t>נספח 11ב</w:t>
      </w:r>
      <w:bookmarkEnd w:id="52"/>
    </w:p>
    <w:p w:rsidR="007337DB" w:rsidRDefault="007337DB" w:rsidP="007337DB">
      <w:pPr>
        <w:spacing w:after="0" w:line="240" w:lineRule="auto"/>
        <w:jc w:val="center"/>
        <w:rPr>
          <w:rFonts w:ascii="Franklin Gothic Medium" w:eastAsia="Times New Roman" w:hAnsi="Franklin Gothic Medium" w:cs="David"/>
          <w:b/>
          <w:bCs/>
          <w:sz w:val="28"/>
          <w:szCs w:val="28"/>
          <w:u w:val="single"/>
          <w:rtl/>
        </w:rPr>
      </w:pPr>
      <w:bookmarkStart w:id="53" w:name="_Toc388959021"/>
      <w:r w:rsidRPr="007337DB">
        <w:rPr>
          <w:rFonts w:ascii="Franklin Gothic Medium" w:eastAsia="Times New Roman" w:hAnsi="Franklin Gothic Medium" w:cs="David" w:hint="cs"/>
          <w:b/>
          <w:bCs/>
          <w:sz w:val="28"/>
          <w:szCs w:val="28"/>
          <w:u w:val="single"/>
          <w:rtl/>
        </w:rPr>
        <w:t>ט</w:t>
      </w:r>
      <w:r w:rsidRPr="007337DB">
        <w:rPr>
          <w:rFonts w:ascii="Franklin Gothic Medium" w:eastAsia="Times New Roman" w:hAnsi="Franklin Gothic Medium" w:cs="David"/>
          <w:b/>
          <w:bCs/>
          <w:sz w:val="28"/>
          <w:szCs w:val="28"/>
          <w:u w:val="single"/>
          <w:rtl/>
        </w:rPr>
        <w:t>ופס ההצעה הכספית</w:t>
      </w:r>
      <w:bookmarkEnd w:id="53"/>
    </w:p>
    <w:p w:rsidR="00574971" w:rsidRPr="007337DB" w:rsidRDefault="00574971" w:rsidP="007337DB">
      <w:pPr>
        <w:spacing w:after="0" w:line="240" w:lineRule="auto"/>
        <w:jc w:val="center"/>
        <w:rPr>
          <w:rFonts w:ascii="Franklin Gothic Medium" w:eastAsia="Times New Roman" w:hAnsi="Franklin Gothic Medium" w:cs="David"/>
          <w:b/>
          <w:bCs/>
          <w:sz w:val="28"/>
          <w:szCs w:val="28"/>
          <w:u w:val="single"/>
          <w:rtl/>
        </w:rPr>
      </w:pPr>
      <w:r>
        <w:rPr>
          <w:rFonts w:ascii="Franklin Gothic Medium" w:eastAsia="Times New Roman" w:hAnsi="Franklin Gothic Medium" w:cs="David" w:hint="cs"/>
          <w:b/>
          <w:bCs/>
          <w:sz w:val="28"/>
          <w:szCs w:val="28"/>
          <w:u w:val="single"/>
          <w:rtl/>
        </w:rPr>
        <w:t>(יוכנס במעטפה נפרדת)</w:t>
      </w:r>
    </w:p>
    <w:p w:rsidR="007337DB" w:rsidRDefault="007337DB" w:rsidP="007337DB">
      <w:pPr>
        <w:ind w:left="624" w:right="166"/>
        <w:rPr>
          <w:rtl/>
        </w:rPr>
      </w:pPr>
    </w:p>
    <w:p w:rsidR="007337DB" w:rsidRPr="007337DB" w:rsidRDefault="007337DB" w:rsidP="007337DB">
      <w:pPr>
        <w:ind w:left="624" w:right="166"/>
        <w:rPr>
          <w:rFonts w:cs="David"/>
          <w:b/>
          <w:bCs/>
        </w:rPr>
      </w:pPr>
      <w:r w:rsidRPr="007337DB">
        <w:rPr>
          <w:rFonts w:cs="David"/>
          <w:b/>
          <w:bCs/>
          <w:rtl/>
        </w:rPr>
        <w:t>לכבוד</w:t>
      </w:r>
    </w:p>
    <w:p w:rsidR="007337DB" w:rsidRPr="007337DB" w:rsidRDefault="007337DB" w:rsidP="007337DB">
      <w:pPr>
        <w:ind w:left="624" w:right="166"/>
        <w:rPr>
          <w:rFonts w:cs="David"/>
          <w:b/>
          <w:bCs/>
          <w:rtl/>
        </w:rPr>
      </w:pPr>
      <w:r>
        <w:rPr>
          <w:rFonts w:cs="David" w:hint="cs"/>
          <w:b/>
          <w:bCs/>
          <w:rtl/>
        </w:rPr>
        <w:t>משרד החקלאות ופיתוח הכפר</w:t>
      </w:r>
    </w:p>
    <w:p w:rsidR="007337DB" w:rsidRPr="007337DB" w:rsidRDefault="007337DB" w:rsidP="007337DB">
      <w:pPr>
        <w:ind w:left="624" w:right="166"/>
        <w:rPr>
          <w:rFonts w:cs="David"/>
          <w:b/>
          <w:bCs/>
        </w:rPr>
      </w:pPr>
    </w:p>
    <w:p w:rsidR="007337DB" w:rsidRDefault="007337DB" w:rsidP="006F3782">
      <w:pPr>
        <w:ind w:left="624" w:right="166"/>
        <w:jc w:val="center"/>
        <w:rPr>
          <w:rFonts w:cs="David"/>
          <w:b/>
          <w:bCs/>
          <w:sz w:val="28"/>
          <w:szCs w:val="28"/>
          <w:u w:val="single"/>
          <w:rtl/>
        </w:rPr>
      </w:pPr>
      <w:r w:rsidRPr="007337DB">
        <w:rPr>
          <w:rFonts w:cs="David"/>
          <w:b/>
          <w:bCs/>
          <w:sz w:val="28"/>
          <w:szCs w:val="28"/>
          <w:u w:val="single"/>
          <w:rtl/>
        </w:rPr>
        <w:t>הנדון</w:t>
      </w:r>
      <w:r w:rsidR="008A1A3E">
        <w:rPr>
          <w:rFonts w:cs="David" w:hint="cs"/>
          <w:b/>
          <w:bCs/>
          <w:sz w:val="28"/>
          <w:szCs w:val="28"/>
          <w:u w:val="single"/>
          <w:rtl/>
        </w:rPr>
        <w:t xml:space="preserve">: </w:t>
      </w:r>
      <w:r w:rsidRPr="007337DB">
        <w:rPr>
          <w:rFonts w:cs="David"/>
          <w:b/>
          <w:bCs/>
          <w:sz w:val="28"/>
          <w:szCs w:val="28"/>
          <w:u w:val="single"/>
          <w:rtl/>
        </w:rPr>
        <w:t xml:space="preserve">הצעה כספית למכרז מספר </w:t>
      </w:r>
      <w:r w:rsidR="006F3782">
        <w:rPr>
          <w:rFonts w:cs="David" w:hint="cs"/>
          <w:b/>
          <w:bCs/>
          <w:sz w:val="28"/>
          <w:szCs w:val="28"/>
          <w:u w:val="single"/>
          <w:rtl/>
        </w:rPr>
        <w:t>46</w:t>
      </w:r>
      <w:r>
        <w:rPr>
          <w:rFonts w:cs="David" w:hint="cs"/>
          <w:b/>
          <w:bCs/>
          <w:sz w:val="28"/>
          <w:szCs w:val="28"/>
          <w:u w:val="single"/>
          <w:rtl/>
        </w:rPr>
        <w:t>/</w:t>
      </w:r>
      <w:r w:rsidRPr="007337DB">
        <w:rPr>
          <w:rFonts w:cs="David"/>
          <w:b/>
          <w:bCs/>
          <w:sz w:val="28"/>
          <w:szCs w:val="28"/>
          <w:u w:val="single"/>
          <w:rtl/>
        </w:rPr>
        <w:t>201</w:t>
      </w:r>
      <w:r w:rsidRPr="007337DB">
        <w:rPr>
          <w:rFonts w:cs="David" w:hint="cs"/>
          <w:b/>
          <w:bCs/>
          <w:sz w:val="28"/>
          <w:szCs w:val="28"/>
          <w:u w:val="single"/>
          <w:rtl/>
        </w:rPr>
        <w:t>4</w:t>
      </w:r>
    </w:p>
    <w:p w:rsidR="001D72C8" w:rsidRPr="007337DB" w:rsidRDefault="001D72C8" w:rsidP="00F30F30">
      <w:pPr>
        <w:ind w:left="624" w:right="166"/>
        <w:jc w:val="center"/>
        <w:rPr>
          <w:rFonts w:cs="David"/>
          <w:b/>
          <w:bCs/>
          <w:sz w:val="28"/>
          <w:szCs w:val="28"/>
          <w:u w:val="single"/>
        </w:rPr>
      </w:pPr>
      <w:r>
        <w:rPr>
          <w:rFonts w:cs="David" w:hint="cs"/>
          <w:b/>
          <w:bCs/>
          <w:sz w:val="28"/>
          <w:szCs w:val="28"/>
          <w:u w:val="single"/>
          <w:rtl/>
        </w:rPr>
        <w:t>הסכומים כוללים מע"מ</w:t>
      </w:r>
    </w:p>
    <w:p w:rsidR="007337DB" w:rsidRPr="007337DB" w:rsidRDefault="007337DB" w:rsidP="007337DB">
      <w:pPr>
        <w:pStyle w:val="aa"/>
        <w:ind w:left="424" w:right="720"/>
        <w:rPr>
          <w:rFonts w:cs="David"/>
          <w:rtl/>
        </w:rPr>
      </w:pPr>
    </w:p>
    <w:p w:rsidR="007337DB" w:rsidRPr="007337DB" w:rsidRDefault="007337DB" w:rsidP="007337DB">
      <w:pPr>
        <w:pStyle w:val="aa"/>
        <w:ind w:left="424" w:right="720"/>
        <w:rPr>
          <w:rFonts w:cs="David"/>
          <w:rtl/>
        </w:rPr>
      </w:pPr>
    </w:p>
    <w:p w:rsidR="007337DB" w:rsidRPr="001E5639" w:rsidRDefault="001E5639" w:rsidP="001E5639">
      <w:pPr>
        <w:pStyle w:val="aa"/>
        <w:numPr>
          <w:ilvl w:val="0"/>
          <w:numId w:val="19"/>
        </w:numPr>
        <w:spacing w:after="120" w:line="480" w:lineRule="auto"/>
        <w:ind w:left="391" w:right="720"/>
        <w:contextualSpacing w:val="0"/>
        <w:jc w:val="both"/>
        <w:rPr>
          <w:rFonts w:cs="David"/>
          <w:rtl/>
        </w:rPr>
      </w:pPr>
      <w:r>
        <w:rPr>
          <w:rFonts w:cs="David" w:hint="cs"/>
          <w:rtl/>
        </w:rPr>
        <w:t>ה</w:t>
      </w:r>
      <w:r w:rsidR="007337DB" w:rsidRPr="001E5639">
        <w:rPr>
          <w:rFonts w:cs="David" w:hint="cs"/>
          <w:rtl/>
        </w:rPr>
        <w:t xml:space="preserve">הנחה </w:t>
      </w:r>
      <w:r>
        <w:rPr>
          <w:rFonts w:cs="David" w:hint="cs"/>
          <w:rtl/>
        </w:rPr>
        <w:t>ה</w:t>
      </w:r>
      <w:r w:rsidR="007337DB" w:rsidRPr="001E5639">
        <w:rPr>
          <w:rFonts w:cs="David" w:hint="cs"/>
          <w:rtl/>
        </w:rPr>
        <w:t>מוצעת</w:t>
      </w:r>
      <w:r w:rsidR="000E55D6" w:rsidRPr="001E5639">
        <w:rPr>
          <w:rFonts w:cs="David" w:hint="cs"/>
          <w:rtl/>
        </w:rPr>
        <w:t xml:space="preserve"> על תעריפי </w:t>
      </w:r>
      <w:proofErr w:type="spellStart"/>
      <w:r>
        <w:rPr>
          <w:rFonts w:cs="David" w:hint="cs"/>
          <w:rtl/>
        </w:rPr>
        <w:t>ה</w:t>
      </w:r>
      <w:r w:rsidR="000E55D6" w:rsidRPr="001E5639">
        <w:rPr>
          <w:rFonts w:cs="David" w:hint="cs"/>
          <w:rtl/>
        </w:rPr>
        <w:t>חשכ"ל</w:t>
      </w:r>
      <w:proofErr w:type="spellEnd"/>
      <w:r w:rsidR="000E55D6" w:rsidRPr="001E5639">
        <w:rPr>
          <w:rFonts w:cs="David" w:hint="cs"/>
          <w:rtl/>
        </w:rPr>
        <w:t xml:space="preserve"> לפי הודעה 13.9.2.1</w:t>
      </w:r>
      <w:r w:rsidR="00EB25CD" w:rsidRPr="001E5639">
        <w:rPr>
          <w:rFonts w:cs="David" w:hint="cs"/>
          <w:rtl/>
        </w:rPr>
        <w:t>:</w:t>
      </w:r>
      <w:r w:rsidR="00A05B58">
        <w:rPr>
          <w:rFonts w:cs="David" w:hint="cs"/>
          <w:rtl/>
        </w:rPr>
        <w:t xml:space="preserve">                   </w:t>
      </w:r>
      <w:r w:rsidR="00EB25CD" w:rsidRPr="001E5639">
        <w:rPr>
          <w:rFonts w:cs="David" w:hint="cs"/>
          <w:rtl/>
        </w:rPr>
        <w:t xml:space="preserve"> </w:t>
      </w:r>
      <w:r w:rsidR="007337DB" w:rsidRPr="001E5639">
        <w:rPr>
          <w:rFonts w:cs="David" w:hint="cs"/>
          <w:rtl/>
        </w:rPr>
        <w:t>_____________ %</w:t>
      </w:r>
    </w:p>
    <w:p w:rsidR="007337DB" w:rsidRPr="007337DB" w:rsidRDefault="00E9010A" w:rsidP="001E5639">
      <w:pPr>
        <w:pStyle w:val="aa"/>
        <w:spacing w:after="120" w:line="360" w:lineRule="auto"/>
        <w:ind w:left="393"/>
        <w:contextualSpacing w:val="0"/>
        <w:jc w:val="both"/>
        <w:rPr>
          <w:rFonts w:cs="David"/>
          <w:rtl/>
        </w:rPr>
      </w:pPr>
      <w:r>
        <w:rPr>
          <w:rFonts w:cs="David" w:hint="cs"/>
          <w:rtl/>
        </w:rPr>
        <w:t xml:space="preserve">יודגש כי היקף ההעסקה החודשי </w:t>
      </w:r>
      <w:r w:rsidRPr="001E5639">
        <w:rPr>
          <w:rFonts w:cs="David" w:hint="eastAsia"/>
          <w:b/>
          <w:bCs/>
          <w:rtl/>
        </w:rPr>
        <w:t>הממוצע</w:t>
      </w:r>
      <w:r>
        <w:rPr>
          <w:rFonts w:cs="David" w:hint="cs"/>
          <w:rtl/>
        </w:rPr>
        <w:t xml:space="preserve"> עבור מתן שירותים לפי מכרז זה לא יעלה על 180 שעות</w:t>
      </w:r>
      <w:r w:rsidR="007337DB">
        <w:rPr>
          <w:rFonts w:cs="David" w:hint="cs"/>
          <w:rtl/>
        </w:rPr>
        <w:t xml:space="preserve">. </w:t>
      </w:r>
      <w:r>
        <w:rPr>
          <w:rFonts w:cs="David" w:hint="cs"/>
          <w:rtl/>
        </w:rPr>
        <w:t>אין בהיקף זה משום אומדן או התחייבות להיקף העסקה כלשהו.</w:t>
      </w:r>
    </w:p>
    <w:p w:rsidR="00EB25CD" w:rsidRDefault="00E9010A" w:rsidP="00E9010A">
      <w:pPr>
        <w:pStyle w:val="aa"/>
        <w:spacing w:after="120" w:line="360" w:lineRule="auto"/>
        <w:ind w:left="393"/>
        <w:contextualSpacing w:val="0"/>
        <w:jc w:val="both"/>
        <w:rPr>
          <w:rFonts w:cs="David"/>
          <w:rtl/>
        </w:rPr>
      </w:pPr>
      <w:r>
        <w:rPr>
          <w:rFonts w:cs="David" w:hint="cs"/>
          <w:rtl/>
        </w:rPr>
        <w:t>התעריף יקבע לפי</w:t>
      </w:r>
      <w:r w:rsidR="00A05B58">
        <w:rPr>
          <w:rFonts w:cs="David" w:hint="cs"/>
          <w:rtl/>
        </w:rPr>
        <w:t xml:space="preserve"> </w:t>
      </w:r>
      <w:r>
        <w:rPr>
          <w:rFonts w:cs="David" w:hint="cs"/>
          <w:rtl/>
        </w:rPr>
        <w:t xml:space="preserve">רמת היועץ בהתאם לדרישות הקבועות בהודעת </w:t>
      </w:r>
      <w:proofErr w:type="spellStart"/>
      <w:r>
        <w:rPr>
          <w:rFonts w:cs="David" w:hint="cs"/>
          <w:rtl/>
        </w:rPr>
        <w:t>תכ"מ</w:t>
      </w:r>
      <w:proofErr w:type="spellEnd"/>
      <w:r>
        <w:rPr>
          <w:rFonts w:cs="David" w:hint="cs"/>
          <w:rtl/>
        </w:rPr>
        <w:t xml:space="preserve"> 13.9.2.1 ועל פי נתוני ההשכלה וניסיון של כל יועץ.</w:t>
      </w:r>
      <w:r w:rsidR="00EB25CD">
        <w:rPr>
          <w:rFonts w:cs="David" w:hint="cs"/>
          <w:rtl/>
        </w:rPr>
        <w:t xml:space="preserve"> </w:t>
      </w:r>
      <w:r>
        <w:rPr>
          <w:rFonts w:cs="David" w:hint="cs"/>
          <w:rtl/>
        </w:rPr>
        <w:t>מתעריף זה ינוכו 20% בהתאם</w:t>
      </w:r>
      <w:r w:rsidR="00EB25CD">
        <w:rPr>
          <w:rFonts w:cs="David" w:hint="cs"/>
          <w:rtl/>
        </w:rPr>
        <w:t xml:space="preserve"> ל</w:t>
      </w:r>
      <w:r>
        <w:rPr>
          <w:rFonts w:cs="David" w:hint="cs"/>
          <w:rtl/>
        </w:rPr>
        <w:t xml:space="preserve">הנחיות </w:t>
      </w:r>
      <w:r w:rsidR="00EB25CD">
        <w:rPr>
          <w:rFonts w:cs="David" w:hint="cs"/>
          <w:rtl/>
        </w:rPr>
        <w:t xml:space="preserve">הוראת </w:t>
      </w:r>
      <w:proofErr w:type="spellStart"/>
      <w:r w:rsidR="00EB25CD">
        <w:rPr>
          <w:rFonts w:cs="David" w:hint="cs"/>
          <w:rtl/>
        </w:rPr>
        <w:t>התכ"מ</w:t>
      </w:r>
      <w:proofErr w:type="spellEnd"/>
      <w:r w:rsidR="00EB25CD">
        <w:rPr>
          <w:rFonts w:cs="David" w:hint="cs"/>
          <w:rtl/>
        </w:rPr>
        <w:t xml:space="preserve"> עבור עבודה נמשכת.</w:t>
      </w:r>
    </w:p>
    <w:p w:rsidR="007337DB" w:rsidRPr="007337DB" w:rsidRDefault="00B9435C" w:rsidP="001E5639">
      <w:pPr>
        <w:pStyle w:val="aa"/>
        <w:numPr>
          <w:ilvl w:val="0"/>
          <w:numId w:val="19"/>
        </w:numPr>
        <w:spacing w:after="120" w:line="480" w:lineRule="auto"/>
        <w:ind w:left="391"/>
        <w:contextualSpacing w:val="0"/>
        <w:jc w:val="both"/>
        <w:rPr>
          <w:rFonts w:cs="David"/>
          <w:rtl/>
        </w:rPr>
      </w:pPr>
      <w:r w:rsidRPr="00B9435C">
        <w:rPr>
          <w:rFonts w:cs="David" w:hint="cs"/>
          <w:rtl/>
        </w:rPr>
        <w:t xml:space="preserve">הסכום המוצע עבור הכנת דו"ח בקרה לפרויקט </w:t>
      </w:r>
      <w:r>
        <w:rPr>
          <w:rFonts w:cs="David" w:hint="cs"/>
          <w:rtl/>
        </w:rPr>
        <w:t xml:space="preserve">והמלצה לתשלום </w:t>
      </w:r>
      <w:r w:rsidRPr="00B9435C">
        <w:rPr>
          <w:rFonts w:cs="David" w:hint="cs"/>
          <w:rtl/>
        </w:rPr>
        <w:t>לא יעלה על 1</w:t>
      </w:r>
      <w:r>
        <w:rPr>
          <w:rFonts w:cs="David" w:hint="cs"/>
          <w:rtl/>
        </w:rPr>
        <w:t>,</w:t>
      </w:r>
      <w:r w:rsidRPr="00B9435C">
        <w:rPr>
          <w:rFonts w:cs="David" w:hint="cs"/>
          <w:rtl/>
        </w:rPr>
        <w:t xml:space="preserve">200 ₪ </w:t>
      </w:r>
      <w:r w:rsidR="001E5639">
        <w:rPr>
          <w:rFonts w:cs="David" w:hint="cs"/>
          <w:rtl/>
        </w:rPr>
        <w:t>כולל</w:t>
      </w:r>
      <w:r w:rsidR="001E5639" w:rsidRPr="00B9435C">
        <w:rPr>
          <w:rFonts w:cs="David" w:hint="cs"/>
          <w:rtl/>
        </w:rPr>
        <w:t xml:space="preserve"> </w:t>
      </w:r>
      <w:r w:rsidRPr="00B9435C">
        <w:rPr>
          <w:rFonts w:cs="David" w:hint="cs"/>
          <w:rtl/>
        </w:rPr>
        <w:t xml:space="preserve">מע"מ. </w:t>
      </w:r>
      <w:r>
        <w:rPr>
          <w:rFonts w:cs="David" w:hint="cs"/>
          <w:rtl/>
        </w:rPr>
        <w:tab/>
      </w:r>
      <w:r>
        <w:rPr>
          <w:rFonts w:cs="David"/>
          <w:rtl/>
        </w:rPr>
        <w:br/>
      </w:r>
      <w:r w:rsidR="007337DB" w:rsidRPr="007337DB">
        <w:rPr>
          <w:rFonts w:cs="David" w:hint="cs"/>
          <w:rtl/>
        </w:rPr>
        <w:t xml:space="preserve">הסכום המוצע על ידינו עבור הכנת דו"ח בקרה לפרויקט </w:t>
      </w:r>
      <w:r w:rsidR="007A2D02">
        <w:rPr>
          <w:rFonts w:cs="David" w:hint="cs"/>
          <w:rtl/>
        </w:rPr>
        <w:t xml:space="preserve">והגשת המלצה לתשלום </w:t>
      </w:r>
      <w:r w:rsidR="007337DB" w:rsidRPr="007337DB">
        <w:rPr>
          <w:rFonts w:cs="David" w:hint="cs"/>
          <w:rtl/>
        </w:rPr>
        <w:t>הינו _________ ₪</w:t>
      </w:r>
      <w:r w:rsidR="001E5639">
        <w:rPr>
          <w:rFonts w:cs="David" w:hint="cs"/>
          <w:rtl/>
        </w:rPr>
        <w:t xml:space="preserve"> כולל מע"מ</w:t>
      </w:r>
      <w:r w:rsidR="007337DB" w:rsidRPr="007337DB">
        <w:rPr>
          <w:rFonts w:cs="David" w:hint="cs"/>
          <w:rtl/>
        </w:rPr>
        <w:t xml:space="preserve">. </w:t>
      </w:r>
    </w:p>
    <w:p w:rsidR="007337DB" w:rsidRPr="007337DB" w:rsidRDefault="007337DB" w:rsidP="007337DB">
      <w:pPr>
        <w:ind w:left="624" w:right="166"/>
        <w:rPr>
          <w:rFonts w:ascii="Arial" w:hAnsi="Arial" w:cs="David"/>
          <w:b/>
          <w:bCs/>
          <w:rtl/>
        </w:rPr>
      </w:pPr>
    </w:p>
    <w:p w:rsidR="007337DB" w:rsidRDefault="007337DB"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Pr="007337DB" w:rsidRDefault="008A1A3E" w:rsidP="007337DB">
      <w:pPr>
        <w:ind w:left="624" w:right="166"/>
        <w:rPr>
          <w:rFonts w:ascii="Arial" w:hAnsi="Arial" w:cs="David"/>
          <w:b/>
          <w:bCs/>
          <w:rtl/>
        </w:rPr>
      </w:pPr>
    </w:p>
    <w:tbl>
      <w:tblPr>
        <w:tblStyle w:val="aff9"/>
        <w:bidiVisual/>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2368"/>
        <w:gridCol w:w="892"/>
        <w:gridCol w:w="2410"/>
        <w:gridCol w:w="851"/>
        <w:gridCol w:w="2268"/>
        <w:gridCol w:w="567"/>
      </w:tblGrid>
      <w:tr w:rsidR="008A1A3E" w:rsidTr="00BC3214">
        <w:tc>
          <w:tcPr>
            <w:tcW w:w="283" w:type="dxa"/>
          </w:tcPr>
          <w:p w:rsidR="008A1A3E" w:rsidRDefault="008A1A3E" w:rsidP="007337DB">
            <w:pPr>
              <w:ind w:right="166"/>
              <w:rPr>
                <w:rFonts w:ascii="Arial" w:hAnsi="Arial" w:cs="David"/>
                <w:b/>
                <w:bCs/>
                <w:rtl/>
              </w:rPr>
            </w:pPr>
          </w:p>
        </w:tc>
        <w:tc>
          <w:tcPr>
            <w:tcW w:w="2368" w:type="dxa"/>
            <w:tcBorders>
              <w:bottom w:val="single" w:sz="4" w:space="0" w:color="auto"/>
            </w:tcBorders>
          </w:tcPr>
          <w:p w:rsidR="008A1A3E" w:rsidRDefault="008A1A3E" w:rsidP="007337DB">
            <w:pPr>
              <w:ind w:right="166"/>
              <w:rPr>
                <w:rFonts w:ascii="Arial" w:hAnsi="Arial" w:cs="David"/>
                <w:b/>
                <w:bCs/>
                <w:rtl/>
              </w:rPr>
            </w:pPr>
          </w:p>
        </w:tc>
        <w:tc>
          <w:tcPr>
            <w:tcW w:w="892" w:type="dxa"/>
          </w:tcPr>
          <w:p w:rsidR="008A1A3E" w:rsidRDefault="008A1A3E" w:rsidP="007337DB">
            <w:pPr>
              <w:ind w:right="166"/>
              <w:rPr>
                <w:rFonts w:ascii="Arial" w:hAnsi="Arial" w:cs="David"/>
                <w:b/>
                <w:bCs/>
                <w:rtl/>
              </w:rPr>
            </w:pPr>
          </w:p>
        </w:tc>
        <w:tc>
          <w:tcPr>
            <w:tcW w:w="2410" w:type="dxa"/>
            <w:tcBorders>
              <w:bottom w:val="single" w:sz="4" w:space="0" w:color="auto"/>
            </w:tcBorders>
          </w:tcPr>
          <w:p w:rsidR="008A1A3E" w:rsidRDefault="008A1A3E" w:rsidP="007337DB">
            <w:pPr>
              <w:ind w:right="166"/>
              <w:rPr>
                <w:rFonts w:ascii="Arial" w:hAnsi="Arial" w:cs="David"/>
                <w:b/>
                <w:bCs/>
                <w:rtl/>
              </w:rPr>
            </w:pPr>
          </w:p>
        </w:tc>
        <w:tc>
          <w:tcPr>
            <w:tcW w:w="851" w:type="dxa"/>
          </w:tcPr>
          <w:p w:rsidR="008A1A3E" w:rsidRDefault="008A1A3E" w:rsidP="007337DB">
            <w:pPr>
              <w:ind w:right="166"/>
              <w:rPr>
                <w:rFonts w:ascii="Arial" w:hAnsi="Arial" w:cs="David"/>
                <w:b/>
                <w:bCs/>
                <w:rtl/>
              </w:rPr>
            </w:pPr>
          </w:p>
        </w:tc>
        <w:tc>
          <w:tcPr>
            <w:tcW w:w="2268" w:type="dxa"/>
            <w:tcBorders>
              <w:bottom w:val="single" w:sz="4" w:space="0" w:color="auto"/>
            </w:tcBorders>
          </w:tcPr>
          <w:p w:rsidR="008A1A3E" w:rsidRDefault="008A1A3E" w:rsidP="007337DB">
            <w:pPr>
              <w:ind w:right="166"/>
              <w:rPr>
                <w:rFonts w:ascii="Arial" w:hAnsi="Arial" w:cs="David"/>
                <w:b/>
                <w:bCs/>
                <w:rtl/>
              </w:rPr>
            </w:pPr>
          </w:p>
        </w:tc>
        <w:tc>
          <w:tcPr>
            <w:tcW w:w="567" w:type="dxa"/>
          </w:tcPr>
          <w:p w:rsidR="008A1A3E" w:rsidRDefault="008A1A3E" w:rsidP="007337DB">
            <w:pPr>
              <w:ind w:right="166"/>
              <w:rPr>
                <w:rFonts w:ascii="Arial" w:hAnsi="Arial" w:cs="David"/>
                <w:b/>
                <w:bCs/>
                <w:rtl/>
              </w:rPr>
            </w:pPr>
          </w:p>
        </w:tc>
      </w:tr>
      <w:tr w:rsidR="008A1A3E" w:rsidTr="00BC3214">
        <w:tc>
          <w:tcPr>
            <w:tcW w:w="283" w:type="dxa"/>
          </w:tcPr>
          <w:p w:rsidR="008A1A3E" w:rsidRDefault="008A1A3E" w:rsidP="007337DB">
            <w:pPr>
              <w:ind w:right="166"/>
              <w:rPr>
                <w:rFonts w:ascii="Arial" w:hAnsi="Arial" w:cs="David"/>
                <w:b/>
                <w:bCs/>
                <w:rtl/>
              </w:rPr>
            </w:pPr>
          </w:p>
        </w:tc>
        <w:tc>
          <w:tcPr>
            <w:tcW w:w="2368"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שם מלא</w:t>
            </w:r>
            <w:r w:rsidR="001D72C8">
              <w:rPr>
                <w:rFonts w:ascii="Arial" w:hAnsi="Arial" w:cs="David" w:hint="cs"/>
                <w:b/>
                <w:bCs/>
                <w:rtl/>
              </w:rPr>
              <w:t xml:space="preserve"> של המציע</w:t>
            </w:r>
          </w:p>
        </w:tc>
        <w:tc>
          <w:tcPr>
            <w:tcW w:w="892" w:type="dxa"/>
          </w:tcPr>
          <w:p w:rsidR="008A1A3E" w:rsidRDefault="008A1A3E" w:rsidP="007337DB">
            <w:pPr>
              <w:ind w:right="166"/>
              <w:rPr>
                <w:rFonts w:ascii="Arial" w:hAnsi="Arial" w:cs="David"/>
                <w:b/>
                <w:bCs/>
                <w:rtl/>
              </w:rPr>
            </w:pPr>
          </w:p>
        </w:tc>
        <w:tc>
          <w:tcPr>
            <w:tcW w:w="2410"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חותמת</w:t>
            </w:r>
          </w:p>
        </w:tc>
        <w:tc>
          <w:tcPr>
            <w:tcW w:w="851" w:type="dxa"/>
          </w:tcPr>
          <w:p w:rsidR="008A1A3E" w:rsidRDefault="008A1A3E" w:rsidP="007337DB">
            <w:pPr>
              <w:ind w:right="166"/>
              <w:rPr>
                <w:rFonts w:ascii="Arial" w:hAnsi="Arial" w:cs="David"/>
                <w:b/>
                <w:bCs/>
                <w:rtl/>
              </w:rPr>
            </w:pPr>
          </w:p>
        </w:tc>
        <w:tc>
          <w:tcPr>
            <w:tcW w:w="2268"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חתימה</w:t>
            </w:r>
          </w:p>
        </w:tc>
        <w:tc>
          <w:tcPr>
            <w:tcW w:w="567" w:type="dxa"/>
          </w:tcPr>
          <w:p w:rsidR="008A1A3E" w:rsidRDefault="008A1A3E" w:rsidP="007337DB">
            <w:pPr>
              <w:ind w:right="166"/>
              <w:rPr>
                <w:rFonts w:ascii="Arial" w:hAnsi="Arial" w:cs="David"/>
                <w:b/>
                <w:bCs/>
                <w:rtl/>
              </w:rPr>
            </w:pPr>
          </w:p>
        </w:tc>
      </w:tr>
    </w:tbl>
    <w:p w:rsidR="007337DB" w:rsidRPr="007337DB" w:rsidRDefault="007337DB" w:rsidP="007337DB">
      <w:pPr>
        <w:ind w:left="624" w:right="166"/>
        <w:rPr>
          <w:rFonts w:ascii="Arial" w:hAnsi="Arial" w:cs="David"/>
          <w:b/>
          <w:bCs/>
          <w:rtl/>
        </w:rPr>
      </w:pPr>
    </w:p>
    <w:p w:rsidR="007337DB" w:rsidRPr="007337DB" w:rsidRDefault="008A1A3E" w:rsidP="008A1A3E">
      <w:pPr>
        <w:ind w:left="624" w:right="166"/>
        <w:rPr>
          <w:rFonts w:ascii="Arial" w:hAnsi="Arial" w:cs="David"/>
          <w:b/>
          <w:bCs/>
          <w:rtl/>
        </w:rPr>
      </w:pPr>
      <w:r>
        <w:rPr>
          <w:rFonts w:ascii="Arial" w:hAnsi="Arial" w:cs="David" w:hint="cs"/>
          <w:b/>
          <w:bCs/>
          <w:rtl/>
        </w:rPr>
        <w:tab/>
      </w:r>
      <w:r w:rsidR="00A05B58">
        <w:rPr>
          <w:rFonts w:ascii="Arial" w:hAnsi="Arial" w:cs="David" w:hint="cs"/>
          <w:b/>
          <w:bCs/>
          <w:rtl/>
        </w:rPr>
        <w:t xml:space="preserve">             </w:t>
      </w:r>
      <w:r>
        <w:rPr>
          <w:rFonts w:ascii="Arial" w:hAnsi="Arial" w:cs="David" w:hint="cs"/>
          <w:b/>
          <w:bCs/>
          <w:rtl/>
        </w:rPr>
        <w:tab/>
      </w:r>
      <w:r>
        <w:rPr>
          <w:rFonts w:ascii="Arial" w:hAnsi="Arial" w:cs="David" w:hint="cs"/>
          <w:b/>
          <w:bCs/>
          <w:rtl/>
        </w:rPr>
        <w:tab/>
      </w:r>
      <w:r>
        <w:rPr>
          <w:rFonts w:ascii="Arial" w:hAnsi="Arial" w:cs="David" w:hint="cs"/>
          <w:b/>
          <w:bCs/>
          <w:rtl/>
        </w:rPr>
        <w:tab/>
      </w:r>
      <w:r>
        <w:rPr>
          <w:rFonts w:ascii="Arial" w:hAnsi="Arial" w:cs="David" w:hint="cs"/>
          <w:b/>
          <w:bCs/>
          <w:rtl/>
        </w:rPr>
        <w:tab/>
      </w:r>
    </w:p>
    <w:p w:rsidR="001E5639" w:rsidRDefault="001E5639">
      <w:pPr>
        <w:bidi w:val="0"/>
        <w:rPr>
          <w:rFonts w:ascii="Arial" w:eastAsia="Times New Roman" w:hAnsi="Arial" w:cs="David"/>
          <w:b/>
          <w:bCs/>
          <w:kern w:val="32"/>
          <w:sz w:val="28"/>
          <w:szCs w:val="28"/>
          <w:rtl/>
        </w:rPr>
      </w:pPr>
      <w:bookmarkStart w:id="54" w:name="_Toc399080304"/>
      <w:r>
        <w:rPr>
          <w:rFonts w:cs="David"/>
          <w:sz w:val="28"/>
          <w:szCs w:val="28"/>
          <w:rtl/>
        </w:rPr>
        <w:br w:type="page"/>
      </w:r>
    </w:p>
    <w:p w:rsidR="00D8312D" w:rsidRPr="006222AF" w:rsidRDefault="00D8312D" w:rsidP="006222AF">
      <w:pPr>
        <w:pStyle w:val="10"/>
        <w:spacing w:before="0" w:after="0" w:line="360" w:lineRule="auto"/>
        <w:jc w:val="center"/>
        <w:rPr>
          <w:rFonts w:cs="David"/>
          <w:sz w:val="28"/>
          <w:szCs w:val="28"/>
          <w:rtl/>
        </w:rPr>
      </w:pPr>
      <w:r w:rsidRPr="006222AF">
        <w:rPr>
          <w:rFonts w:cs="David" w:hint="cs"/>
          <w:sz w:val="28"/>
          <w:szCs w:val="28"/>
          <w:rtl/>
        </w:rPr>
        <w:lastRenderedPageBreak/>
        <w:t>נספח 12</w:t>
      </w:r>
      <w:bookmarkEnd w:id="54"/>
    </w:p>
    <w:p w:rsidR="00D8312D" w:rsidRPr="00D8312D" w:rsidRDefault="00D8312D" w:rsidP="006905FE">
      <w:pPr>
        <w:spacing w:after="0" w:line="240" w:lineRule="auto"/>
        <w:jc w:val="center"/>
        <w:rPr>
          <w:rFonts w:ascii="Franklin Gothic Medium" w:eastAsia="Times New Roman" w:hAnsi="Franklin Gothic Medium" w:cs="David"/>
          <w:b/>
          <w:bCs/>
          <w:sz w:val="26"/>
          <w:szCs w:val="26"/>
          <w:u w:val="single"/>
          <w:rtl/>
        </w:rPr>
      </w:pPr>
    </w:p>
    <w:p w:rsidR="00D8312D" w:rsidRPr="00D8312D" w:rsidRDefault="00D8312D" w:rsidP="006905FE">
      <w:pPr>
        <w:spacing w:after="0" w:line="240" w:lineRule="auto"/>
        <w:jc w:val="center"/>
        <w:rPr>
          <w:rFonts w:ascii="Franklin Gothic Medium" w:eastAsia="Times New Roman" w:hAnsi="Franklin Gothic Medium" w:cs="David"/>
          <w:b/>
          <w:bCs/>
          <w:sz w:val="26"/>
          <w:szCs w:val="26"/>
          <w:u w:val="single"/>
          <w:rtl/>
        </w:rPr>
      </w:pPr>
      <w:r w:rsidRPr="00D8312D">
        <w:rPr>
          <w:rFonts w:ascii="Franklin Gothic Medium" w:eastAsia="Times New Roman" w:hAnsi="Franklin Gothic Medium" w:cs="David" w:hint="cs"/>
          <w:b/>
          <w:bCs/>
          <w:sz w:val="26"/>
          <w:szCs w:val="26"/>
          <w:u w:val="single"/>
          <w:rtl/>
        </w:rPr>
        <w:t xml:space="preserve"> </w:t>
      </w:r>
      <w:r w:rsidRPr="00D8312D">
        <w:rPr>
          <w:rFonts w:ascii="Franklin Gothic Medium" w:eastAsia="Times New Roman" w:hAnsi="Franklin Gothic Medium" w:cs="David"/>
          <w:b/>
          <w:bCs/>
          <w:sz w:val="26"/>
          <w:szCs w:val="26"/>
          <w:u w:val="single"/>
          <w:rtl/>
        </w:rPr>
        <w:t>הסכם</w:t>
      </w:r>
    </w:p>
    <w:p w:rsidR="00D8312D" w:rsidRPr="00D8312D" w:rsidRDefault="00D8312D" w:rsidP="006905FE">
      <w:pPr>
        <w:numPr>
          <w:ilvl w:val="12"/>
          <w:numId w:val="0"/>
        </w:numPr>
        <w:spacing w:after="0" w:line="240" w:lineRule="auto"/>
        <w:jc w:val="both"/>
        <w:rPr>
          <w:rFonts w:ascii="Times New Roman" w:eastAsia="Times New Roman" w:hAnsi="Times New Roman" w:cs="David"/>
          <w:sz w:val="26"/>
          <w:szCs w:val="26"/>
          <w:rtl/>
        </w:rPr>
      </w:pPr>
    </w:p>
    <w:p w:rsidR="00B9275C" w:rsidRDefault="00D8312D" w:rsidP="00B86BFF">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בין</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מדינת ישראל באמצעות ממשלת ישראל, המיוצגת לצורך הסכם זה על פי הרשאת </w:t>
      </w:r>
      <w:r w:rsidR="00B9275C">
        <w:rPr>
          <w:rFonts w:ascii="Times New Roman" w:eastAsia="Times New Roman" w:hAnsi="Times New Roman" w:cs="David"/>
          <w:sz w:val="24"/>
          <w:szCs w:val="24"/>
          <w:rtl/>
        </w:rPr>
        <w:br/>
      </w:r>
      <w:r w:rsidR="00A05B58">
        <w:rPr>
          <w:rFonts w:ascii="Times New Roman" w:eastAsia="Times New Roman" w:hAnsi="Times New Roman" w:cs="David" w:hint="cs"/>
          <w:sz w:val="24"/>
          <w:szCs w:val="24"/>
          <w:rtl/>
        </w:rPr>
        <w:t xml:space="preserve"> </w:t>
      </w:r>
      <w:r w:rsidR="00B9275C">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ממשלה בהתאם לסעיף 6(ב) לחוקי נכסי המדינה,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תשי"א - 1951 ע"י </w:t>
      </w:r>
      <w:r w:rsidRPr="00D8312D">
        <w:rPr>
          <w:rFonts w:ascii="Times New Roman" w:eastAsia="Times New Roman" w:hAnsi="Times New Roman" w:cs="David" w:hint="cs"/>
          <w:sz w:val="24"/>
          <w:szCs w:val="24"/>
          <w:rtl/>
        </w:rPr>
        <w:t>מנכ"ל</w:t>
      </w:r>
      <w:r w:rsidRPr="00D8312D">
        <w:rPr>
          <w:rFonts w:ascii="Times New Roman" w:eastAsia="Times New Roman" w:hAnsi="Times New Roman" w:cs="David"/>
          <w:sz w:val="24"/>
          <w:szCs w:val="24"/>
          <w:rtl/>
        </w:rPr>
        <w:t xml:space="preserve"> </w:t>
      </w:r>
      <w:r w:rsidR="00B9275C">
        <w:rPr>
          <w:rFonts w:ascii="Times New Roman" w:eastAsia="Times New Roman" w:hAnsi="Times New Roman" w:cs="David" w:hint="cs"/>
          <w:sz w:val="24"/>
          <w:szCs w:val="24"/>
          <w:rtl/>
        </w:rPr>
        <w:t>מ</w:t>
      </w:r>
      <w:r w:rsidRPr="00D8312D">
        <w:rPr>
          <w:rFonts w:ascii="Times New Roman" w:eastAsia="Times New Roman" w:hAnsi="Times New Roman" w:cs="David" w:hint="cs"/>
          <w:sz w:val="24"/>
          <w:szCs w:val="24"/>
          <w:rtl/>
        </w:rPr>
        <w:t>שרד</w:t>
      </w:r>
      <w:r w:rsidR="00A05B58">
        <w:rPr>
          <w:rFonts w:ascii="Times New Roman" w:eastAsia="Times New Roman" w:hAnsi="Times New Roman" w:cs="David" w:hint="cs"/>
          <w:sz w:val="24"/>
          <w:szCs w:val="24"/>
          <w:rtl/>
        </w:rPr>
        <w:t xml:space="preserve"> </w:t>
      </w:r>
      <w:r w:rsidR="00B86BFF">
        <w:rPr>
          <w:rFonts w:ascii="Times New Roman" w:eastAsia="Times New Roman" w:hAnsi="Times New Roman" w:cs="David"/>
          <w:sz w:val="24"/>
          <w:szCs w:val="24"/>
          <w:rtl/>
        </w:rPr>
        <w:br/>
      </w:r>
      <w:r w:rsidR="00B86BFF">
        <w:rPr>
          <w:rFonts w:ascii="Times New Roman" w:eastAsia="Times New Roman" w:hAnsi="Times New Roman" w:cs="David" w:hint="cs"/>
          <w:sz w:val="24"/>
          <w:szCs w:val="24"/>
          <w:rtl/>
        </w:rPr>
        <w:t xml:space="preserve"> </w:t>
      </w:r>
      <w:r w:rsidR="00B86BFF">
        <w:rPr>
          <w:rFonts w:ascii="Times New Roman" w:eastAsia="Times New Roman" w:hAnsi="Times New Roman" w:cs="David" w:hint="cs"/>
          <w:sz w:val="24"/>
          <w:szCs w:val="24"/>
          <w:rtl/>
        </w:rPr>
        <w:tab/>
      </w:r>
      <w:r w:rsidRPr="00D8312D">
        <w:rPr>
          <w:rFonts w:ascii="Times New Roman" w:eastAsia="Times New Roman" w:hAnsi="Times New Roman" w:cs="David" w:hint="cs"/>
          <w:sz w:val="24"/>
          <w:szCs w:val="24"/>
          <w:rtl/>
        </w:rPr>
        <w:t>החקלאות ופיתוח הכפר</w:t>
      </w:r>
      <w:r w:rsidRPr="00D8312D">
        <w:rPr>
          <w:rFonts w:ascii="Times New Roman" w:eastAsia="Times New Roman" w:hAnsi="Times New Roman" w:cs="David"/>
          <w:sz w:val="24"/>
          <w:szCs w:val="24"/>
          <w:rtl/>
        </w:rPr>
        <w:t xml:space="preserve"> וע"י חשב</w:t>
      </w:r>
      <w:r w:rsidRPr="00D8312D">
        <w:rPr>
          <w:rFonts w:ascii="Times New Roman" w:eastAsia="Times New Roman" w:hAnsi="Times New Roman" w:cs="David" w:hint="cs"/>
          <w:sz w:val="24"/>
          <w:szCs w:val="24"/>
          <w:rtl/>
        </w:rPr>
        <w:t xml:space="preserve"> משרד החקלאות ופיתוח הכפר </w:t>
      </w:r>
    </w:p>
    <w:p w:rsidR="00B9275C" w:rsidRDefault="00B9275C" w:rsidP="00B9275C">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p>
    <w:p w:rsidR="00D8312D" w:rsidRPr="00D8312D" w:rsidRDefault="00D8312D" w:rsidP="00B9275C">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w:t>
      </w:r>
      <w:r w:rsidRPr="00D8312D">
        <w:rPr>
          <w:rFonts w:ascii="Times New Roman" w:eastAsia="Times New Roman" w:hAnsi="Times New Roman" w:cs="David"/>
          <w:b/>
          <w:bCs/>
          <w:sz w:val="24"/>
          <w:szCs w:val="24"/>
          <w:rtl/>
        </w:rPr>
        <w:t>להלן:</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"המשרד"</w:t>
      </w:r>
      <w:r w:rsidRPr="00D8312D">
        <w:rPr>
          <w:rFonts w:ascii="Times New Roman" w:eastAsia="Times New Roman" w:hAnsi="Times New Roman" w:cs="David"/>
          <w:sz w:val="24"/>
          <w:szCs w:val="24"/>
          <w:rtl/>
        </w:rPr>
        <w:t xml:space="preserve">) </w:t>
      </w:r>
    </w:p>
    <w:p w:rsidR="00D8312D" w:rsidRPr="00D8312D" w:rsidRDefault="00D8312D" w:rsidP="006905FE">
      <w:pPr>
        <w:numPr>
          <w:ilvl w:val="12"/>
          <w:numId w:val="0"/>
        </w:numPr>
        <w:tabs>
          <w:tab w:val="left" w:pos="-1"/>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
        </w:tabs>
        <w:spacing w:after="0" w:line="360" w:lineRule="auto"/>
        <w:ind w:right="360"/>
        <w:jc w:val="right"/>
        <w:rPr>
          <w:rFonts w:ascii="Times New Roman" w:eastAsia="Times New Roman" w:hAnsi="Times New Roman" w:cs="David"/>
          <w:sz w:val="24"/>
          <w:szCs w:val="24"/>
          <w:rtl/>
        </w:rPr>
      </w:pP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t>מצד אחד</w:t>
      </w:r>
      <w:r w:rsidRPr="00D8312D">
        <w:rPr>
          <w:rFonts w:ascii="Times New Roman" w:eastAsia="Times New Roman" w:hAnsi="Times New Roman" w:cs="David" w:hint="cs"/>
          <w:b/>
          <w:bCs/>
          <w:sz w:val="24"/>
          <w:szCs w:val="24"/>
          <w:rtl/>
        </w:rPr>
        <w:t>,</w:t>
      </w:r>
    </w:p>
    <w:p w:rsidR="00D8312D" w:rsidRPr="00D8312D" w:rsidRDefault="00D8312D" w:rsidP="006905FE">
      <w:pPr>
        <w:numPr>
          <w:ilvl w:val="12"/>
          <w:numId w:val="0"/>
        </w:numPr>
        <w:tabs>
          <w:tab w:val="left" w:pos="-1"/>
        </w:tabs>
        <w:spacing w:after="0" w:line="360" w:lineRule="auto"/>
        <w:jc w:val="both"/>
        <w:rPr>
          <w:rFonts w:ascii="Times New Roman" w:eastAsia="Times New Roman" w:hAnsi="Times New Roman" w:cs="David"/>
          <w:b/>
          <w:bCs/>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לבין</w:t>
      </w: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b/>
          <w:bCs/>
          <w:sz w:val="24"/>
          <w:szCs w:val="24"/>
          <w:rtl/>
        </w:rPr>
      </w:pPr>
      <w:r w:rsidRPr="00D8312D">
        <w:rPr>
          <w:rFonts w:ascii="Times New Roman" w:eastAsia="Times New Roman" w:hAnsi="Times New Roman" w:cs="David" w:hint="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p>
    <w:p w:rsidR="00D8312D" w:rsidRPr="00D8312D" w:rsidRDefault="00D8312D" w:rsidP="006905FE">
      <w:pPr>
        <w:numPr>
          <w:ilvl w:val="12"/>
          <w:numId w:val="0"/>
        </w:numPr>
        <w:tabs>
          <w:tab w:val="left" w:pos="-1"/>
        </w:tabs>
        <w:spacing w:after="0" w:line="360" w:lineRule="auto"/>
        <w:ind w:right="360"/>
        <w:rPr>
          <w:rFonts w:ascii="Times New Roman" w:eastAsia="Times New Roman" w:hAnsi="Times New Roman" w:cs="David"/>
          <w:b/>
          <w:bCs/>
          <w:sz w:val="24"/>
          <w:szCs w:val="24"/>
          <w:rtl/>
        </w:rPr>
      </w:pPr>
      <w:r w:rsidRPr="00D8312D">
        <w:rPr>
          <w:rFonts w:ascii="Times New Roman" w:eastAsia="Times New Roman" w:hAnsi="Times New Roman" w:cs="David"/>
          <w:b/>
          <w:bCs/>
          <w:sz w:val="24"/>
          <w:szCs w:val="24"/>
          <w:rtl/>
        </w:rPr>
        <w:t>(להלן: "נותן</w:t>
      </w:r>
      <w:r w:rsidR="003227DE">
        <w:rPr>
          <w:rFonts w:ascii="Times New Roman" w:eastAsia="Times New Roman" w:hAnsi="Times New Roman" w:cs="David"/>
          <w:b/>
          <w:bCs/>
          <w:sz w:val="24"/>
          <w:szCs w:val="24"/>
          <w:rtl/>
        </w:rPr>
        <w:t xml:space="preserve"> </w:t>
      </w:r>
      <w:r w:rsidRPr="00D8312D">
        <w:rPr>
          <w:rFonts w:ascii="Times New Roman" w:eastAsia="Times New Roman" w:hAnsi="Times New Roman" w:cs="David"/>
          <w:b/>
          <w:bCs/>
          <w:sz w:val="24"/>
          <w:szCs w:val="24"/>
          <w:rtl/>
        </w:rPr>
        <w:t>השירותים")</w:t>
      </w:r>
      <w:r w:rsidRPr="00D8312D">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00A05B58">
        <w:rPr>
          <w:rFonts w:ascii="Times New Roman" w:eastAsia="Times New Roman" w:hAnsi="Times New Roman" w:cs="David" w:hint="cs"/>
          <w:b/>
          <w:bCs/>
          <w:sz w:val="24"/>
          <w:szCs w:val="24"/>
          <w:rtl/>
        </w:rPr>
        <w:t xml:space="preserve">   </w:t>
      </w:r>
      <w:r w:rsidR="003227DE">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00A05B58">
        <w:rPr>
          <w:rFonts w:ascii="Times New Roman" w:eastAsia="Times New Roman" w:hAnsi="Times New Roman" w:cs="David" w:hint="cs"/>
          <w:b/>
          <w:bCs/>
          <w:sz w:val="24"/>
          <w:szCs w:val="24"/>
          <w:rtl/>
        </w:rPr>
        <w:t xml:space="preserve"> </w:t>
      </w:r>
      <w:r w:rsidR="003227DE">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b/>
          <w:bCs/>
          <w:sz w:val="24"/>
          <w:szCs w:val="24"/>
          <w:rtl/>
        </w:rPr>
        <w:t>מצד שני;</w:t>
      </w:r>
    </w:p>
    <w:p w:rsidR="00D8312D" w:rsidRPr="00D8312D" w:rsidRDefault="00D8312D" w:rsidP="006905FE">
      <w:pPr>
        <w:numPr>
          <w:ilvl w:val="12"/>
          <w:numId w:val="0"/>
        </w:numPr>
        <w:tabs>
          <w:tab w:val="left" w:pos="-1"/>
        </w:tabs>
        <w:spacing w:after="0" w:line="360" w:lineRule="auto"/>
        <w:jc w:val="right"/>
        <w:rPr>
          <w:rFonts w:ascii="Times New Roman" w:eastAsia="Times New Roman" w:hAnsi="Times New Roman" w:cs="David"/>
          <w:b/>
          <w:bCs/>
          <w:sz w:val="24"/>
          <w:szCs w:val="24"/>
          <w:rtl/>
        </w:rPr>
      </w:pPr>
    </w:p>
    <w:p w:rsidR="00D8312D" w:rsidRPr="00B86BFF" w:rsidRDefault="00D8312D" w:rsidP="00981C56">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הואיל:</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ab/>
        <w:t xml:space="preserve">והמשרד </w:t>
      </w:r>
      <w:r w:rsidRPr="00B86BFF">
        <w:rPr>
          <w:rFonts w:ascii="Times New Roman" w:eastAsia="Times New Roman" w:hAnsi="Times New Roman" w:cs="David" w:hint="cs"/>
          <w:sz w:val="24"/>
          <w:szCs w:val="24"/>
          <w:rtl/>
        </w:rPr>
        <w:t>יצא במכרז פומבי מס' 20</w:t>
      </w:r>
      <w:r w:rsidR="00981C56">
        <w:rPr>
          <w:rFonts w:ascii="Times New Roman" w:eastAsia="Times New Roman" w:hAnsi="Times New Roman" w:cs="David" w:hint="cs"/>
          <w:sz w:val="24"/>
          <w:szCs w:val="24"/>
          <w:rtl/>
        </w:rPr>
        <w:t>14</w:t>
      </w:r>
      <w:r w:rsidRPr="00B86BFF">
        <w:rPr>
          <w:rFonts w:ascii="Times New Roman" w:eastAsia="Times New Roman" w:hAnsi="Times New Roman" w:cs="David" w:hint="cs"/>
          <w:sz w:val="24"/>
          <w:szCs w:val="24"/>
          <w:rtl/>
        </w:rPr>
        <w:t xml:space="preserve"> / </w:t>
      </w:r>
      <w:r w:rsidR="00981C56">
        <w:rPr>
          <w:rFonts w:ascii="Times New Roman" w:eastAsia="Times New Roman" w:hAnsi="Times New Roman" w:cs="David" w:hint="cs"/>
          <w:sz w:val="24"/>
          <w:szCs w:val="24"/>
          <w:rtl/>
        </w:rPr>
        <w:t>46</w:t>
      </w:r>
      <w:r w:rsidRPr="00B86BFF">
        <w:rPr>
          <w:rFonts w:ascii="Times New Roman" w:eastAsia="Times New Roman" w:hAnsi="Times New Roman" w:cs="David" w:hint="cs"/>
          <w:sz w:val="24"/>
          <w:szCs w:val="24"/>
          <w:rtl/>
        </w:rPr>
        <w:t xml:space="preserve"> לקבלת הצעות מחיר עבור שירותי ייעוץ בנושא פיתוח הכפר</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hint="cs"/>
          <w:sz w:val="24"/>
          <w:szCs w:val="24"/>
          <w:rtl/>
        </w:rPr>
        <w:t>(להלן: "השירותים");</w:t>
      </w: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hint="cs"/>
          <w:b/>
          <w:bCs/>
          <w:sz w:val="24"/>
          <w:szCs w:val="24"/>
          <w:rtl/>
        </w:rPr>
        <w:t xml:space="preserve">והואיל: </w:t>
      </w:r>
      <w:r w:rsidRPr="00B86BFF">
        <w:rPr>
          <w:rFonts w:ascii="Times New Roman" w:eastAsia="Times New Roman" w:hAnsi="Times New Roman" w:cs="David" w:hint="cs"/>
          <w:b/>
          <w:bCs/>
          <w:sz w:val="24"/>
          <w:szCs w:val="24"/>
          <w:rtl/>
        </w:rPr>
        <w:tab/>
      </w:r>
      <w:r w:rsidRPr="00B86BFF">
        <w:rPr>
          <w:rFonts w:ascii="Times New Roman" w:eastAsia="Times New Roman" w:hAnsi="Times New Roman" w:cs="David" w:hint="cs"/>
          <w:sz w:val="24"/>
          <w:szCs w:val="24"/>
          <w:rtl/>
        </w:rPr>
        <w:t>ונותן השירותים הגיש את הצעתו וועדת המכרזים לסקר וייעוץ של המשרד אישרה את ההתקשרות עם נותן השירותים למתן השירותים</w:t>
      </w:r>
      <w:r w:rsidRPr="00B86BFF">
        <w:rPr>
          <w:rFonts w:ascii="Times New Roman" w:eastAsia="Times New Roman" w:hAnsi="Times New Roman" w:cs="David"/>
          <w:sz w:val="24"/>
          <w:szCs w:val="24"/>
          <w:rtl/>
        </w:rPr>
        <w:t>;</w:t>
      </w:r>
    </w:p>
    <w:p w:rsidR="00D8312D" w:rsidRPr="00B86BFF" w:rsidRDefault="00D8312D" w:rsidP="00D204E3">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והואיל:</w:t>
      </w:r>
      <w:r w:rsidR="00B86BFF">
        <w:rPr>
          <w:rFonts w:ascii="Times New Roman" w:eastAsia="Times New Roman" w:hAnsi="Times New Roman" w:cs="David" w:hint="cs"/>
          <w:b/>
          <w:bCs/>
          <w:sz w:val="24"/>
          <w:szCs w:val="24"/>
          <w:rtl/>
        </w:rPr>
        <w:t xml:space="preserve"> </w:t>
      </w:r>
      <w:r w:rsidRPr="00B86BFF">
        <w:rPr>
          <w:rFonts w:ascii="Times New Roman" w:eastAsia="Times New Roman" w:hAnsi="Times New Roman" w:cs="David"/>
          <w:b/>
          <w:bCs/>
          <w:sz w:val="24"/>
          <w:szCs w:val="24"/>
          <w:rtl/>
        </w:rPr>
        <w:tab/>
      </w:r>
      <w:r w:rsidRPr="00B86BFF">
        <w:rPr>
          <w:rFonts w:ascii="Times New Roman" w:eastAsia="Times New Roman" w:hAnsi="Times New Roman" w:cs="David"/>
          <w:sz w:val="24"/>
          <w:szCs w:val="24"/>
          <w:rtl/>
        </w:rPr>
        <w:t xml:space="preserve">ונותן השירותים </w:t>
      </w:r>
      <w:r w:rsidRPr="00B86BFF">
        <w:rPr>
          <w:rFonts w:ascii="Times New Roman" w:eastAsia="Times New Roman" w:hAnsi="Times New Roman" w:cs="David" w:hint="cs"/>
          <w:sz w:val="24"/>
          <w:szCs w:val="24"/>
          <w:rtl/>
        </w:rPr>
        <w:t>מצהיר כי הוא מוכן ומסוגל לספק את השירותים המפורטים בהסכם זה באופן במועדים ובתנאים כמפורט בהסכם זה</w:t>
      </w:r>
      <w:r w:rsidRPr="00B86BFF">
        <w:rPr>
          <w:rFonts w:ascii="Times New Roman" w:eastAsia="Times New Roman" w:hAnsi="Times New Roman" w:cs="David"/>
          <w:sz w:val="24"/>
          <w:szCs w:val="24"/>
          <w:rtl/>
        </w:rPr>
        <w:t>;</w:t>
      </w:r>
    </w:p>
    <w:p w:rsidR="00D8312D" w:rsidRPr="00D8312D" w:rsidRDefault="00D8312D" w:rsidP="00D204E3">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D8312D" w:rsidRPr="00D8312D" w:rsidRDefault="00D8312D" w:rsidP="006905FE">
      <w:pPr>
        <w:tabs>
          <w:tab w:val="left" w:pos="-1"/>
          <w:tab w:val="left" w:pos="1076"/>
        </w:tabs>
        <w:spacing w:after="0" w:line="360" w:lineRule="auto"/>
        <w:jc w:val="both"/>
        <w:rPr>
          <w:rFonts w:ascii="Times New Roman" w:eastAsia="Times New Roman" w:hAnsi="Times New Roman" w:cs="David"/>
          <w:b/>
          <w:bCs/>
          <w:i/>
          <w:iCs/>
          <w:sz w:val="24"/>
          <w:szCs w:val="24"/>
          <w:rtl/>
        </w:rPr>
      </w:pPr>
      <w:r w:rsidRPr="00D8312D">
        <w:rPr>
          <w:rFonts w:ascii="Times New Roman" w:eastAsia="Times New Roman" w:hAnsi="Times New Roman" w:cs="David"/>
          <w:b/>
          <w:bCs/>
          <w:i/>
          <w:iCs/>
          <w:sz w:val="24"/>
          <w:szCs w:val="24"/>
          <w:rtl/>
        </w:rPr>
        <w:t xml:space="preserve">אשר על כן מוסכם, מוצהר ומותנה בזה בין הצדדים </w:t>
      </w:r>
      <w:r w:rsidRPr="00D8312D">
        <w:rPr>
          <w:rFonts w:ascii="Times New Roman" w:eastAsia="Times New Roman" w:hAnsi="Times New Roman" w:cs="David" w:hint="cs"/>
          <w:b/>
          <w:bCs/>
          <w:i/>
          <w:iCs/>
          <w:sz w:val="24"/>
          <w:szCs w:val="24"/>
          <w:rtl/>
        </w:rPr>
        <w:t>כד</w:t>
      </w:r>
      <w:r w:rsidRPr="00D8312D">
        <w:rPr>
          <w:rFonts w:ascii="Times New Roman" w:eastAsia="Times New Roman" w:hAnsi="Times New Roman" w:cs="David"/>
          <w:b/>
          <w:bCs/>
          <w:i/>
          <w:iCs/>
          <w:sz w:val="24"/>
          <w:szCs w:val="24"/>
          <w:rtl/>
        </w:rPr>
        <w:t>להלן:</w:t>
      </w:r>
    </w:p>
    <w:p w:rsidR="00D8312D" w:rsidRPr="00D8312D" w:rsidRDefault="00D8312D" w:rsidP="006905FE">
      <w:pPr>
        <w:numPr>
          <w:ilvl w:val="12"/>
          <w:numId w:val="0"/>
        </w:numPr>
        <w:tabs>
          <w:tab w:val="left" w:pos="-1"/>
          <w:tab w:val="left" w:pos="1076"/>
        </w:tabs>
        <w:spacing w:after="0" w:line="360" w:lineRule="auto"/>
        <w:jc w:val="both"/>
        <w:rPr>
          <w:rFonts w:ascii="Times New Roman" w:eastAsia="Times New Roman" w:hAnsi="Times New Roman" w:cs="David"/>
          <w:b/>
          <w:bCs/>
          <w:sz w:val="24"/>
          <w:szCs w:val="24"/>
          <w:rtl/>
        </w:rPr>
      </w:pPr>
    </w:p>
    <w:p w:rsidR="00D8312D" w:rsidRPr="00D85009"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85009">
        <w:rPr>
          <w:rFonts w:ascii="Times New Roman" w:eastAsia="Times New Roman" w:hAnsi="Times New Roman" w:cs="David"/>
          <w:b/>
          <w:bCs/>
          <w:sz w:val="24"/>
          <w:szCs w:val="24"/>
          <w:u w:val="single"/>
          <w:rtl/>
        </w:rPr>
        <w:t>מבוא</w:t>
      </w:r>
      <w:r w:rsidRPr="00D85009">
        <w:rPr>
          <w:rFonts w:ascii="Times New Roman" w:eastAsia="Times New Roman" w:hAnsi="Times New Roman" w:cs="David" w:hint="cs"/>
          <w:b/>
          <w:bCs/>
          <w:sz w:val="24"/>
          <w:szCs w:val="24"/>
          <w:u w:val="single"/>
          <w:rtl/>
        </w:rPr>
        <w:t xml:space="preserve"> ונספחים</w:t>
      </w:r>
    </w:p>
    <w:p w:rsidR="00D8312D" w:rsidRPr="00D204E3" w:rsidRDefault="00D8312D" w:rsidP="00014EAE">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sz w:val="24"/>
          <w:szCs w:val="24"/>
          <w:rtl/>
        </w:rPr>
        <w:t>המבוא להסכם זה על כל הצהרותיו וקביעותיו מהווה חלק בלתי נפרד ממנו ויקרא עמו בד בבד.</w:t>
      </w:r>
    </w:p>
    <w:p w:rsidR="00D8312D" w:rsidRPr="00D204E3"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 xml:space="preserve">הממשלה מוסרת בזאת ליועץ והיועץ מקבל על עצמו ומתחייב להוציא לפועל את השירות בהתאם לתנאי הסכם זה ולנספחים </w:t>
      </w:r>
      <w:r w:rsidRPr="00D204E3">
        <w:rPr>
          <w:rFonts w:ascii="Times New Roman" w:eastAsia="Times New Roman" w:hAnsi="Times New Roman" w:cs="David"/>
          <w:sz w:val="24"/>
          <w:szCs w:val="24"/>
          <w:rtl/>
        </w:rPr>
        <w:t>המפורטים להלן:</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lastRenderedPageBreak/>
        <w:t>נספח א'</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ab/>
        <w:t>מפרט ההזמנה</w:t>
      </w:r>
      <w:r w:rsidRPr="00D8312D">
        <w:rPr>
          <w:rFonts w:ascii="Times New Roman" w:eastAsia="Times New Roman" w:hAnsi="Times New Roman" w:cs="David"/>
          <w:sz w:val="24"/>
          <w:szCs w:val="24"/>
          <w:rtl/>
        </w:rPr>
        <w:t xml:space="preserve"> לקבלת הצעות</w:t>
      </w:r>
      <w:r w:rsidRPr="00D8312D">
        <w:rPr>
          <w:rFonts w:ascii="Times New Roman" w:eastAsia="Times New Roman" w:hAnsi="Times New Roman" w:cs="David" w:hint="cs"/>
          <w:sz w:val="24"/>
          <w:szCs w:val="24"/>
          <w:rtl/>
        </w:rPr>
        <w:t xml:space="preserve"> על נספחיו (מסמכי המכרז)</w:t>
      </w:r>
      <w:r w:rsidRPr="00D8312D">
        <w:rPr>
          <w:rFonts w:ascii="Times New Roman" w:eastAsia="Times New Roman" w:hAnsi="Times New Roman" w:cs="David"/>
          <w:sz w:val="24"/>
          <w:szCs w:val="24"/>
          <w:rtl/>
        </w:rPr>
        <w:t>.</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א' 1 -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השינויים וההבהרות שניתנו ע"י הממשלה במסגרת התשובות </w:t>
      </w:r>
      <w:r w:rsidRPr="00D8312D">
        <w:rPr>
          <w:rFonts w:ascii="Times New Roman" w:eastAsia="Times New Roman" w:hAnsi="Times New Roman" w:cs="David" w:hint="cs"/>
          <w:sz w:val="24"/>
          <w:szCs w:val="24"/>
          <w:rtl/>
        </w:rPr>
        <w:t xml:space="preserve">לספקים </w:t>
      </w:r>
      <w:r w:rsidRPr="00D8312D">
        <w:rPr>
          <w:rFonts w:ascii="Times New Roman" w:eastAsia="Times New Roman" w:hAnsi="Times New Roman" w:cs="David"/>
          <w:sz w:val="24"/>
          <w:szCs w:val="24"/>
          <w:rtl/>
        </w:rPr>
        <w:t>עובר להגשת ההצעות.</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הצעת </w:t>
      </w:r>
      <w:r w:rsidRPr="00D8312D">
        <w:rPr>
          <w:rFonts w:ascii="Times New Roman" w:eastAsia="Times New Roman" w:hAnsi="Times New Roman" w:cs="David" w:hint="cs"/>
          <w:sz w:val="24"/>
          <w:szCs w:val="24"/>
          <w:rtl/>
        </w:rPr>
        <w:t>היועץ</w:t>
      </w:r>
      <w:r w:rsidRPr="00D8312D">
        <w:rPr>
          <w:rFonts w:ascii="Times New Roman" w:eastAsia="Times New Roman" w:hAnsi="Times New Roman" w:cs="David"/>
          <w:sz w:val="24"/>
          <w:szCs w:val="24"/>
          <w:rtl/>
        </w:rPr>
        <w:t>.</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w:t>
      </w:r>
      <w:r w:rsidRPr="00D8312D">
        <w:rPr>
          <w:rFonts w:ascii="Times New Roman" w:eastAsia="Times New Roman" w:hAnsi="Times New Roman" w:cs="David" w:hint="cs"/>
          <w:sz w:val="24"/>
          <w:szCs w:val="24"/>
          <w:rtl/>
        </w:rPr>
        <w:t>ג</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הצהרה על שמירת סודיות.</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ד' - </w:t>
      </w:r>
      <w:r w:rsidRPr="00D8312D">
        <w:rPr>
          <w:rFonts w:ascii="Times New Roman" w:eastAsia="Times New Roman" w:hAnsi="Times New Roman" w:cs="David" w:hint="cs"/>
          <w:sz w:val="24"/>
          <w:szCs w:val="24"/>
          <w:rtl/>
        </w:rPr>
        <w:tab/>
        <w:t>אישור על עריכת ביטוח.</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ה' - </w:t>
      </w:r>
      <w:r w:rsidRPr="00D8312D">
        <w:rPr>
          <w:rFonts w:ascii="Times New Roman" w:eastAsia="Times New Roman" w:hAnsi="Times New Roman" w:cs="David" w:hint="cs"/>
          <w:sz w:val="24"/>
          <w:szCs w:val="24"/>
          <w:rtl/>
        </w:rPr>
        <w:tab/>
        <w:t>הצהרה בדבר אי ניגוד עניינים.</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ו' - </w:t>
      </w:r>
      <w:r w:rsidRPr="00D8312D">
        <w:rPr>
          <w:rFonts w:ascii="Times New Roman" w:eastAsia="Times New Roman" w:hAnsi="Times New Roman" w:cs="David" w:hint="cs"/>
          <w:sz w:val="24"/>
          <w:szCs w:val="24"/>
          <w:rtl/>
        </w:rPr>
        <w:tab/>
        <w:t>טופס דיווח והצהרה על ביצוע שעות יעוץ ונסיעה בתפקיד של נותן שירותי ייעוץ.</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ז' - </w:t>
      </w:r>
      <w:r w:rsidRPr="00D8312D">
        <w:rPr>
          <w:rFonts w:ascii="Times New Roman" w:eastAsia="Times New Roman" w:hAnsi="Times New Roman" w:cs="David" w:hint="cs"/>
          <w:sz w:val="24"/>
          <w:szCs w:val="24"/>
          <w:rtl/>
        </w:rPr>
        <w:tab/>
        <w:t xml:space="preserve">רשימת העבודות בהם עוסק היועץ, </w:t>
      </w:r>
      <w:r w:rsidR="00105AE0">
        <w:rPr>
          <w:rFonts w:ascii="Times New Roman" w:eastAsia="Times New Roman" w:hAnsi="Times New Roman" w:cs="David" w:hint="cs"/>
          <w:sz w:val="24"/>
          <w:szCs w:val="24"/>
          <w:rtl/>
        </w:rPr>
        <w:t xml:space="preserve">הכלולים בהצהרה בדבר אי ניגוד עניינים, </w:t>
      </w:r>
      <w:r w:rsidRPr="00D8312D">
        <w:rPr>
          <w:rFonts w:ascii="Times New Roman" w:eastAsia="Times New Roman" w:hAnsi="Times New Roman" w:cs="David" w:hint="cs"/>
          <w:sz w:val="24"/>
          <w:szCs w:val="24"/>
          <w:rtl/>
        </w:rPr>
        <w:t>ושאושרו על ידי המשרד.</w:t>
      </w:r>
    </w:p>
    <w:p w:rsidR="00D8312D" w:rsidRPr="00014EAE"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014EAE">
        <w:rPr>
          <w:rFonts w:ascii="Times New Roman" w:eastAsia="Times New Roman" w:hAnsi="Times New Roman" w:cs="David"/>
          <w:sz w:val="24"/>
          <w:szCs w:val="24"/>
          <w:rtl/>
        </w:rPr>
        <w:t>כל הנספחים מהווים חלק בלתי נפרד מההסכם ויש לקרוא את ההסכם בד בבד עימם.</w:t>
      </w:r>
    </w:p>
    <w:p w:rsidR="00D8312D" w:rsidRPr="00014EAE"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Pr>
      </w:pPr>
      <w:r w:rsidRPr="00014EAE">
        <w:rPr>
          <w:rFonts w:ascii="Times New Roman" w:eastAsia="Times New Roman" w:hAnsi="Times New Roman" w:cs="David"/>
          <w:sz w:val="24"/>
          <w:szCs w:val="24"/>
          <w:rtl/>
        </w:rPr>
        <w:t>נתגלתה סתירה בין תנאי מתנאי הסכם זה ותנאי מתנאי הנספחים יהיו תנאי ה</w:t>
      </w:r>
      <w:r w:rsidRPr="00014EAE">
        <w:rPr>
          <w:rFonts w:ascii="Times New Roman" w:eastAsia="Times New Roman" w:hAnsi="Times New Roman" w:cs="David" w:hint="cs"/>
          <w:sz w:val="24"/>
          <w:szCs w:val="24"/>
          <w:rtl/>
        </w:rPr>
        <w:t>הסכ</w:t>
      </w:r>
      <w:r w:rsidRPr="00014EAE">
        <w:rPr>
          <w:rFonts w:ascii="Times New Roman" w:eastAsia="Times New Roman" w:hAnsi="Times New Roman" w:cs="David"/>
          <w:sz w:val="24"/>
          <w:szCs w:val="24"/>
          <w:rtl/>
        </w:rPr>
        <w:t>ם</w:t>
      </w:r>
      <w:r w:rsidRPr="00014EAE">
        <w:rPr>
          <w:rFonts w:ascii="Times New Roman" w:eastAsia="Times New Roman" w:hAnsi="Times New Roman" w:cs="David" w:hint="cs"/>
          <w:sz w:val="24"/>
          <w:szCs w:val="24"/>
          <w:rtl/>
        </w:rPr>
        <w:t xml:space="preserve"> </w:t>
      </w:r>
      <w:r w:rsidRPr="00014EAE">
        <w:rPr>
          <w:rFonts w:ascii="Times New Roman" w:eastAsia="Times New Roman" w:hAnsi="Times New Roman" w:cs="David"/>
          <w:sz w:val="24"/>
          <w:szCs w:val="24"/>
          <w:rtl/>
        </w:rPr>
        <w:t>עדיפים, אלא אם נאמר במפורש אחרת.</w:t>
      </w:r>
    </w:p>
    <w:p w:rsidR="00D8312D" w:rsidRPr="00D8312D" w:rsidRDefault="00D8312D" w:rsidP="0058572D">
      <w:pPr>
        <w:pStyle w:val="aa"/>
        <w:tabs>
          <w:tab w:val="left" w:pos="-2184"/>
        </w:tabs>
        <w:spacing w:after="0" w:line="360" w:lineRule="auto"/>
        <w:ind w:left="425"/>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הצהרות נותן השירותים והתחייבויותיו</w:t>
      </w:r>
      <w:r w:rsidRPr="00D204E3">
        <w:rPr>
          <w:rFonts w:ascii="Times New Roman" w:eastAsia="Times New Roman" w:hAnsi="Times New Roman" w:cs="David"/>
          <w:b/>
          <w:bCs/>
          <w:sz w:val="24"/>
          <w:szCs w:val="24"/>
          <w:u w:val="single"/>
          <w:rtl/>
        </w:rPr>
        <w:tab/>
      </w:r>
      <w:r w:rsidRPr="00D204E3">
        <w:rPr>
          <w:rFonts w:ascii="Times New Roman" w:eastAsia="Times New Roman" w:hAnsi="Times New Roman" w:cs="David"/>
          <w:b/>
          <w:bCs/>
          <w:sz w:val="24"/>
          <w:szCs w:val="24"/>
          <w:u w:val="single"/>
          <w:rtl/>
        </w:rPr>
        <w:tab/>
      </w:r>
    </w:p>
    <w:p w:rsidR="00D8312D" w:rsidRPr="00CE2242"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לבצע עבור המשרד את השירותים </w:t>
      </w:r>
      <w:r w:rsidRPr="00CE2242">
        <w:rPr>
          <w:rFonts w:ascii="Times New Roman" w:eastAsia="Times New Roman" w:hAnsi="Times New Roman" w:cs="David" w:hint="cs"/>
          <w:sz w:val="24"/>
          <w:szCs w:val="24"/>
          <w:rtl/>
        </w:rPr>
        <w:t xml:space="preserve">כמפורט בנספחים </w:t>
      </w:r>
      <w:r w:rsidRPr="00CE2242">
        <w:rPr>
          <w:rFonts w:ascii="Times New Roman" w:eastAsia="Times New Roman" w:hAnsi="Times New Roman" w:cs="David"/>
          <w:sz w:val="24"/>
          <w:szCs w:val="24"/>
          <w:rtl/>
        </w:rPr>
        <w:t xml:space="preserve">בהתאם </w:t>
      </w:r>
      <w:r w:rsidRPr="00CE2242">
        <w:rPr>
          <w:rFonts w:ascii="Times New Roman" w:eastAsia="Times New Roman" w:hAnsi="Times New Roman" w:cs="David" w:hint="cs"/>
          <w:sz w:val="24"/>
          <w:szCs w:val="24"/>
          <w:rtl/>
        </w:rPr>
        <w:t xml:space="preserve">לתנאי ההסכם ועל פי </w:t>
      </w:r>
      <w:r w:rsidRPr="00CE2242">
        <w:rPr>
          <w:rFonts w:ascii="Times New Roman" w:eastAsia="Times New Roman" w:hAnsi="Times New Roman" w:cs="David"/>
          <w:sz w:val="24"/>
          <w:szCs w:val="24"/>
          <w:rtl/>
        </w:rPr>
        <w:t>קווי היסוד וההנחיות</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שיקבל מידי פעם בפעם מאת </w:t>
      </w:r>
      <w:r w:rsidRPr="00CE2242">
        <w:rPr>
          <w:rFonts w:ascii="Times New Roman" w:eastAsia="Times New Roman" w:hAnsi="Times New Roman" w:cs="David" w:hint="cs"/>
          <w:sz w:val="24"/>
          <w:szCs w:val="24"/>
          <w:rtl/>
        </w:rPr>
        <w:t>מנכ"ל משרד החקלאות</w:t>
      </w:r>
      <w:r w:rsidRPr="00CE2242">
        <w:rPr>
          <w:rFonts w:ascii="Times New Roman" w:eastAsia="Times New Roman" w:hAnsi="Times New Roman" w:cs="David"/>
          <w:sz w:val="24"/>
          <w:szCs w:val="24"/>
          <w:rtl/>
        </w:rPr>
        <w:t xml:space="preserve"> </w:t>
      </w:r>
      <w:r w:rsidRPr="00CE2242">
        <w:rPr>
          <w:rFonts w:ascii="Times New Roman" w:eastAsia="Times New Roman" w:hAnsi="Times New Roman" w:cs="David" w:hint="cs"/>
          <w:sz w:val="24"/>
          <w:szCs w:val="24"/>
          <w:rtl/>
        </w:rPr>
        <w:t>או מי שהוסמך על ידו לעניין זה (להלן: "האחראי")</w:t>
      </w:r>
      <w:r w:rsidRPr="00CE2242">
        <w:rPr>
          <w:rFonts w:ascii="Times New Roman" w:eastAsia="Times New Roman" w:hAnsi="Times New Roman" w:cs="David"/>
          <w:sz w:val="24"/>
          <w:szCs w:val="24"/>
          <w:rtl/>
        </w:rPr>
        <w:t>.</w:t>
      </w:r>
      <w:r w:rsidR="00CE2242">
        <w:rPr>
          <w:rFonts w:ascii="Times New Roman" w:eastAsia="Times New Roman" w:hAnsi="Times New Roman" w:cs="David" w:hint="cs"/>
          <w:sz w:val="24"/>
          <w:szCs w:val="24"/>
          <w:rtl/>
        </w:rPr>
        <w:tab/>
      </w:r>
      <w:r w:rsidR="00CE2242">
        <w:rPr>
          <w:rFonts w:ascii="Times New Roman" w:eastAsia="Times New Roman" w:hAnsi="Times New Roman" w:cs="David"/>
          <w:sz w:val="24"/>
          <w:szCs w:val="24"/>
          <w:rtl/>
        </w:rPr>
        <w:br/>
      </w:r>
      <w:r w:rsidRPr="00CE2242">
        <w:rPr>
          <w:rFonts w:ascii="Times New Roman" w:eastAsia="Times New Roman" w:hAnsi="Times New Roman" w:cs="David" w:hint="cs"/>
          <w:sz w:val="24"/>
          <w:szCs w:val="24"/>
          <w:rtl/>
        </w:rPr>
        <w:t>השירותים יינתנו כשהם כוללים כל פעולה אחרת, הנדרשת לשם ביצועם ברמה הקבועה בהסכם זה ולשביעות רצון המנהל, אף אם אותה פעולה אחרת אינה נזכרת במפורש בהסכם זה ובנספחיו.</w:t>
      </w:r>
    </w:p>
    <w:p w:rsidR="00D8312D" w:rsidRPr="00CE2242"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מובהר כי המשרד יהיה רשאי להרחיב ו/או לצמצם את היקף השירותים נשוא הסכם זה.</w:t>
      </w:r>
      <w:r w:rsid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למען הסר ספק, ידוע ומובן לנותן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שהמשרד אינו מתחייב </w:t>
      </w:r>
      <w:r w:rsidRPr="00CE2242">
        <w:rPr>
          <w:rFonts w:ascii="Times New Roman" w:eastAsia="Times New Roman" w:hAnsi="Times New Roman" w:cs="David" w:hint="cs"/>
          <w:sz w:val="24"/>
          <w:szCs w:val="24"/>
          <w:rtl/>
        </w:rPr>
        <w:t>להיקף מינימלי של קבלת שירותים מנותן השירותים</w:t>
      </w:r>
      <w:r w:rsidRPr="00CE2242">
        <w:rPr>
          <w:rFonts w:ascii="Times New Roman" w:eastAsia="Times New Roman" w:hAnsi="Times New Roman" w:cs="David"/>
          <w:sz w:val="24"/>
          <w:szCs w:val="24"/>
          <w:rtl/>
        </w:rPr>
        <w:t xml:space="preserve"> והוא רשאי להפסיק את מתן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בכל שלב או לגבי כל חלק </w:t>
      </w:r>
      <w:r w:rsidRPr="00CE2242">
        <w:rPr>
          <w:rFonts w:ascii="Times New Roman" w:eastAsia="Times New Roman" w:hAnsi="Times New Roman" w:cs="David" w:hint="cs"/>
          <w:sz w:val="24"/>
          <w:szCs w:val="24"/>
          <w:rtl/>
        </w:rPr>
        <w:t>מ</w:t>
      </w:r>
      <w:r w:rsidRPr="00CE2242">
        <w:rPr>
          <w:rFonts w:ascii="Times New Roman" w:eastAsia="Times New Roman" w:hAnsi="Times New Roman" w:cs="David"/>
          <w:sz w:val="24"/>
          <w:szCs w:val="24"/>
          <w:rtl/>
        </w:rPr>
        <w:t>השירותים שיראה לנכון.</w:t>
      </w:r>
      <w:r w:rsidRPr="00CE2242">
        <w:rPr>
          <w:rFonts w:ascii="Times New Roman" w:eastAsia="Times New Roman" w:hAnsi="Times New Roman" w:cs="David" w:hint="cs"/>
          <w:sz w:val="24"/>
          <w:szCs w:val="24"/>
          <w:rtl/>
        </w:rPr>
        <w:t xml:space="preserve"> </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מצהיר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כי בידו הידע המקצועי, הניסיון והיכולת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לביצוע השירותים לפי 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מתחייב לבצע את השירותים בהתאם להסכם זה</w:t>
      </w:r>
      <w:r w:rsidRPr="00D8312D">
        <w:rPr>
          <w:rFonts w:ascii="Times New Roman" w:eastAsia="Times New Roman" w:hAnsi="Times New Roman" w:cs="David" w:hint="cs"/>
          <w:sz w:val="24"/>
          <w:szCs w:val="24"/>
          <w:rtl/>
        </w:rPr>
        <w:t xml:space="preserve"> ולכל פרטיו ונספחיו</w:t>
      </w:r>
      <w:r w:rsidRPr="00D8312D">
        <w:rPr>
          <w:rFonts w:ascii="Times New Roman" w:eastAsia="Times New Roman" w:hAnsi="Times New Roman" w:cs="David"/>
          <w:sz w:val="24"/>
          <w:szCs w:val="24"/>
          <w:rtl/>
        </w:rPr>
        <w:t xml:space="preserve"> במלואם בנאמנות, במיומנות וברמה מקצועית </w:t>
      </w:r>
      <w:r w:rsidRPr="00D8312D">
        <w:rPr>
          <w:rFonts w:ascii="Times New Roman" w:eastAsia="Times New Roman" w:hAnsi="Times New Roman" w:cs="David" w:hint="cs"/>
          <w:sz w:val="24"/>
          <w:szCs w:val="24"/>
          <w:rtl/>
        </w:rPr>
        <w:t>נאותה.</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מתחייב שלא להסב לאחר הסכם זה או חלק ממנו ולא להעביר או למסור לאחר כל זכות או חובה הנובעים מהסכם זה, אלא אם ניתנה לכך הסכמת המנהל מראש ובכתב.</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יבצע באופן אישי את התחייבויותיו על פי הסכם זה ולא יעבירן לאחר מטעמו, אף לא באופן חד פעמי, אלא באישור מראש ובכתב מאת המנהל.</w:t>
      </w:r>
    </w:p>
    <w:p w:rsidR="00BC3214"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מתחייב לשתף פעולה עם המשרד ו/או מי מטעמו בכל הקשור למתן השירותים, ולעזור למשרד בכל המקרים ששיתוף פעולה או עזרה כאמור יידרשו.</w:t>
      </w:r>
      <w:r w:rsidR="00CE2242" w:rsidRPr="00CE2242">
        <w:rPr>
          <w:rFonts w:ascii="Times New Roman" w:eastAsia="Times New Roman" w:hAnsi="Times New Roman" w:cs="David"/>
          <w:sz w:val="24"/>
          <w:szCs w:val="24"/>
        </w:rPr>
        <w:t xml:space="preserve"> </w:t>
      </w:r>
    </w:p>
    <w:p w:rsidR="00D8312D" w:rsidRPr="00CE2242" w:rsidRDefault="00CE2242"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00D8312D" w:rsidRPr="00CE2242">
        <w:rPr>
          <w:rFonts w:ascii="Times New Roman" w:eastAsia="Times New Roman" w:hAnsi="Times New Roman" w:cs="David"/>
          <w:sz w:val="24"/>
          <w:szCs w:val="24"/>
          <w:rtl/>
        </w:rPr>
        <w:t xml:space="preserve">נותן השירותים מתחייב בזאת להגיש למשרד בכל עת שיידרש לכך </w:t>
      </w:r>
      <w:r w:rsidR="00D8312D" w:rsidRPr="00CE2242">
        <w:rPr>
          <w:rFonts w:ascii="Times New Roman" w:eastAsia="Times New Roman" w:hAnsi="Times New Roman" w:cs="David" w:hint="cs"/>
          <w:sz w:val="24"/>
          <w:szCs w:val="24"/>
          <w:rtl/>
        </w:rPr>
        <w:t xml:space="preserve">ע"י המנהל </w:t>
      </w:r>
      <w:r w:rsidR="00D8312D" w:rsidRPr="00CE2242">
        <w:rPr>
          <w:rFonts w:ascii="Times New Roman" w:eastAsia="Times New Roman" w:hAnsi="Times New Roman" w:cs="David"/>
          <w:sz w:val="24"/>
          <w:szCs w:val="24"/>
          <w:rtl/>
        </w:rPr>
        <w:t>כל נתון, מידע ו/או מסמך המצוי בידו והקשור לעניין ביצוע הסכם זה.</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מסכים ומתחייב לבצע את השירותים בכפוף להנחייתו ויעוצו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נותן השירותים מצהיר כי ידועה לו אחריותו לפעול בתום לב כלפי המשרד בכל פעולותיו בקשר עם הסכם זה</w:t>
      </w:r>
      <w:r w:rsidRPr="00D8312D">
        <w:rPr>
          <w:rFonts w:ascii="Times New Roman" w:eastAsia="Times New Roman" w:hAnsi="Times New Roman" w:cs="David" w:hint="cs"/>
          <w:sz w:val="24"/>
          <w:szCs w:val="24"/>
          <w:rtl/>
        </w:rPr>
        <w:t>, בין בקיום חיובים הנובעים מההסכם ובין בשימוש בזכויות הנובעות מן ההסכם.</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tl/>
        </w:rPr>
      </w:pPr>
    </w:p>
    <w:p w:rsidR="00D8312D" w:rsidRPr="0035254B"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נותן השירותים - קבלן עצמאי</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מוסכם בזה שהסכום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שהמשרד משלם לנותן השירותים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אינו מהווה משכורת ולא שכר עבודה, אלא תמורה עבור הש</w:t>
      </w:r>
      <w:r w:rsidRPr="00CE2242">
        <w:rPr>
          <w:rFonts w:ascii="Times New Roman" w:eastAsia="Times New Roman" w:hAnsi="Times New Roman" w:cs="David" w:hint="cs"/>
          <w:sz w:val="24"/>
          <w:szCs w:val="24"/>
          <w:rtl/>
        </w:rPr>
        <w:t>י</w:t>
      </w:r>
      <w:r w:rsidRPr="00CE2242">
        <w:rPr>
          <w:rFonts w:ascii="Times New Roman" w:eastAsia="Times New Roman" w:hAnsi="Times New Roman" w:cs="David"/>
          <w:sz w:val="24"/>
          <w:szCs w:val="24"/>
          <w:rtl/>
        </w:rPr>
        <w:t>רותים. עבודות אלה מבוצעות על ידי נותן השירותים בהיותו קבלן עצמאי בלתי תלוי ובאי היות היחסים בין המשרד לבין נותן השירותים, עובדיו</w:t>
      </w:r>
      <w:r w:rsidR="003227DE"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או מי</w:t>
      </w:r>
      <w:r w:rsidRPr="00CE2242">
        <w:rPr>
          <w:rFonts w:ascii="Times New Roman" w:eastAsia="Times New Roman" w:hAnsi="Times New Roman" w:cs="David"/>
          <w:sz w:val="24"/>
          <w:szCs w:val="24"/>
          <w:rtl/>
        </w:rPr>
        <w:t xml:space="preserve"> מטעמו יחסים בין עובד למעביד.</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במתן השירותים מתחייב נותן השירותים לפעול בהתאם להנחיות שיקבל מזמן לזמן מאת המשרד. מוצהר בזאת כי אין לראות בכל זכות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הניתנת על פי הסכם זה למשרד לפקח, להדריך או להורות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כיוצרת יחסי עובד מעביד, ולכן לא תהיינה לנותן השירותים ולכל המועסקים על ידו זכויות של עובד מדינה או עובד המועסק על ידי הממשלה</w:t>
      </w:r>
      <w:r w:rsidRPr="00CE2242">
        <w:rPr>
          <w:rFonts w:ascii="Times New Roman" w:eastAsia="Times New Roman" w:hAnsi="Times New Roman" w:cs="David" w:hint="cs"/>
          <w:sz w:val="24"/>
          <w:szCs w:val="24"/>
          <w:rtl/>
        </w:rPr>
        <w:t>.</w:t>
      </w:r>
    </w:p>
    <w:p w:rsidR="00D8312D" w:rsidRPr="00D8312D" w:rsidRDefault="00D8312D" w:rsidP="006905FE">
      <w:pPr>
        <w:tabs>
          <w:tab w:val="left" w:pos="-2184"/>
          <w:tab w:val="left" w:pos="509"/>
        </w:tabs>
        <w:spacing w:after="0" w:line="360" w:lineRule="auto"/>
        <w:ind w:right="283"/>
        <w:jc w:val="both"/>
        <w:rPr>
          <w:rFonts w:ascii="Times New Roman" w:eastAsia="Times New Roman" w:hAnsi="Times New Roman" w:cs="David"/>
          <w:sz w:val="24"/>
          <w:szCs w:val="24"/>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התמורה</w:t>
      </w:r>
    </w:p>
    <w:p w:rsid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המחיר</w:t>
      </w:r>
      <w:r w:rsidRPr="00D8312D" w:rsidDel="00035D8C">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לשעת עבודה לעבודת הייעוץ נשוא מכרז זה יקבע בהתאם לסיווג היועץ ולאחוז ההנחה </w:t>
      </w:r>
      <w:r w:rsidR="001525C8">
        <w:rPr>
          <w:rFonts w:ascii="Times New Roman" w:eastAsia="Times New Roman" w:hAnsi="Times New Roman" w:cs="David" w:hint="cs"/>
          <w:sz w:val="24"/>
          <w:szCs w:val="24"/>
          <w:rtl/>
        </w:rPr>
        <w:t xml:space="preserve">המוצע </w:t>
      </w:r>
      <w:r w:rsidRPr="00D8312D">
        <w:rPr>
          <w:rFonts w:ascii="Times New Roman" w:eastAsia="Times New Roman" w:hAnsi="Times New Roman" w:cs="David" w:hint="cs"/>
          <w:sz w:val="24"/>
          <w:szCs w:val="24"/>
          <w:rtl/>
        </w:rPr>
        <w:t xml:space="preserve">מהתעריף כפי שיקבעו על בסיס 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13.9.2, התקשרות עם נותני שירותים חיצוניים (להלן: "הוראת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ולתעריפי התשלום המפורטים בהוראה 13.9.2, מס' הודעה ה13.9.2.1, תעריפים לתשלום ליועצים לניהול מקצועות שונים (להלן: "הוראת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יובהר כי שתי הוראות </w:t>
      </w:r>
      <w:proofErr w:type="spellStart"/>
      <w:r w:rsidRPr="00D8312D">
        <w:rPr>
          <w:rFonts w:ascii="Times New Roman" w:eastAsia="Times New Roman" w:hAnsi="Times New Roman" w:cs="David" w:hint="cs"/>
          <w:sz w:val="24"/>
          <w:szCs w:val="24"/>
          <w:rtl/>
        </w:rPr>
        <w:t>התכ"מ</w:t>
      </w:r>
      <w:proofErr w:type="spellEnd"/>
      <w:r w:rsidRPr="00D8312D">
        <w:rPr>
          <w:rFonts w:ascii="Times New Roman" w:eastAsia="Times New Roman" w:hAnsi="Times New Roman" w:cs="David" w:hint="cs"/>
          <w:sz w:val="24"/>
          <w:szCs w:val="24"/>
          <w:rtl/>
        </w:rPr>
        <w:t xml:space="preserve"> לצורך קביעת המחיר לשעת עבודה הינן ההוראות שבתוקף, עובר למועד פרסום מכרז זה.</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סוג היועץ לקביעת 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לשעת עבודה, עבור כל ספק זוכה, יקבע על ידי המשרד בהתאם לסיווג המפורט בעמודת סוג היועץ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וזאת בהתבסס על הנתונים כפי שיפורטו במענה למכרז והנכונים למועד האחרון להגשת ההצעות. סיווג היועץ יקבע במסגרת אישור הספק הזוכה ולאחר סיום בחינת </w:t>
      </w:r>
      <w:r w:rsidRPr="00D8312D">
        <w:rPr>
          <w:rFonts w:ascii="Times New Roman" w:eastAsia="Times New Roman" w:hAnsi="Times New Roman" w:cs="David"/>
          <w:sz w:val="24"/>
          <w:szCs w:val="24"/>
          <w:rtl/>
        </w:rPr>
        <w:t>ההצעות ע</w:t>
      </w:r>
      <w:r w:rsidRPr="00D8312D">
        <w:rPr>
          <w:rFonts w:ascii="Times New Roman" w:eastAsia="Times New Roman" w:hAnsi="Times New Roman" w:cs="David" w:hint="cs"/>
          <w:sz w:val="24"/>
          <w:szCs w:val="24"/>
          <w:rtl/>
        </w:rPr>
        <w:t>ל פי</w:t>
      </w:r>
      <w:r w:rsidRPr="00D8312D">
        <w:rPr>
          <w:rFonts w:ascii="Times New Roman" w:eastAsia="Times New Roman" w:hAnsi="Times New Roman" w:cs="David"/>
          <w:sz w:val="24"/>
          <w:szCs w:val="24"/>
          <w:rtl/>
        </w:rPr>
        <w:t xml:space="preserve"> אמות המידה </w:t>
      </w:r>
      <w:r w:rsidRPr="00D8312D">
        <w:rPr>
          <w:rFonts w:ascii="Times New Roman" w:eastAsia="Times New Roman" w:hAnsi="Times New Roman" w:cs="David" w:hint="cs"/>
          <w:sz w:val="24"/>
          <w:szCs w:val="24"/>
          <w:rtl/>
        </w:rPr>
        <w:t>המפורטות</w:t>
      </w:r>
      <w:r w:rsidRPr="00D8312D">
        <w:rPr>
          <w:rFonts w:ascii="Times New Roman" w:eastAsia="Times New Roman" w:hAnsi="Times New Roman" w:cs="David"/>
          <w:sz w:val="24"/>
          <w:szCs w:val="24"/>
          <w:rtl/>
        </w:rPr>
        <w:t xml:space="preserve"> בנספח </w:t>
      </w:r>
      <w:r w:rsidRPr="00D8312D">
        <w:rPr>
          <w:rFonts w:ascii="Times New Roman" w:eastAsia="Times New Roman" w:hAnsi="Times New Roman" w:cs="David" w:hint="cs"/>
          <w:sz w:val="24"/>
          <w:szCs w:val="24"/>
          <w:rtl/>
        </w:rPr>
        <w:t>ז'. סיווג היועץ יהיה קבוע לאורך כל תקופת ההסכם, לרבות הארכותיו, ולא ישתנה גם אם ישתנו נתוני ההשכלה, תקופת הניסיון והדרישות הנוספות של היועץ.</w:t>
      </w:r>
    </w:p>
    <w:p w:rsidR="001E5639" w:rsidRDefault="001E5639" w:rsidP="001E563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Pr>
          <w:rFonts w:ascii="Times New Roman" w:eastAsia="Times New Roman" w:hAnsi="Times New Roman" w:cs="David" w:hint="cs"/>
          <w:sz w:val="24"/>
          <w:szCs w:val="24"/>
          <w:rtl/>
        </w:rPr>
        <w:t>להלן טבלת היועצים כפי שנכללו בהצעה למכרז והתעריפים שנקבעו עבורם:</w:t>
      </w:r>
    </w:p>
    <w:tbl>
      <w:tblPr>
        <w:tblStyle w:val="aff9"/>
        <w:bidiVisual/>
        <w:tblW w:w="0" w:type="auto"/>
        <w:tblLook w:val="04A0" w:firstRow="1" w:lastRow="0" w:firstColumn="1" w:lastColumn="0" w:noHBand="0" w:noVBand="1"/>
      </w:tblPr>
      <w:tblGrid>
        <w:gridCol w:w="3332"/>
        <w:gridCol w:w="3332"/>
        <w:gridCol w:w="3333"/>
      </w:tblGrid>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שם היועץ</w:t>
            </w: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רמת היועץ</w:t>
            </w: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תעריף</w:t>
            </w: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bl>
    <w:p w:rsidR="001E5639" w:rsidRPr="00D718D2" w:rsidRDefault="001E5639" w:rsidP="001E5639">
      <w:pPr>
        <w:tabs>
          <w:tab w:val="left" w:pos="-2184"/>
          <w:tab w:val="left" w:pos="509"/>
        </w:tabs>
        <w:spacing w:after="0" w:line="360" w:lineRule="auto"/>
        <w:ind w:right="283"/>
        <w:jc w:val="both"/>
        <w:rPr>
          <w:rFonts w:ascii="Times New Roman" w:eastAsia="Times New Roman" w:hAnsi="Times New Roman" w:cs="David"/>
          <w:sz w:val="24"/>
          <w:szCs w:val="24"/>
          <w:rtl/>
        </w:rPr>
      </w:pP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lastRenderedPageBreak/>
        <w:t xml:space="preserve">מובהר, כי היה, ועל אף האמור לעיל, יסווג המציע עצמו בסיווג מוטעה, רשאי המשרד לסווגו בסיווג הנכון בפועל, על פי הוראת </w:t>
      </w:r>
      <w:proofErr w:type="spellStart"/>
      <w:r w:rsidRPr="00D8312D">
        <w:rPr>
          <w:rFonts w:ascii="Times New Roman" w:eastAsia="Times New Roman" w:hAnsi="Times New Roman" w:cs="David" w:hint="cs"/>
          <w:sz w:val="24"/>
          <w:szCs w:val="24"/>
          <w:rtl/>
        </w:rPr>
        <w:t>התכ"מ</w:t>
      </w:r>
      <w:proofErr w:type="spellEnd"/>
      <w:r w:rsidRPr="00D8312D">
        <w:rPr>
          <w:rFonts w:ascii="Times New Roman" w:eastAsia="Times New Roman" w:hAnsi="Times New Roman" w:cs="David" w:hint="cs"/>
          <w:sz w:val="24"/>
          <w:szCs w:val="24"/>
          <w:rtl/>
        </w:rPr>
        <w:t xml:space="preserve"> ליועצים, בהתאם לוותק המקצועי והניסיון שפרט המציע בהצעתו. המשרד יודיע על כך למציע בהודעה בכתב. המציע מסכים כי החלטת המשרד כאמור היא המחייבת אותו.</w:t>
      </w:r>
    </w:p>
    <w:p w:rsidR="00D8312D" w:rsidRPr="00D8312D" w:rsidRDefault="00D8312D" w:rsidP="00D85009">
      <w:pPr>
        <w:pStyle w:val="aa"/>
        <w:numPr>
          <w:ilvl w:val="0"/>
          <w:numId w:val="27"/>
        </w:numPr>
        <w:tabs>
          <w:tab w:val="left" w:pos="-2184"/>
          <w:tab w:val="left" w:pos="509"/>
        </w:tabs>
        <w:spacing w:after="0" w:line="360" w:lineRule="auto"/>
        <w:ind w:left="284" w:right="0" w:hanging="284"/>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אחוז ההנחה מהתעריף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לשעת עבודה, עבור כל ספק זוכה, יקבע על ידי המשרד בהתאם להנחיות המפורטות בהוראת </w:t>
      </w:r>
      <w:proofErr w:type="spellStart"/>
      <w:r w:rsidRPr="00D8312D">
        <w:rPr>
          <w:rFonts w:ascii="Times New Roman" w:eastAsia="Times New Roman" w:hAnsi="Times New Roman" w:cs="David" w:hint="cs"/>
          <w:sz w:val="24"/>
          <w:szCs w:val="24"/>
          <w:rtl/>
        </w:rPr>
        <w:t>התכ"מ</w:t>
      </w:r>
      <w:proofErr w:type="spellEnd"/>
      <w:r w:rsidRPr="00D8312D">
        <w:rPr>
          <w:rFonts w:ascii="Times New Roman" w:eastAsia="Times New Roman" w:hAnsi="Times New Roman" w:cs="David" w:hint="cs"/>
          <w:sz w:val="24"/>
          <w:szCs w:val="24"/>
          <w:rtl/>
        </w:rPr>
        <w:t xml:space="preserve"> ליועצים וזאת בהתבסס על הנתונים כפי שיפורטו במענה למכרז והנכונים למועד האחרון להגשת ההצעות. אחוז ההנחה יקבע במסגרת אישור הספק הזוכה ולאחר סיום בחינת </w:t>
      </w:r>
      <w:r w:rsidRPr="00D8312D">
        <w:rPr>
          <w:rFonts w:ascii="Times New Roman" w:eastAsia="Times New Roman" w:hAnsi="Times New Roman" w:cs="David"/>
          <w:sz w:val="24"/>
          <w:szCs w:val="24"/>
          <w:rtl/>
        </w:rPr>
        <w:t>ההצעות ע</w:t>
      </w:r>
      <w:r w:rsidRPr="00D8312D">
        <w:rPr>
          <w:rFonts w:ascii="Times New Roman" w:eastAsia="Times New Roman" w:hAnsi="Times New Roman" w:cs="David" w:hint="cs"/>
          <w:sz w:val="24"/>
          <w:szCs w:val="24"/>
          <w:rtl/>
        </w:rPr>
        <w:t>ל פי</w:t>
      </w:r>
      <w:r w:rsidRPr="00D8312D">
        <w:rPr>
          <w:rFonts w:ascii="Times New Roman" w:eastAsia="Times New Roman" w:hAnsi="Times New Roman" w:cs="David"/>
          <w:sz w:val="24"/>
          <w:szCs w:val="24"/>
          <w:rtl/>
        </w:rPr>
        <w:t xml:space="preserve"> אמות המידה </w:t>
      </w:r>
      <w:r w:rsidRPr="00D8312D">
        <w:rPr>
          <w:rFonts w:ascii="Times New Roman" w:eastAsia="Times New Roman" w:hAnsi="Times New Roman" w:cs="David" w:hint="cs"/>
          <w:sz w:val="24"/>
          <w:szCs w:val="24"/>
          <w:rtl/>
        </w:rPr>
        <w:t>המפורטות</w:t>
      </w:r>
      <w:r w:rsidRPr="00D8312D">
        <w:rPr>
          <w:rFonts w:ascii="Times New Roman" w:eastAsia="Times New Roman" w:hAnsi="Times New Roman" w:cs="David"/>
          <w:sz w:val="24"/>
          <w:szCs w:val="24"/>
          <w:rtl/>
        </w:rPr>
        <w:t xml:space="preserve"> בנספח </w:t>
      </w:r>
      <w:r w:rsidRPr="00D8312D">
        <w:rPr>
          <w:rFonts w:ascii="Times New Roman" w:eastAsia="Times New Roman" w:hAnsi="Times New Roman" w:cs="David" w:hint="cs"/>
          <w:sz w:val="24"/>
          <w:szCs w:val="24"/>
          <w:rtl/>
        </w:rPr>
        <w:t xml:space="preserve">ז'. למרות האמור לעיל, ההתקשרות תחשב כהתקשרות מתמשכת ויחולו עליה ההנחיות לגבי התקשרות לתקופה ממושכת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זאת, החל ממועד תחילת ההתקשרות וללא תלות בהיקפה ו/ או בתקופת ההתקשרות בפועל.</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יובהר כי אחוז ההנחה יהיה קבוע לאורך כל תקופת ההסכם, לרבות הארכותיו, ולא ישתנה גם אם ישתנו ההנחיות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או נתוני היועץ.</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האישורים המתאימים יצורפו במענה לפרק 3 כמפורט בסעיף 1.3.4 לעיל.</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המחיר</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לשעה שיקבע לאחר ההנחה י</w:t>
      </w:r>
      <w:r w:rsidRPr="00D8312D">
        <w:rPr>
          <w:rFonts w:ascii="Times New Roman" w:eastAsia="Times New Roman" w:hAnsi="Times New Roman" w:cs="David"/>
          <w:sz w:val="24"/>
          <w:szCs w:val="24"/>
          <w:rtl/>
        </w:rPr>
        <w:t>הי</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נקוב בש"ח ו</w:t>
      </w:r>
      <w:r w:rsidRPr="00D8312D">
        <w:rPr>
          <w:rFonts w:ascii="Times New Roman" w:eastAsia="Times New Roman" w:hAnsi="Times New Roman" w:cs="David" w:hint="cs"/>
          <w:sz w:val="24"/>
          <w:szCs w:val="24"/>
          <w:rtl/>
        </w:rPr>
        <w:t>י</w:t>
      </w:r>
      <w:r w:rsidRPr="00D8312D">
        <w:rPr>
          <w:rFonts w:ascii="Times New Roman" w:eastAsia="Times New Roman" w:hAnsi="Times New Roman" w:cs="David"/>
          <w:sz w:val="24"/>
          <w:szCs w:val="24"/>
          <w:rtl/>
        </w:rPr>
        <w:t>כל</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ל את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כל המיסים</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למעט מע"מ</w:t>
      </w:r>
      <w:r w:rsidRPr="00D8312D">
        <w:rPr>
          <w:rFonts w:ascii="Times New Roman" w:eastAsia="Times New Roman" w:hAnsi="Times New Roman" w:cs="David" w:hint="cs"/>
          <w:sz w:val="24"/>
          <w:szCs w:val="24"/>
          <w:rtl/>
        </w:rPr>
        <w:t xml:space="preserve">. המחיר לשעה יהיה סופי ויכלול את כל הוצאות הספק ובכלל זאת, מיסים, </w:t>
      </w:r>
      <w:r w:rsidRPr="00D8312D">
        <w:rPr>
          <w:rFonts w:ascii="Times New Roman" w:eastAsia="Times New Roman" w:hAnsi="Times New Roman" w:cs="David"/>
          <w:sz w:val="24"/>
          <w:szCs w:val="24"/>
          <w:rtl/>
        </w:rPr>
        <w:t>תשלומים סוציאליים למיניהם</w:t>
      </w:r>
      <w:r w:rsidRPr="00D8312D">
        <w:rPr>
          <w:rFonts w:ascii="Times New Roman" w:eastAsia="Times New Roman" w:hAnsi="Times New Roman" w:cs="David" w:hint="cs"/>
          <w:sz w:val="24"/>
          <w:szCs w:val="24"/>
          <w:rtl/>
        </w:rPr>
        <w:t xml:space="preserve">, ביטוח לסוגיו השונים, שירותי משרד, שירותי מיפוי </w:t>
      </w:r>
      <w:r w:rsidR="0035254B" w:rsidRPr="00D8312D">
        <w:rPr>
          <w:rFonts w:ascii="Times New Roman" w:eastAsia="Times New Roman" w:hAnsi="Times New Roman" w:cs="David" w:hint="cs"/>
          <w:sz w:val="24"/>
          <w:szCs w:val="24"/>
          <w:rtl/>
        </w:rPr>
        <w:t>ומחשוב</w:t>
      </w:r>
      <w:r w:rsidRPr="00D8312D">
        <w:rPr>
          <w:rFonts w:ascii="Times New Roman" w:eastAsia="Times New Roman" w:hAnsi="Times New Roman" w:cs="David" w:hint="cs"/>
          <w:sz w:val="24"/>
          <w:szCs w:val="24"/>
          <w:rtl/>
        </w:rPr>
        <w:t>, שירותי עיצוב וגרפיקה, הדפסות, העתקות, צילומים, דו"חות, ביטול זמן לרבות ביטול זמן נסיעה, וכל הוצאות ישירות ועקיפות אחרות של הספק, לרבות רווח קבלני.</w:t>
      </w:r>
    </w:p>
    <w:p w:rsidR="001E5639" w:rsidRDefault="001E5639" w:rsidP="00D02A28">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בנוסף לכך היועץ יהיה זכאי לתמ</w:t>
      </w:r>
      <w:r w:rsidR="00D02A28">
        <w:rPr>
          <w:rFonts w:ascii="Times New Roman" w:eastAsia="Times New Roman" w:hAnsi="Times New Roman" w:cs="David" w:hint="cs"/>
          <w:sz w:val="24"/>
          <w:szCs w:val="24"/>
          <w:rtl/>
        </w:rPr>
        <w:t>ורה בגין כל דו"ח ביצוע בהיקף שלא יעלה על 1,200</w:t>
      </w:r>
      <w:r>
        <w:rPr>
          <w:rFonts w:ascii="Times New Roman" w:eastAsia="Times New Roman" w:hAnsi="Times New Roman" w:cs="David" w:hint="cs"/>
          <w:sz w:val="24"/>
          <w:szCs w:val="24"/>
          <w:rtl/>
        </w:rPr>
        <w:t xml:space="preserve"> ₪ כולל מע"מ.</w:t>
      </w:r>
    </w:p>
    <w:p w:rsid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התמורה שתשולם לספק תהיה על פי שעות עבודה בפועל. חישוב שעת עבודה הינו לפי 60 דקות.</w:t>
      </w:r>
      <w:r w:rsidR="001525C8">
        <w:rPr>
          <w:rFonts w:ascii="Times New Roman" w:eastAsia="Times New Roman" w:hAnsi="Times New Roman" w:cs="David" w:hint="cs"/>
          <w:sz w:val="24"/>
          <w:szCs w:val="24"/>
          <w:rtl/>
        </w:rPr>
        <w:t xml:space="preserve"> יש לצרף לכל חשבונית טופס דיווח כקבוע בהוראת </w:t>
      </w:r>
      <w:proofErr w:type="spellStart"/>
      <w:r w:rsidR="001525C8">
        <w:rPr>
          <w:rFonts w:ascii="Times New Roman" w:eastAsia="Times New Roman" w:hAnsi="Times New Roman" w:cs="David" w:hint="cs"/>
          <w:sz w:val="24"/>
          <w:szCs w:val="24"/>
          <w:rtl/>
        </w:rPr>
        <w:t>תכ"ם</w:t>
      </w:r>
      <w:proofErr w:type="spellEnd"/>
      <w:r w:rsidR="001525C8">
        <w:rPr>
          <w:rFonts w:ascii="Times New Roman" w:eastAsia="Times New Roman" w:hAnsi="Times New Roman" w:cs="David" w:hint="cs"/>
          <w:sz w:val="24"/>
          <w:szCs w:val="24"/>
          <w:rtl/>
        </w:rPr>
        <w:t xml:space="preserve"> 13.9.2.</w:t>
      </w:r>
    </w:p>
    <w:p w:rsidR="0035254B" w:rsidRPr="00D8312D" w:rsidRDefault="0035254B" w:rsidP="0035254B">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חישוב ההצמדה/</w:t>
      </w:r>
      <w:r w:rsidRPr="0035254B">
        <w:rPr>
          <w:rFonts w:ascii="Times New Roman" w:eastAsia="Times New Roman" w:hAnsi="Times New Roman" w:cs="David"/>
          <w:b/>
          <w:bCs/>
          <w:sz w:val="24"/>
          <w:szCs w:val="24"/>
          <w:u w:val="single"/>
          <w:rtl/>
        </w:rPr>
        <w:t>עדכון התמורות</w:t>
      </w:r>
      <w:r w:rsidRPr="0035254B">
        <w:rPr>
          <w:rFonts w:ascii="Times New Roman" w:eastAsia="Times New Roman" w:hAnsi="Times New Roman" w:cs="David" w:hint="cs"/>
          <w:b/>
          <w:bCs/>
          <w:sz w:val="24"/>
          <w:szCs w:val="24"/>
          <w:u w:val="single"/>
          <w:rtl/>
        </w:rPr>
        <w:t>:</w:t>
      </w:r>
    </w:p>
    <w:p w:rsidR="0035254B" w:rsidRDefault="0035254B" w:rsidP="0058572D">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 המחיר לשעה ולדו"ח ביצוע לא תחול כל </w:t>
      </w:r>
      <w:r w:rsidR="00D8312D" w:rsidRPr="00D8312D">
        <w:rPr>
          <w:rFonts w:ascii="Times New Roman" w:eastAsia="Times New Roman" w:hAnsi="Times New Roman" w:cs="David" w:hint="cs"/>
          <w:sz w:val="24"/>
          <w:szCs w:val="24"/>
          <w:rtl/>
        </w:rPr>
        <w:t>הצמדה</w:t>
      </w:r>
      <w:r w:rsidR="001525C8">
        <w:rPr>
          <w:rFonts w:ascii="Times New Roman" w:eastAsia="Times New Roman" w:hAnsi="Times New Roman" w:cs="David" w:hint="cs"/>
          <w:sz w:val="24"/>
          <w:szCs w:val="24"/>
          <w:rtl/>
        </w:rPr>
        <w:t xml:space="preserve"> למעט המפורט להלן לעניין תעריפי </w:t>
      </w:r>
      <w:proofErr w:type="spellStart"/>
      <w:r w:rsidR="001525C8">
        <w:rPr>
          <w:rFonts w:ascii="Times New Roman" w:eastAsia="Times New Roman" w:hAnsi="Times New Roman" w:cs="David" w:hint="cs"/>
          <w:sz w:val="24"/>
          <w:szCs w:val="24"/>
          <w:rtl/>
        </w:rPr>
        <w:t>חשכ"ל</w:t>
      </w:r>
      <w:proofErr w:type="spellEnd"/>
      <w:r>
        <w:rPr>
          <w:rFonts w:ascii="Times New Roman" w:eastAsia="Times New Roman" w:hAnsi="Times New Roman" w:cs="David" w:hint="cs"/>
          <w:sz w:val="24"/>
          <w:szCs w:val="24"/>
          <w:rtl/>
        </w:rPr>
        <w:t>.</w:t>
      </w:r>
    </w:p>
    <w:p w:rsidR="0035254B" w:rsidRDefault="0035254B" w:rsidP="0058572D">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המחיר לשעה יהיה אחיד לכל סוגי הייעוץ ש</w:t>
      </w:r>
      <w:r>
        <w:rPr>
          <w:rFonts w:ascii="Times New Roman" w:eastAsia="Times New Roman" w:hAnsi="Times New Roman" w:cs="David" w:hint="cs"/>
          <w:sz w:val="24"/>
          <w:szCs w:val="24"/>
          <w:rtl/>
        </w:rPr>
        <w:t>י</w:t>
      </w:r>
      <w:r w:rsidRPr="00D204E3">
        <w:rPr>
          <w:rFonts w:ascii="Times New Roman" w:eastAsia="Times New Roman" w:hAnsi="Times New Roman" w:cs="David" w:hint="cs"/>
          <w:sz w:val="24"/>
          <w:szCs w:val="24"/>
          <w:rtl/>
        </w:rPr>
        <w:t>ינתנו ע"י הספק הזוכה לרבות שרותי יעוץ אחרים.</w:t>
      </w:r>
      <w:r>
        <w:rPr>
          <w:rFonts w:ascii="Times New Roman" w:eastAsia="Times New Roman" w:hAnsi="Times New Roman" w:cs="David" w:hint="cs"/>
          <w:sz w:val="24"/>
          <w:szCs w:val="24"/>
          <w:rtl/>
        </w:rPr>
        <w:t xml:space="preserve"> המחיר יהיה לפי נתוני העובד מ</w:t>
      </w:r>
      <w:r w:rsidR="00890514">
        <w:rPr>
          <w:rFonts w:ascii="Times New Roman" w:eastAsia="Times New Roman" w:hAnsi="Times New Roman" w:cs="David" w:hint="cs"/>
          <w:sz w:val="24"/>
          <w:szCs w:val="24"/>
          <w:rtl/>
        </w:rPr>
        <w:t xml:space="preserve">טעם </w:t>
      </w:r>
      <w:r>
        <w:rPr>
          <w:rFonts w:ascii="Times New Roman" w:eastAsia="Times New Roman" w:hAnsi="Times New Roman" w:cs="David" w:hint="cs"/>
          <w:sz w:val="24"/>
          <w:szCs w:val="24"/>
          <w:rtl/>
        </w:rPr>
        <w:t xml:space="preserve">ספק השירות, כפי שיעודכנו על ידי </w:t>
      </w:r>
      <w:proofErr w:type="spellStart"/>
      <w:r>
        <w:rPr>
          <w:rFonts w:ascii="Times New Roman" w:eastAsia="Times New Roman" w:hAnsi="Times New Roman" w:cs="David" w:hint="cs"/>
          <w:sz w:val="24"/>
          <w:szCs w:val="24"/>
          <w:rtl/>
        </w:rPr>
        <w:t>החשכ"ל</w:t>
      </w:r>
      <w:proofErr w:type="spellEnd"/>
      <w:r>
        <w:rPr>
          <w:rFonts w:ascii="Times New Roman" w:eastAsia="Times New Roman" w:hAnsi="Times New Roman" w:cs="David" w:hint="cs"/>
          <w:sz w:val="24"/>
          <w:szCs w:val="24"/>
          <w:rtl/>
        </w:rPr>
        <w:t xml:space="preserve"> </w:t>
      </w:r>
      <w:r w:rsidR="00890514">
        <w:rPr>
          <w:rFonts w:ascii="Times New Roman" w:eastAsia="Times New Roman" w:hAnsi="Times New Roman" w:cs="David" w:hint="cs"/>
          <w:sz w:val="24"/>
          <w:szCs w:val="24"/>
          <w:rtl/>
        </w:rPr>
        <w:t xml:space="preserve">בהוראת </w:t>
      </w:r>
      <w:proofErr w:type="spellStart"/>
      <w:r w:rsidR="00890514">
        <w:rPr>
          <w:rFonts w:ascii="Times New Roman" w:eastAsia="Times New Roman" w:hAnsi="Times New Roman" w:cs="David" w:hint="cs"/>
          <w:sz w:val="24"/>
          <w:szCs w:val="24"/>
          <w:rtl/>
        </w:rPr>
        <w:t>התכ"מ</w:t>
      </w:r>
      <w:proofErr w:type="spellEnd"/>
      <w:r w:rsidR="00890514">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מעת לעת.</w:t>
      </w:r>
    </w:p>
    <w:p w:rsidR="00574971" w:rsidRPr="00D204E3" w:rsidRDefault="00574971" w:rsidP="00574971">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w:t>
      </w:r>
      <w:r w:rsidRPr="00D204E3">
        <w:rPr>
          <w:rFonts w:ascii="Times New Roman" w:eastAsia="Times New Roman" w:hAnsi="Times New Roman" w:cs="David" w:hint="cs"/>
          <w:sz w:val="24"/>
          <w:szCs w:val="24"/>
          <w:rtl/>
        </w:rPr>
        <w:t>מען הסר ספק תובא להלן דוגמא מספרית:</w:t>
      </w:r>
    </w:p>
    <w:p w:rsidR="00574971" w:rsidRPr="00D8312D"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יועץ שהוא בעל תואר שני או שלישי </w:t>
      </w:r>
      <w:r w:rsidRPr="000E55D6">
        <w:rPr>
          <w:rFonts w:ascii="Times New Roman" w:eastAsia="Times New Roman" w:hAnsi="Times New Roman" w:cs="David"/>
          <w:sz w:val="24"/>
          <w:szCs w:val="24"/>
          <w:rtl/>
        </w:rPr>
        <w:t>בעל ניסיון מקצועי מעל 10 שנים בתחום הרלוונטי</w:t>
      </w:r>
      <w:r w:rsidRPr="000E55D6">
        <w:rPr>
          <w:rFonts w:ascii="Times New Roman" w:eastAsia="Times New Roman" w:hAnsi="Times New Roman" w:cs="David" w:hint="cs"/>
          <w:sz w:val="24"/>
          <w:szCs w:val="24"/>
          <w:rtl/>
        </w:rPr>
        <w:t xml:space="preserve"> ב</w:t>
      </w:r>
      <w:r w:rsidRPr="000E55D6">
        <w:rPr>
          <w:rFonts w:ascii="Times New Roman" w:eastAsia="Times New Roman" w:hAnsi="Times New Roman" w:cs="David"/>
          <w:sz w:val="24"/>
          <w:szCs w:val="24"/>
          <w:rtl/>
        </w:rPr>
        <w:t>ו נדרשת עבודת הייעוץ</w:t>
      </w:r>
      <w:r w:rsidRPr="00D8312D">
        <w:rPr>
          <w:rFonts w:ascii="Times New Roman" w:eastAsia="Times New Roman" w:hAnsi="Times New Roman" w:cs="David" w:hint="cs"/>
          <w:sz w:val="24"/>
          <w:szCs w:val="24"/>
          <w:rtl/>
        </w:rPr>
        <w:t xml:space="preserve">, שהוא בעלים של משרד המעסיק לפחות 3 יועצים העובדים במשרדו, יסווג, עפ"י הוראות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כיועץ 1</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ולכן, 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עבורו הוא </w:t>
      </w:r>
      <w:r>
        <w:rPr>
          <w:rFonts w:ascii="Times New Roman" w:eastAsia="Times New Roman" w:hAnsi="Times New Roman" w:cs="David" w:hint="cs"/>
          <w:sz w:val="24"/>
          <w:szCs w:val="24"/>
          <w:rtl/>
        </w:rPr>
        <w:t>314</w:t>
      </w:r>
      <w:r w:rsidRPr="00D8312D">
        <w:rPr>
          <w:rFonts w:ascii="Times New Roman" w:eastAsia="Times New Roman" w:hAnsi="Times New Roman" w:cs="David" w:hint="cs"/>
          <w:sz w:val="24"/>
          <w:szCs w:val="24"/>
          <w:rtl/>
        </w:rPr>
        <w:t xml:space="preserve"> ₪ לשעה</w:t>
      </w:r>
      <w:r>
        <w:rPr>
          <w:rFonts w:ascii="Times New Roman" w:eastAsia="Times New Roman" w:hAnsi="Times New Roman" w:cs="David" w:hint="cs"/>
          <w:sz w:val="24"/>
          <w:szCs w:val="24"/>
          <w:rtl/>
        </w:rPr>
        <w:t xml:space="preserve"> לא כולל מע"מ</w:t>
      </w:r>
      <w:r w:rsidRPr="00D8312D">
        <w:rPr>
          <w:rFonts w:ascii="Times New Roman" w:eastAsia="Times New Roman" w:hAnsi="Times New Roman" w:cs="David" w:hint="cs"/>
          <w:sz w:val="24"/>
          <w:szCs w:val="24"/>
          <w:rtl/>
        </w:rPr>
        <w:t>.</w:t>
      </w:r>
    </w:p>
    <w:p w:rsidR="00574971" w:rsidRPr="00D8312D"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ההתקשרות נשוא מכרז זה הוגדרה במסמכי המכרז כהתקשרות מתמשכת (ראה סעיף 4.1.3 להלן). היות ומכרז זה מיועד להפעיל יועץ לתקופה העולה על שנתיים, תקבע עבורו הנחה של 20% מהתעריף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כמוגדר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(10% לפי סע' 4.4.3.1 ועוד 10% לפי סע' 4.4.3.3.1)</w:t>
      </w:r>
    </w:p>
    <w:p w:rsidR="00574971"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b/>
          <w:bCs/>
          <w:sz w:val="24"/>
          <w:szCs w:val="24"/>
          <w:u w:val="single"/>
        </w:rPr>
      </w:pPr>
      <w:r w:rsidRPr="00574971">
        <w:rPr>
          <w:rFonts w:ascii="Times New Roman" w:eastAsia="Times New Roman" w:hAnsi="Times New Roman" w:cs="David" w:hint="cs"/>
          <w:sz w:val="24"/>
          <w:szCs w:val="24"/>
          <w:rtl/>
        </w:rPr>
        <w:t xml:space="preserve">בנתונים אלה, המחיר לשעת עבודה ליועץ זה יהיה - 251.2 ₪ = 0.8 </w:t>
      </w:r>
      <w:r w:rsidRPr="00574971">
        <w:rPr>
          <w:rFonts w:ascii="Times New Roman" w:eastAsia="Times New Roman" w:hAnsi="Times New Roman" w:cs="David" w:hint="cs"/>
          <w:sz w:val="24"/>
          <w:szCs w:val="24"/>
        </w:rPr>
        <w:t>X</w:t>
      </w:r>
      <w:r w:rsidRPr="00574971">
        <w:rPr>
          <w:rFonts w:ascii="Times New Roman" w:eastAsia="Times New Roman" w:hAnsi="Times New Roman" w:cs="David" w:hint="cs"/>
          <w:sz w:val="24"/>
          <w:szCs w:val="24"/>
          <w:rtl/>
        </w:rPr>
        <w:t xml:space="preserve"> 314.</w:t>
      </w:r>
    </w:p>
    <w:p w:rsidR="00574971" w:rsidRPr="00574971" w:rsidRDefault="00574971">
      <w:pPr>
        <w:bidi w:val="0"/>
        <w:rPr>
          <w:rFonts w:ascii="Times New Roman" w:eastAsia="Times New Roman" w:hAnsi="Times New Roman" w:cs="David"/>
          <w:b/>
          <w:bCs/>
          <w:sz w:val="24"/>
          <w:szCs w:val="24"/>
          <w:rtl/>
        </w:rPr>
      </w:pPr>
      <w:r w:rsidRPr="00574971">
        <w:rPr>
          <w:rFonts w:ascii="Times New Roman" w:eastAsia="Times New Roman" w:hAnsi="Times New Roman" w:cs="David"/>
          <w:b/>
          <w:bCs/>
          <w:sz w:val="24"/>
          <w:szCs w:val="24"/>
          <w:rtl/>
        </w:rPr>
        <w:br w:type="page"/>
      </w: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lastRenderedPageBreak/>
        <w:t>הוצאות נסיעה</w:t>
      </w:r>
    </w:p>
    <w:p w:rsidR="00D8312D" w:rsidRPr="00D8312D" w:rsidRDefault="00D8312D" w:rsidP="00D85009">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הספק יהיה זכאי לתשלום עבור נסיעה ממקום עבודתו הקבוע למקום מתן השירות, בהתאם לתעריף לתשלום עבור ק"מ נסיעה הקבוע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13.9.2 מס' הודעה ה13.9.2.2, "החזר הוצאות נסיעה בתפקיד לנותני שירותים חיצוניים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תעריפים", עובר למועד פרסום מכרז זה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1.4 ₪ לק"מ (ללא מע"מ), ובתנאי שיתקיימו במצטבר כל התנאים הבאים:</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מרחק הנסיעה של הספק ממקום עבודתו הקבוע למקום מתן השירות עולה על 30 ק"מ.</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 xml:space="preserve">הנסיעה הייתה כרוכה בהוצאה כספית </w:t>
      </w:r>
      <w:r w:rsidR="0035254B" w:rsidRPr="00CE2242">
        <w:rPr>
          <w:rFonts w:ascii="Times New Roman" w:eastAsia="Times New Roman" w:hAnsi="Times New Roman" w:cs="David" w:hint="cs"/>
          <w:sz w:val="24"/>
          <w:szCs w:val="24"/>
          <w:rtl/>
        </w:rPr>
        <w:t>מצדו</w:t>
      </w:r>
      <w:r w:rsidRPr="00CE2242">
        <w:rPr>
          <w:rFonts w:ascii="Times New Roman" w:eastAsia="Times New Roman" w:hAnsi="Times New Roman" w:cs="David" w:hint="cs"/>
          <w:sz w:val="24"/>
          <w:szCs w:val="24"/>
          <w:rtl/>
        </w:rPr>
        <w:t xml:space="preserve"> של הספק.</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עם הגשת החשבון לתשלום, יחתום על טופס דיווח והצהרה כמצורף בנספח ו' להסכם.</w:t>
      </w:r>
    </w:p>
    <w:p w:rsidR="00D8312D" w:rsidRPr="00D8312D" w:rsidRDefault="00D8312D" w:rsidP="00D85009">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מובהר בזאת כי התשלום בגין נסיעות הינו מוגבל ולא יעלה על 7.5 אחוזים מסך דיווח שעות העבודה החודשי. במידה וההתקשרות עם יועץ במסגרת מכרז זה תהא להיקף שעות הקטן מ- 50 שעות בממוצע לחודש, שמורה למשרד זכות הברירה להגדיל התשלום בגין נסיעות עד ל- 15 אחוזים מסך דיווח שעות העבודה החודשי.</w:t>
      </w:r>
    </w:p>
    <w:p w:rsidR="00D8312D" w:rsidRP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התעריף לתשלום עבור ק"מ נסיעה יעודכן בהתאם לעדכון התעריף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13.9.2 מס' הודעה ה13.9.2.2 או כל הוראה ו/או חוזר שיחליף הוראה זו.</w:t>
      </w:r>
    </w:p>
    <w:p w:rsidR="00D8312D" w:rsidRP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המרחק בין יעדי הנסיעה יקבע בהתאם לטבלת המרחקים המפורסמת על ידי חטיבת השכר בחשב הכללי בנספח ב' להוראת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13.4.1 או כל הוראה ו/או חוזר שיחליף הוראה זו.</w:t>
      </w:r>
    </w:p>
    <w:p w:rsid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יועץ לא יהיה זכאי לתשלום עבור נסיעה ברכב ממשלתי ו/או הצטרפות לנסיעה עם רכב אחר ו/או לביטול זמן נסיעה.</w:t>
      </w:r>
    </w:p>
    <w:p w:rsidR="0035254B" w:rsidRPr="00D8312D" w:rsidRDefault="0035254B" w:rsidP="0035254B">
      <w:pPr>
        <w:pStyle w:val="aa"/>
        <w:tabs>
          <w:tab w:val="left" w:pos="-2184"/>
        </w:tabs>
        <w:spacing w:after="0" w:line="360" w:lineRule="auto"/>
        <w:ind w:left="1022"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היקף ההתקשרות</w:t>
      </w:r>
    </w:p>
    <w:p w:rsidR="00D8312D" w:rsidRPr="008A1A3E" w:rsidRDefault="00D8312D" w:rsidP="001525C8">
      <w:pPr>
        <w:pStyle w:val="aa"/>
        <w:numPr>
          <w:ilvl w:val="1"/>
          <w:numId w:val="22"/>
        </w:numPr>
        <w:tabs>
          <w:tab w:val="left" w:pos="-2184"/>
        </w:tabs>
        <w:spacing w:after="0" w:line="360" w:lineRule="auto"/>
        <w:ind w:right="0"/>
        <w:jc w:val="both"/>
        <w:rPr>
          <w:rFonts w:ascii="Times New Roman" w:eastAsia="Times New Roman" w:hAnsi="Times New Roman" w:cs="David"/>
          <w:sz w:val="24"/>
          <w:szCs w:val="24"/>
          <w:rtl/>
        </w:rPr>
      </w:pPr>
      <w:r w:rsidRPr="008A1A3E">
        <w:rPr>
          <w:rFonts w:ascii="Times New Roman" w:eastAsia="Times New Roman" w:hAnsi="Times New Roman" w:cs="David" w:hint="cs"/>
          <w:sz w:val="24"/>
          <w:szCs w:val="24"/>
          <w:rtl/>
        </w:rPr>
        <w:t xml:space="preserve">היקף ההתקשרות </w:t>
      </w:r>
      <w:r w:rsidR="001525C8">
        <w:rPr>
          <w:rFonts w:ascii="Times New Roman" w:eastAsia="Times New Roman" w:hAnsi="Times New Roman" w:cs="David" w:hint="cs"/>
          <w:sz w:val="24"/>
          <w:szCs w:val="24"/>
          <w:rtl/>
        </w:rPr>
        <w:t>המקסימאלי הינו</w:t>
      </w:r>
      <w:r w:rsidRPr="008A1A3E">
        <w:rPr>
          <w:rFonts w:ascii="Times New Roman" w:eastAsia="Times New Roman" w:hAnsi="Times New Roman" w:cs="David" w:hint="cs"/>
          <w:sz w:val="24"/>
          <w:szCs w:val="24"/>
          <w:rtl/>
        </w:rPr>
        <w:t xml:space="preserve"> 1</w:t>
      </w:r>
      <w:r w:rsidR="008A1A3E" w:rsidRPr="008A1A3E">
        <w:rPr>
          <w:rFonts w:ascii="Times New Roman" w:eastAsia="Times New Roman" w:hAnsi="Times New Roman" w:cs="David" w:hint="cs"/>
          <w:sz w:val="24"/>
          <w:szCs w:val="24"/>
          <w:rtl/>
        </w:rPr>
        <w:t>8</w:t>
      </w:r>
      <w:r w:rsidRPr="008A1A3E">
        <w:rPr>
          <w:rFonts w:ascii="Times New Roman" w:eastAsia="Times New Roman" w:hAnsi="Times New Roman" w:cs="David" w:hint="cs"/>
          <w:sz w:val="24"/>
          <w:szCs w:val="24"/>
          <w:rtl/>
        </w:rPr>
        <w:t xml:space="preserve">0 שעות </w:t>
      </w:r>
      <w:r w:rsidR="001525C8">
        <w:rPr>
          <w:rFonts w:ascii="Times New Roman" w:eastAsia="Times New Roman" w:hAnsi="Times New Roman" w:cs="David" w:hint="cs"/>
          <w:sz w:val="24"/>
          <w:szCs w:val="24"/>
          <w:rtl/>
        </w:rPr>
        <w:t>ל</w:t>
      </w:r>
      <w:r w:rsidR="001525C8" w:rsidRPr="008A1A3E">
        <w:rPr>
          <w:rFonts w:ascii="Times New Roman" w:eastAsia="Times New Roman" w:hAnsi="Times New Roman" w:cs="David" w:hint="cs"/>
          <w:sz w:val="24"/>
          <w:szCs w:val="24"/>
          <w:rtl/>
        </w:rPr>
        <w:t>חודש</w:t>
      </w:r>
      <w:r w:rsidR="001525C8">
        <w:rPr>
          <w:rFonts w:ascii="Times New Roman" w:eastAsia="Times New Roman" w:hAnsi="Times New Roman" w:cs="David" w:hint="cs"/>
          <w:sz w:val="24"/>
          <w:szCs w:val="24"/>
          <w:rtl/>
        </w:rPr>
        <w:t xml:space="preserve"> בממוצע</w:t>
      </w:r>
      <w:r w:rsidRPr="008A1A3E">
        <w:rPr>
          <w:rFonts w:ascii="Times New Roman" w:eastAsia="Times New Roman" w:hAnsi="Times New Roman" w:cs="David" w:hint="cs"/>
          <w:sz w:val="24"/>
          <w:szCs w:val="24"/>
          <w:rtl/>
        </w:rPr>
        <w:t>, על פי צרכי המשרד וכמפורט בסעיף 2.7 לעיל.</w:t>
      </w:r>
    </w:p>
    <w:p w:rsidR="00D8312D" w:rsidRPr="008A1A3E"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 xml:space="preserve">מובהר בזאת כי מדובר בהערכה בלבד ואין המשרד מתחייב להזמין היקף שעות עבודה כנ"ל או כל היקף שעות שהוא, והוא רשאי, בעת הארכת ההתקשרות עם הספק, להקטין או להגדיל את היקף השעות, על פי צרכיו ואילוצי תקציב כפי שיהיו מעת לעת. הגדלת היקף השעות כאמור לעיל תוגבל להיקף ממוצע של </w:t>
      </w:r>
      <w:r w:rsidR="008A1A3E" w:rsidRPr="008A1A3E">
        <w:rPr>
          <w:rFonts w:ascii="Times New Roman" w:eastAsia="Times New Roman" w:hAnsi="Times New Roman" w:cs="David" w:hint="cs"/>
          <w:sz w:val="24"/>
          <w:szCs w:val="24"/>
          <w:rtl/>
        </w:rPr>
        <w:t>2160</w:t>
      </w:r>
      <w:r w:rsidRPr="008A1A3E">
        <w:rPr>
          <w:rFonts w:ascii="Times New Roman" w:eastAsia="Times New Roman" w:hAnsi="Times New Roman" w:cs="David" w:hint="cs"/>
          <w:sz w:val="24"/>
          <w:szCs w:val="24"/>
          <w:rtl/>
        </w:rPr>
        <w:t xml:space="preserve"> שעות בשנה והיקף מכסימלי של </w:t>
      </w:r>
      <w:r w:rsidR="008A1A3E" w:rsidRPr="008A1A3E">
        <w:rPr>
          <w:rFonts w:ascii="Times New Roman" w:eastAsia="Times New Roman" w:hAnsi="Times New Roman" w:cs="David" w:hint="cs"/>
          <w:sz w:val="24"/>
          <w:szCs w:val="24"/>
          <w:rtl/>
        </w:rPr>
        <w:t>12,960</w:t>
      </w:r>
      <w:r w:rsidRPr="008A1A3E">
        <w:rPr>
          <w:rFonts w:ascii="Times New Roman" w:eastAsia="Times New Roman" w:hAnsi="Times New Roman" w:cs="David" w:hint="cs"/>
          <w:sz w:val="24"/>
          <w:szCs w:val="24"/>
          <w:rtl/>
        </w:rPr>
        <w:t xml:space="preserve"> שעות במהלך כל תקופת התקשרות, עבור יועץ אחד.</w:t>
      </w:r>
    </w:p>
    <w:p w:rsidR="00D8312D"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יובהר כי היקף השעות המכסימלי החודשי בהן יועסק יועץ ברשות לתכנון ובלשכות המחוזיות במסגרת מכרז זה יקבע ע"י ועדת המכרזים של המשרד בהתאם לשיקול דעתה ויכלול גם התקשרויות אחרות של היועץ למתן שירותי יעוץ בתחומים שונים במשרד.</w:t>
      </w:r>
    </w:p>
    <w:p w:rsidR="00574971" w:rsidRPr="00574971" w:rsidRDefault="00574971">
      <w:pPr>
        <w:bidi w:val="0"/>
        <w:rPr>
          <w:rFonts w:ascii="Times New Roman" w:eastAsia="Times New Roman" w:hAnsi="Times New Roman" w:cs="David"/>
          <w:sz w:val="24"/>
          <w:szCs w:val="24"/>
          <w:rtl/>
        </w:rPr>
      </w:pPr>
      <w:r w:rsidRPr="00574971">
        <w:rPr>
          <w:rFonts w:ascii="Times New Roman" w:eastAsia="Times New Roman" w:hAnsi="Times New Roman" w:cs="David"/>
          <w:sz w:val="24"/>
          <w:szCs w:val="24"/>
          <w:rtl/>
        </w:rPr>
        <w:br w:type="page"/>
      </w:r>
    </w:p>
    <w:p w:rsidR="0035254B" w:rsidRPr="008A1A3E" w:rsidRDefault="0035254B" w:rsidP="0035254B">
      <w:pPr>
        <w:pStyle w:val="aa"/>
        <w:tabs>
          <w:tab w:val="left" w:pos="-2184"/>
        </w:tabs>
        <w:spacing w:after="0" w:line="360" w:lineRule="auto"/>
        <w:ind w:left="1022"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דיווח שעות עבודה</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הספק יגיש מדי חודש, לגבי החודש השוטף, דו"ח שעות עבודה על גבי טופס דיווח כמפורט בנספח ו', ואשר יפרט: תאריך ביצוע העבודה, מס' שעות העבודה נטו ומהות העבודה שבוצעה באותו חודש. </w:t>
      </w:r>
      <w:r w:rsidR="00D85009">
        <w:rPr>
          <w:rFonts w:ascii="Times New Roman" w:eastAsia="Times New Roman" w:hAnsi="Times New Roman" w:cs="David" w:hint="cs"/>
          <w:sz w:val="24"/>
          <w:szCs w:val="24"/>
          <w:rtl/>
        </w:rPr>
        <w:t>הדו"ח</w:t>
      </w:r>
      <w:r w:rsidR="00A05B58">
        <w:rPr>
          <w:rFonts w:ascii="Times New Roman" w:eastAsia="Times New Roman" w:hAnsi="Times New Roman" w:cs="David" w:hint="cs"/>
          <w:sz w:val="24"/>
          <w:szCs w:val="24"/>
          <w:rtl/>
        </w:rPr>
        <w:t xml:space="preserve"> </w:t>
      </w:r>
      <w:r w:rsidR="00D85009">
        <w:rPr>
          <w:rFonts w:ascii="Times New Roman" w:eastAsia="Times New Roman" w:hAnsi="Times New Roman" w:cs="David" w:hint="cs"/>
          <w:sz w:val="24"/>
          <w:szCs w:val="24"/>
          <w:rtl/>
        </w:rPr>
        <w:t xml:space="preserve">יוגש ביחס לכל עובד ועובד. </w:t>
      </w:r>
      <w:r w:rsidRPr="00D8312D">
        <w:rPr>
          <w:rFonts w:ascii="Times New Roman" w:eastAsia="Times New Roman" w:hAnsi="Times New Roman" w:cs="David" w:hint="cs"/>
          <w:sz w:val="24"/>
          <w:szCs w:val="24"/>
          <w:rtl/>
        </w:rPr>
        <w:t xml:space="preserve">לדו"ח החודשי תצורף חשבונית או חשבונית </w:t>
      </w:r>
      <w:r w:rsidR="0035254B" w:rsidRPr="00D8312D">
        <w:rPr>
          <w:rFonts w:ascii="Times New Roman" w:eastAsia="Times New Roman" w:hAnsi="Times New Roman" w:cs="David" w:hint="cs"/>
          <w:sz w:val="24"/>
          <w:szCs w:val="24"/>
          <w:rtl/>
        </w:rPr>
        <w:t>עסקה</w:t>
      </w:r>
      <w:r w:rsidRPr="00D8312D">
        <w:rPr>
          <w:rFonts w:ascii="Times New Roman" w:eastAsia="Times New Roman" w:hAnsi="Times New Roman" w:cs="David" w:hint="cs"/>
          <w:sz w:val="24"/>
          <w:szCs w:val="24"/>
          <w:rtl/>
        </w:rPr>
        <w:t xml:space="preserve"> חתומה כדין.</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הדו"ח יוגש לאחראי המקצועי, אשר יאמת את הנתונים המופיעים בו, יאשרו בחתימת ידו ויעבירו לאגף תפעול לשם הפקת הוראת תשלום. יועץ שיספק שרותי יעוץ ליותר מיחידה ארגונית אחת ימלא דו"ח נפרד לכל יחידה ארגונית.</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הוראת התשלום תוזן ע"י אגף תפעול במערכת התשלומים (</w:t>
      </w:r>
      <w:proofErr w:type="spellStart"/>
      <w:r w:rsidRPr="00D8312D">
        <w:rPr>
          <w:rFonts w:ascii="Times New Roman" w:eastAsia="Times New Roman" w:hAnsi="Times New Roman" w:cs="David" w:hint="cs"/>
          <w:sz w:val="24"/>
          <w:szCs w:val="24"/>
          <w:rtl/>
        </w:rPr>
        <w:t>מרכב"ה</w:t>
      </w:r>
      <w:proofErr w:type="spellEnd"/>
      <w:r w:rsidRPr="00D8312D">
        <w:rPr>
          <w:rFonts w:ascii="Times New Roman" w:eastAsia="Times New Roman" w:hAnsi="Times New Roman" w:cs="David" w:hint="cs"/>
          <w:sz w:val="24"/>
          <w:szCs w:val="24"/>
          <w:rtl/>
        </w:rPr>
        <w:t xml:space="preserve">), </w:t>
      </w:r>
      <w:r w:rsidR="0035254B" w:rsidRPr="00D8312D">
        <w:rPr>
          <w:rFonts w:ascii="Times New Roman" w:eastAsia="Times New Roman" w:hAnsi="Times New Roman" w:cs="David" w:hint="cs"/>
          <w:sz w:val="24"/>
          <w:szCs w:val="24"/>
          <w:rtl/>
        </w:rPr>
        <w:t>תיבד</w:t>
      </w:r>
      <w:r w:rsidR="0035254B" w:rsidRPr="00D8312D">
        <w:rPr>
          <w:rFonts w:ascii="Times New Roman" w:eastAsia="Times New Roman" w:hAnsi="Times New Roman" w:cs="David" w:hint="eastAsia"/>
          <w:sz w:val="24"/>
          <w:szCs w:val="24"/>
          <w:rtl/>
        </w:rPr>
        <w:t>ק</w:t>
      </w:r>
      <w:r w:rsidRPr="00D8312D">
        <w:rPr>
          <w:rFonts w:ascii="Times New Roman" w:eastAsia="Times New Roman" w:hAnsi="Times New Roman" w:cs="David" w:hint="cs"/>
          <w:sz w:val="24"/>
          <w:szCs w:val="24"/>
          <w:rtl/>
        </w:rPr>
        <w:t xml:space="preserve"> ותאושר ע"י </w:t>
      </w:r>
      <w:proofErr w:type="spellStart"/>
      <w:r w:rsidRPr="00D8312D">
        <w:rPr>
          <w:rFonts w:ascii="Times New Roman" w:eastAsia="Times New Roman" w:hAnsi="Times New Roman" w:cs="David" w:hint="cs"/>
          <w:sz w:val="24"/>
          <w:szCs w:val="24"/>
          <w:rtl/>
        </w:rPr>
        <w:t>חשבות</w:t>
      </w:r>
      <w:proofErr w:type="spellEnd"/>
      <w:r w:rsidRPr="00D8312D">
        <w:rPr>
          <w:rFonts w:ascii="Times New Roman" w:eastAsia="Times New Roman" w:hAnsi="Times New Roman" w:cs="David" w:hint="cs"/>
          <w:sz w:val="24"/>
          <w:szCs w:val="24"/>
          <w:rtl/>
        </w:rPr>
        <w:t xml:space="preserve"> משרד החקלאות ופיתוח הכפר. מועד התשלום יקבע כמפורט </w:t>
      </w:r>
      <w:r w:rsidR="001460B4" w:rsidRPr="00D8312D">
        <w:rPr>
          <w:rFonts w:ascii="Times New Roman" w:eastAsia="Times New Roman" w:hAnsi="Times New Roman" w:cs="David" w:hint="cs"/>
          <w:sz w:val="24"/>
          <w:szCs w:val="24"/>
          <w:rtl/>
        </w:rPr>
        <w:t>ב</w:t>
      </w:r>
      <w:r w:rsidR="001460B4">
        <w:rPr>
          <w:rFonts w:ascii="Times New Roman" w:eastAsia="Times New Roman" w:hAnsi="Times New Roman" w:cs="David" w:hint="cs"/>
          <w:sz w:val="24"/>
          <w:szCs w:val="24"/>
          <w:rtl/>
        </w:rPr>
        <w:t>הוראת</w:t>
      </w:r>
      <w:r w:rsidR="001460B4"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החשב הכללי לנושא זה שבתוקף במועד התשלום.</w:t>
      </w:r>
    </w:p>
    <w:p w:rsidR="00D8312D" w:rsidRPr="00D8312D"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נציגי הממשלה החותמים על הסכם זה מצהירים בזה, כי ההוצאות וההרשאות להתחייב,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הכרוכות במתן השירותים </w:t>
      </w:r>
      <w:r w:rsidR="00C32304">
        <w:rPr>
          <w:rFonts w:ascii="Times New Roman" w:eastAsia="Times New Roman" w:hAnsi="Times New Roman" w:cs="David" w:hint="cs"/>
          <w:sz w:val="24"/>
          <w:szCs w:val="24"/>
          <w:rtl/>
        </w:rPr>
        <w:t>י</w:t>
      </w:r>
      <w:r w:rsidRPr="00D8312D">
        <w:rPr>
          <w:rFonts w:ascii="Times New Roman" w:eastAsia="Times New Roman" w:hAnsi="Times New Roman" w:cs="David"/>
          <w:sz w:val="24"/>
          <w:szCs w:val="24"/>
          <w:rtl/>
        </w:rPr>
        <w:t xml:space="preserve">תוקצבו בחוק התקציב השנתי לשנת התקציב </w:t>
      </w:r>
      <w:r w:rsidR="00C32304">
        <w:rPr>
          <w:rFonts w:ascii="Times New Roman" w:eastAsia="Times New Roman" w:hAnsi="Times New Roman" w:cs="David" w:hint="cs"/>
          <w:sz w:val="24"/>
          <w:szCs w:val="24"/>
          <w:rtl/>
        </w:rPr>
        <w:t>2015.</w:t>
      </w:r>
      <w:r w:rsidRPr="00D8312D">
        <w:rPr>
          <w:rFonts w:ascii="Times New Roman" w:eastAsia="Times New Roman" w:hAnsi="Times New Roman" w:cs="David" w:hint="cs"/>
          <w:sz w:val="24"/>
          <w:szCs w:val="24"/>
          <w:rtl/>
        </w:rPr>
        <w:t>.</w:t>
      </w:r>
    </w:p>
    <w:p w:rsidR="00D8312D" w:rsidRPr="008A1A3E"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 xml:space="preserve">הובא הסכם זה לידי סיום לפי הוראות הסכם זה, </w:t>
      </w:r>
      <w:r w:rsidRPr="008A1A3E">
        <w:rPr>
          <w:rFonts w:ascii="Times New Roman" w:eastAsia="Times New Roman" w:hAnsi="Times New Roman" w:cs="David"/>
          <w:sz w:val="24"/>
          <w:szCs w:val="24"/>
          <w:rtl/>
        </w:rPr>
        <w:t>ישלם המשרד</w:t>
      </w:r>
      <w:r w:rsidRPr="008A1A3E">
        <w:rPr>
          <w:rFonts w:ascii="Times New Roman" w:eastAsia="Times New Roman" w:hAnsi="Times New Roman" w:cs="David" w:hint="cs"/>
          <w:sz w:val="24"/>
          <w:szCs w:val="24"/>
          <w:rtl/>
        </w:rPr>
        <w:t xml:space="preserve"> </w:t>
      </w:r>
      <w:r w:rsidRPr="008A1A3E">
        <w:rPr>
          <w:rFonts w:ascii="Times New Roman" w:eastAsia="Times New Roman" w:hAnsi="Times New Roman" w:cs="David"/>
          <w:sz w:val="24"/>
          <w:szCs w:val="24"/>
          <w:rtl/>
        </w:rPr>
        <w:t xml:space="preserve">לנותן השירותים, רק את התשלומים המתייחסים לביצוע השירותים שביצע נותן השירותים לשביעות </w:t>
      </w:r>
      <w:r w:rsidRPr="008A1A3E">
        <w:rPr>
          <w:rFonts w:ascii="Times New Roman" w:eastAsia="Times New Roman" w:hAnsi="Times New Roman" w:cs="David" w:hint="cs"/>
          <w:sz w:val="24"/>
          <w:szCs w:val="24"/>
          <w:rtl/>
        </w:rPr>
        <w:t>המנהל</w:t>
      </w:r>
      <w:r w:rsidRPr="008A1A3E">
        <w:rPr>
          <w:rFonts w:ascii="Times New Roman" w:eastAsia="Times New Roman" w:hAnsi="Times New Roman" w:cs="David"/>
          <w:sz w:val="24"/>
          <w:szCs w:val="24"/>
          <w:rtl/>
        </w:rPr>
        <w:t xml:space="preserve"> עד לתאריך </w:t>
      </w:r>
      <w:r w:rsidRPr="008A1A3E">
        <w:rPr>
          <w:rFonts w:ascii="Times New Roman" w:eastAsia="Times New Roman" w:hAnsi="Times New Roman" w:cs="David" w:hint="cs"/>
          <w:sz w:val="24"/>
          <w:szCs w:val="24"/>
          <w:rtl/>
        </w:rPr>
        <w:t>הסיום.</w:t>
      </w:r>
      <w:r w:rsidRPr="008A1A3E">
        <w:rPr>
          <w:rFonts w:ascii="Times New Roman" w:eastAsia="Times New Roman" w:hAnsi="Times New Roman" w:cs="David"/>
          <w:sz w:val="24"/>
          <w:szCs w:val="24"/>
          <w:rtl/>
        </w:rPr>
        <w:t xml:space="preserve"> המשרד לא יהיה חייב בכל פיצוי או תשלום שהוא, עבור או בקשר עם אותו חלק </w:t>
      </w:r>
      <w:r w:rsidRPr="008A1A3E">
        <w:rPr>
          <w:rFonts w:ascii="Times New Roman" w:eastAsia="Times New Roman" w:hAnsi="Times New Roman" w:cs="David" w:hint="cs"/>
          <w:sz w:val="24"/>
          <w:szCs w:val="24"/>
          <w:rtl/>
        </w:rPr>
        <w:t>שלא בוצע עקב סיום ההסכם</w:t>
      </w:r>
      <w:r w:rsidRPr="008A1A3E">
        <w:rPr>
          <w:rFonts w:ascii="Times New Roman" w:eastAsia="Times New Roman" w:hAnsi="Times New Roman" w:cs="David"/>
          <w:sz w:val="24"/>
          <w:szCs w:val="24"/>
          <w:rtl/>
        </w:rPr>
        <w:t xml:space="preserve"> או בשל </w:t>
      </w:r>
      <w:r w:rsidRPr="008A1A3E">
        <w:rPr>
          <w:rFonts w:ascii="Times New Roman" w:eastAsia="Times New Roman" w:hAnsi="Times New Roman" w:cs="David" w:hint="cs"/>
          <w:sz w:val="24"/>
          <w:szCs w:val="24"/>
          <w:rtl/>
        </w:rPr>
        <w:t>סיום</w:t>
      </w:r>
      <w:r w:rsidRPr="008A1A3E">
        <w:rPr>
          <w:rFonts w:ascii="Times New Roman" w:eastAsia="Times New Roman" w:hAnsi="Times New Roman" w:cs="David"/>
          <w:sz w:val="24"/>
          <w:szCs w:val="24"/>
          <w:rtl/>
        </w:rPr>
        <w:t xml:space="preserve"> ההסכם כאמור בסעיף זה.</w:t>
      </w:r>
    </w:p>
    <w:p w:rsidR="00D8312D" w:rsidRPr="00D8312D" w:rsidRDefault="00D8312D" w:rsidP="0058572D">
      <w:pPr>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תקופת ההסכם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תקופת ההתקשרות הינה ממועד חתימ</w:t>
      </w:r>
      <w:r w:rsidR="001460B4">
        <w:rPr>
          <w:rFonts w:ascii="Times New Roman" w:eastAsia="Times New Roman" w:hAnsi="Times New Roman" w:cs="David" w:hint="cs"/>
          <w:sz w:val="24"/>
          <w:szCs w:val="24"/>
          <w:rtl/>
        </w:rPr>
        <w:t>ת</w:t>
      </w:r>
      <w:r w:rsidRPr="00D8312D">
        <w:rPr>
          <w:rFonts w:ascii="Times New Roman" w:eastAsia="Times New Roman" w:hAnsi="Times New Roman" w:cs="David"/>
          <w:sz w:val="24"/>
          <w:szCs w:val="24"/>
          <w:rtl/>
        </w:rPr>
        <w:t xml:space="preserve"> </w:t>
      </w:r>
      <w:r w:rsidR="001460B4">
        <w:rPr>
          <w:rFonts w:ascii="Times New Roman" w:eastAsia="Times New Roman" w:hAnsi="Times New Roman" w:cs="David" w:hint="cs"/>
          <w:sz w:val="24"/>
          <w:szCs w:val="24"/>
          <w:rtl/>
        </w:rPr>
        <w:t xml:space="preserve">חשבת המשרד </w:t>
      </w:r>
      <w:r w:rsidRPr="00D8312D">
        <w:rPr>
          <w:rFonts w:ascii="Times New Roman" w:eastAsia="Times New Roman" w:hAnsi="Times New Roman" w:cs="David"/>
          <w:sz w:val="24"/>
          <w:szCs w:val="24"/>
          <w:rtl/>
        </w:rPr>
        <w:t xml:space="preserve">על ההסכם </w:t>
      </w:r>
      <w:r w:rsidRPr="00D8312D">
        <w:rPr>
          <w:rFonts w:ascii="Times New Roman" w:eastAsia="Times New Roman" w:hAnsi="Times New Roman" w:cs="David" w:hint="cs"/>
          <w:sz w:val="24"/>
          <w:szCs w:val="24"/>
          <w:rtl/>
        </w:rPr>
        <w:t>ועד</w:t>
      </w:r>
      <w:r w:rsidR="001460B4">
        <w:rPr>
          <w:rFonts w:ascii="Times New Roman" w:eastAsia="Times New Roman" w:hAnsi="Times New Roman" w:cs="David" w:hint="cs"/>
          <w:sz w:val="24"/>
          <w:szCs w:val="24"/>
          <w:rtl/>
        </w:rPr>
        <w:t xml:space="preserve"> ליום</w:t>
      </w:r>
      <w:r w:rsidRPr="00D8312D">
        <w:rPr>
          <w:rFonts w:ascii="Times New Roman" w:eastAsia="Times New Roman" w:hAnsi="Times New Roman" w:cs="David" w:hint="cs"/>
          <w:sz w:val="24"/>
          <w:szCs w:val="24"/>
          <w:rtl/>
        </w:rPr>
        <w:t xml:space="preserve"> 31.12.201</w:t>
      </w:r>
      <w:r w:rsidR="00014EAE">
        <w:rPr>
          <w:rFonts w:ascii="Times New Roman" w:eastAsia="Times New Roman" w:hAnsi="Times New Roman" w:cs="David" w:hint="cs"/>
          <w:sz w:val="24"/>
          <w:szCs w:val="24"/>
          <w:rtl/>
        </w:rPr>
        <w:t>5</w:t>
      </w:r>
      <w:r w:rsidRPr="00D8312D">
        <w:rPr>
          <w:rFonts w:ascii="Times New Roman" w:eastAsia="Times New Roman" w:hAnsi="Times New Roman" w:cs="David" w:hint="cs"/>
          <w:sz w:val="24"/>
          <w:szCs w:val="24"/>
          <w:rtl/>
        </w:rPr>
        <w:t xml:space="preserve"> (להלן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תקופת ההסכם).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ל</w:t>
      </w:r>
      <w:r w:rsidRPr="00D8312D">
        <w:rPr>
          <w:rFonts w:ascii="Times New Roman" w:eastAsia="Times New Roman" w:hAnsi="Times New Roman" w:cs="David"/>
          <w:sz w:val="24"/>
          <w:szCs w:val="24"/>
          <w:rtl/>
        </w:rPr>
        <w:t xml:space="preserve">משרד </w:t>
      </w:r>
      <w:r w:rsidRPr="00D8312D">
        <w:rPr>
          <w:rFonts w:ascii="Times New Roman" w:eastAsia="Times New Roman" w:hAnsi="Times New Roman" w:cs="David" w:hint="cs"/>
          <w:sz w:val="24"/>
          <w:szCs w:val="24"/>
          <w:rtl/>
        </w:rPr>
        <w:t>תהיה שמורה, לפי שיקול דעתו הבלעדי, זכות הברירה להאריך את תקופת ה</w:t>
      </w:r>
      <w:r w:rsidRPr="00D8312D">
        <w:rPr>
          <w:rFonts w:ascii="Times New Roman" w:eastAsia="Times New Roman" w:hAnsi="Times New Roman" w:cs="David"/>
          <w:sz w:val="24"/>
          <w:szCs w:val="24"/>
          <w:rtl/>
        </w:rPr>
        <w:t xml:space="preserve">הסכם עם </w:t>
      </w:r>
      <w:r w:rsidRPr="00D8312D">
        <w:rPr>
          <w:rFonts w:ascii="Times New Roman" w:eastAsia="Times New Roman" w:hAnsi="Times New Roman" w:cs="David" w:hint="cs"/>
          <w:sz w:val="24"/>
          <w:szCs w:val="24"/>
          <w:rtl/>
        </w:rPr>
        <w:t>הספק</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בתקופות קצובות נוספות ו</w:t>
      </w:r>
      <w:r w:rsidRPr="00D8312D">
        <w:rPr>
          <w:rFonts w:ascii="Times New Roman" w:eastAsia="Times New Roman" w:hAnsi="Times New Roman" w:cs="David"/>
          <w:sz w:val="24"/>
          <w:szCs w:val="24"/>
          <w:rtl/>
        </w:rPr>
        <w:t>באותם תנאים</w:t>
      </w:r>
      <w:r w:rsidRPr="00D8312D">
        <w:rPr>
          <w:rFonts w:ascii="Times New Roman" w:eastAsia="Times New Roman" w:hAnsi="Times New Roman" w:cs="David" w:hint="cs"/>
          <w:sz w:val="24"/>
          <w:szCs w:val="24"/>
          <w:rtl/>
        </w:rPr>
        <w:t xml:space="preserve"> עד ל</w:t>
      </w:r>
      <w:r w:rsidR="00014EAE">
        <w:rPr>
          <w:rFonts w:ascii="Times New Roman" w:eastAsia="Times New Roman" w:hAnsi="Times New Roman" w:cs="David" w:hint="cs"/>
          <w:sz w:val="24"/>
          <w:szCs w:val="24"/>
          <w:rtl/>
        </w:rPr>
        <w:t>שש שנים</w:t>
      </w:r>
      <w:r w:rsidRPr="00D8312D">
        <w:rPr>
          <w:rFonts w:ascii="Times New Roman" w:eastAsia="Times New Roman" w:hAnsi="Times New Roman" w:cs="David" w:hint="cs"/>
          <w:sz w:val="24"/>
          <w:szCs w:val="24"/>
          <w:rtl/>
        </w:rPr>
        <w:t xml:space="preserve"> במצטבר</w:t>
      </w:r>
      <w:r w:rsidR="001460B4">
        <w:rPr>
          <w:rFonts w:ascii="Times New Roman" w:eastAsia="Times New Roman" w:hAnsi="Times New Roman" w:cs="David" w:hint="cs"/>
          <w:sz w:val="24"/>
          <w:szCs w:val="24"/>
          <w:rtl/>
        </w:rPr>
        <w:t xml:space="preserve"> מיום חתימת ההסכם</w:t>
      </w:r>
      <w:r w:rsidRPr="00D8312D">
        <w:rPr>
          <w:rFonts w:ascii="Times New Roman" w:eastAsia="Times New Roman" w:hAnsi="Times New Roman" w:cs="David" w:hint="cs"/>
          <w:sz w:val="24"/>
          <w:szCs w:val="24"/>
          <w:rtl/>
        </w:rPr>
        <w:t>, וזאת בהתאם לתנאים ולתמורה כמפורט במכרז ובהסכם.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המשרד יהיה רשאי </w:t>
      </w:r>
      <w:r w:rsidRPr="00D8312D">
        <w:rPr>
          <w:rFonts w:ascii="Times New Roman" w:eastAsia="Times New Roman" w:hAnsi="Times New Roman" w:cs="David" w:hint="cs"/>
          <w:sz w:val="24"/>
          <w:szCs w:val="24"/>
          <w:rtl/>
        </w:rPr>
        <w:t>להביא</w:t>
      </w:r>
      <w:r w:rsidRPr="00D8312D">
        <w:rPr>
          <w:rFonts w:ascii="Times New Roman" w:eastAsia="Times New Roman" w:hAnsi="Times New Roman" w:cs="David"/>
          <w:sz w:val="24"/>
          <w:szCs w:val="24"/>
          <w:rtl/>
        </w:rPr>
        <w:t xml:space="preserve"> הסכם זה </w:t>
      </w:r>
      <w:r w:rsidRPr="00D8312D">
        <w:rPr>
          <w:rFonts w:ascii="Times New Roman" w:eastAsia="Times New Roman" w:hAnsi="Times New Roman" w:cs="David" w:hint="cs"/>
          <w:sz w:val="24"/>
          <w:szCs w:val="24"/>
          <w:rtl/>
        </w:rPr>
        <w:t xml:space="preserve">לידי סיום </w:t>
      </w:r>
      <w:r w:rsidRPr="00D8312D">
        <w:rPr>
          <w:rFonts w:ascii="Times New Roman" w:eastAsia="Times New Roman" w:hAnsi="Times New Roman" w:cs="David"/>
          <w:sz w:val="24"/>
          <w:szCs w:val="24"/>
          <w:rtl/>
        </w:rPr>
        <w:t xml:space="preserve">על ידי מתן הודעה מוקדמת של </w:t>
      </w:r>
      <w:r w:rsidRPr="00D8312D">
        <w:rPr>
          <w:rFonts w:ascii="Times New Roman" w:eastAsia="Times New Roman" w:hAnsi="Times New Roman" w:cs="David" w:hint="cs"/>
          <w:sz w:val="24"/>
          <w:szCs w:val="24"/>
          <w:rtl/>
        </w:rPr>
        <w:t>שבעה ימים</w:t>
      </w:r>
      <w:r w:rsidRPr="00D8312D">
        <w:rPr>
          <w:rFonts w:ascii="Times New Roman" w:eastAsia="Times New Roman" w:hAnsi="Times New Roman" w:cs="David"/>
          <w:sz w:val="24"/>
          <w:szCs w:val="24"/>
          <w:rtl/>
        </w:rPr>
        <w:t xml:space="preserve"> מראש לנותן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שירותים, בלא שיצטרך לנמק את הסיבות </w:t>
      </w:r>
      <w:r w:rsidRPr="00D8312D">
        <w:rPr>
          <w:rFonts w:ascii="Times New Roman" w:eastAsia="Times New Roman" w:hAnsi="Times New Roman" w:cs="David" w:hint="cs"/>
          <w:sz w:val="24"/>
          <w:szCs w:val="24"/>
          <w:rtl/>
        </w:rPr>
        <w:t>לסיום</w:t>
      </w:r>
      <w:r w:rsidRPr="00D8312D">
        <w:rPr>
          <w:rFonts w:ascii="Times New Roman" w:eastAsia="Times New Roman" w:hAnsi="Times New Roman" w:cs="David"/>
          <w:sz w:val="24"/>
          <w:szCs w:val="24"/>
          <w:rtl/>
        </w:rPr>
        <w:t xml:space="preserve"> ההסכם.</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b/>
          <w:bCs/>
          <w:i/>
          <w:iCs/>
          <w:sz w:val="24"/>
          <w:szCs w:val="24"/>
          <w:u w:val="single"/>
          <w:rtl/>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ליקויים ופגמים</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קבע המשרד כי מתן השירותים אינו מתבצע כראוי, תהא קביעתו סופית ועל נותן השירותים לתקן את הטעון תיקון בהקדם האפשרי לשביעות רצון המשרד.</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w:t>
      </w:r>
      <w:r w:rsidR="003227DE">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זה.</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לנותן השירותים לא תהיה כל תביעה או טענה בשל שימוש בזכות זו של המשרד.</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חובת סודיות</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האמור לעיל אינו חל לגבי מסירת מסמכים או חומר למי מעובדי נותן השירותים או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פועלים מטעמו לצורך ביצוע התחייבויות נותן השירותים על פי הסכם זה.</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וכל הפועל מטעמו אינו רשאי להשתמש בכל חומר שהגיע אליו עקב ביצוע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סכם זה לצורך עבודות אחרות או לצורך אחר כלשהו. נותן השירותים אחראי לכך כי אף אחד מעובדיו או הפועל מטעמו לא ישתמשו בכל מסמך או חומר כאמור.</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על</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הוראות הסכם זה לגבי נותן השירותים, עובדיו וכל והפועלים מטעמו יחולו הוראות </w:t>
      </w:r>
      <w:r w:rsidRPr="00D8312D">
        <w:rPr>
          <w:rFonts w:ascii="Times New Roman" w:eastAsia="Times New Roman" w:hAnsi="Times New Roman" w:cs="David"/>
          <w:sz w:val="24"/>
          <w:szCs w:val="24"/>
          <w:rtl/>
        </w:rPr>
        <w:br/>
        <w:t>סעי</w:t>
      </w:r>
      <w:r w:rsidRPr="00D8312D">
        <w:rPr>
          <w:rFonts w:ascii="Times New Roman" w:eastAsia="Times New Roman" w:hAnsi="Times New Roman" w:cs="David" w:hint="cs"/>
          <w:sz w:val="24"/>
          <w:szCs w:val="24"/>
          <w:rtl/>
        </w:rPr>
        <w:t>פים</w:t>
      </w:r>
      <w:r w:rsidRPr="00D8312D">
        <w:rPr>
          <w:rFonts w:ascii="Times New Roman" w:eastAsia="Times New Roman" w:hAnsi="Times New Roman" w:cs="David"/>
          <w:sz w:val="24"/>
          <w:szCs w:val="24"/>
          <w:rtl/>
        </w:rPr>
        <w:t xml:space="preserve"> 118 ו- 119 לחוק העונשין, תשל"ז</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1977.</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נזיקין</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המשרד יאפשר לנותן השירותים להתגונן בפני כל תביעה או כל דרישת פיצוי שתוגש נגד המשרד ואשר בגינה דורש המשרד שיפוי מנותן השירותים.</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w:t>
      </w:r>
      <w:r w:rsidRPr="00D8312D">
        <w:rPr>
          <w:rFonts w:ascii="Times New Roman" w:eastAsia="Times New Roman" w:hAnsi="Times New Roman" w:cs="David"/>
          <w:sz w:val="24"/>
          <w:szCs w:val="24"/>
          <w:rtl/>
        </w:rPr>
        <w:t xml:space="preserve">מתחייב לשפות את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או את מי הפועל מטעמ</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עובדי</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w:t>
      </w:r>
      <w:proofErr w:type="spellStart"/>
      <w:r w:rsidRPr="00D8312D">
        <w:rPr>
          <w:rFonts w:ascii="Times New Roman" w:eastAsia="Times New Roman" w:hAnsi="Times New Roman" w:cs="David"/>
          <w:sz w:val="24"/>
          <w:szCs w:val="24"/>
          <w:rtl/>
        </w:rPr>
        <w:t>ושלוחי</w:t>
      </w:r>
      <w:r w:rsidRPr="00D8312D">
        <w:rPr>
          <w:rFonts w:ascii="Times New Roman" w:eastAsia="Times New Roman" w:hAnsi="Times New Roman" w:cs="David" w:hint="cs"/>
          <w:sz w:val="24"/>
          <w:szCs w:val="24"/>
          <w:rtl/>
        </w:rPr>
        <w:t>ו</w:t>
      </w:r>
      <w:proofErr w:type="spellEnd"/>
      <w:r w:rsidRPr="00D8312D">
        <w:rPr>
          <w:rFonts w:ascii="Times New Roman" w:eastAsia="Times New Roman" w:hAnsi="Times New Roman" w:cs="David"/>
          <w:sz w:val="24"/>
          <w:szCs w:val="24"/>
          <w:rtl/>
        </w:rPr>
        <w:t xml:space="preserve">, ואשר האחריות לגביה חלה על </w:t>
      </w:r>
      <w:r w:rsidRPr="00D8312D">
        <w:rPr>
          <w:rFonts w:ascii="Times New Roman" w:eastAsia="Times New Roman" w:hAnsi="Times New Roman" w:cs="David" w:hint="cs"/>
          <w:sz w:val="24"/>
          <w:szCs w:val="24"/>
          <w:rtl/>
        </w:rPr>
        <w:t>נותן השירותים.</w:t>
      </w:r>
    </w:p>
    <w:p w:rsidR="00D8312D" w:rsidRPr="001460B4" w:rsidRDefault="00D8312D" w:rsidP="0058572D">
      <w:pPr>
        <w:spacing w:after="0" w:line="360" w:lineRule="auto"/>
        <w:ind w:left="283"/>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Pr>
      </w:pPr>
      <w:r w:rsidRPr="00D204E3">
        <w:rPr>
          <w:rFonts w:ascii="Times New Roman" w:eastAsia="Times New Roman" w:hAnsi="Times New Roman" w:cs="David" w:hint="eastAsia"/>
          <w:b/>
          <w:bCs/>
          <w:sz w:val="24"/>
          <w:szCs w:val="24"/>
          <w:u w:val="single"/>
          <w:rtl/>
        </w:rPr>
        <w:t>ניגוד</w:t>
      </w:r>
      <w:r w:rsidRPr="00D204E3">
        <w:rPr>
          <w:rFonts w:ascii="Times New Roman" w:eastAsia="Times New Roman" w:hAnsi="Times New Roman" w:cs="David"/>
          <w:b/>
          <w:bCs/>
          <w:sz w:val="24"/>
          <w:szCs w:val="24"/>
          <w:u w:val="single"/>
          <w:rtl/>
        </w:rPr>
        <w:t xml:space="preserve"> עניינים</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נכון למועד התקשרותו בהסכם זה, אין הוא </w:t>
      </w:r>
      <w:r w:rsidRPr="00D8312D">
        <w:rPr>
          <w:rFonts w:ascii="Times New Roman" w:eastAsia="Times New Roman" w:hAnsi="Times New Roman" w:cs="David" w:hint="eastAsia"/>
          <w:sz w:val="24"/>
          <w:szCs w:val="24"/>
          <w:rtl/>
        </w:rPr>
        <w:t>יודע</w:t>
      </w:r>
      <w:r w:rsidRPr="00D8312D">
        <w:rPr>
          <w:rFonts w:ascii="Times New Roman" w:eastAsia="Times New Roman" w:hAnsi="Times New Roman" w:cs="David"/>
          <w:sz w:val="24"/>
          <w:szCs w:val="24"/>
          <w:rtl/>
        </w:rPr>
        <w:t xml:space="preserve"> על כל מניעה </w:t>
      </w:r>
      <w:r w:rsidRPr="00D8312D">
        <w:rPr>
          <w:rFonts w:ascii="Times New Roman" w:eastAsia="Times New Roman" w:hAnsi="Times New Roman" w:cs="David" w:hint="eastAsia"/>
          <w:sz w:val="24"/>
          <w:szCs w:val="24"/>
          <w:rtl/>
        </w:rPr>
        <w:t>חוקית</w:t>
      </w:r>
      <w:r w:rsidRPr="00D8312D">
        <w:rPr>
          <w:rFonts w:ascii="Times New Roman" w:eastAsia="Times New Roman" w:hAnsi="Times New Roman" w:cs="David"/>
          <w:sz w:val="24"/>
          <w:szCs w:val="24"/>
          <w:rtl/>
        </w:rPr>
        <w:t xml:space="preserve"> שהיא, שיש </w:t>
      </w:r>
      <w:r w:rsidRPr="00D8312D">
        <w:rPr>
          <w:rFonts w:ascii="Times New Roman" w:eastAsia="Times New Roman" w:hAnsi="Times New Roman" w:cs="David" w:hint="eastAsia"/>
          <w:sz w:val="24"/>
          <w:szCs w:val="24"/>
          <w:rtl/>
        </w:rPr>
        <w:t>בה</w:t>
      </w:r>
      <w:r w:rsidRPr="00D8312D">
        <w:rPr>
          <w:rFonts w:ascii="Times New Roman" w:eastAsia="Times New Roman" w:hAnsi="Times New Roman" w:cs="David"/>
          <w:sz w:val="24"/>
          <w:szCs w:val="24"/>
          <w:rtl/>
        </w:rPr>
        <w:t xml:space="preserve"> כדי להפריע למתן השירותים ע"</w:t>
      </w:r>
      <w:r w:rsidRPr="00D8312D">
        <w:rPr>
          <w:rFonts w:ascii="Times New Roman" w:eastAsia="Times New Roman" w:hAnsi="Times New Roman" w:cs="David" w:hint="eastAsia"/>
          <w:sz w:val="24"/>
          <w:szCs w:val="24"/>
          <w:rtl/>
        </w:rPr>
        <w:t>פ</w:t>
      </w:r>
      <w:r w:rsidRPr="00D8312D">
        <w:rPr>
          <w:rFonts w:ascii="Times New Roman" w:eastAsia="Times New Roman" w:hAnsi="Times New Roman" w:cs="David"/>
          <w:sz w:val="24"/>
          <w:szCs w:val="24"/>
          <w:rtl/>
        </w:rPr>
        <w:t xml:space="preserve"> הסכם זה, וכי אין הוא קשור ו/או מעורב, </w:t>
      </w:r>
      <w:r w:rsidRPr="00D8312D">
        <w:rPr>
          <w:rFonts w:ascii="Times New Roman" w:eastAsia="Times New Roman" w:hAnsi="Times New Roman" w:cs="David" w:hint="eastAsia"/>
          <w:sz w:val="24"/>
          <w:szCs w:val="24"/>
          <w:rtl/>
        </w:rPr>
        <w:t>באופן</w:t>
      </w:r>
      <w:r w:rsidRPr="00D8312D">
        <w:rPr>
          <w:rFonts w:ascii="Times New Roman" w:eastAsia="Times New Roman" w:hAnsi="Times New Roman" w:cs="David"/>
          <w:sz w:val="24"/>
          <w:szCs w:val="24"/>
          <w:rtl/>
        </w:rPr>
        <w:t xml:space="preserve"> ישיר או עקיף בכל עניין אחר שיש בו חשש לניגוד עניינים ביחס</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להתחייבויותיו</w:t>
      </w:r>
      <w:r w:rsidRPr="00D8312D">
        <w:rPr>
          <w:rFonts w:ascii="Times New Roman" w:eastAsia="Times New Roman" w:hAnsi="Times New Roman" w:cs="David"/>
          <w:sz w:val="24"/>
          <w:szCs w:val="24"/>
          <w:rtl/>
        </w:rPr>
        <w:t xml:space="preserve"> מכוח הסכם זה.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להימנע במשך כל תקופת הסכם </w:t>
      </w:r>
      <w:r w:rsidRPr="00D8312D">
        <w:rPr>
          <w:rFonts w:ascii="Times New Roman" w:eastAsia="Times New Roman" w:hAnsi="Times New Roman" w:cs="David" w:hint="eastAsia"/>
          <w:sz w:val="24"/>
          <w:szCs w:val="24"/>
          <w:rtl/>
        </w:rPr>
        <w:t>זה</w:t>
      </w:r>
      <w:r w:rsidR="003227DE">
        <w:rPr>
          <w:rFonts w:ascii="Times New Roman" w:eastAsia="Times New Roman" w:hAnsi="Times New Roman" w:cs="David"/>
          <w:sz w:val="24"/>
          <w:szCs w:val="24"/>
          <w:rtl/>
        </w:rPr>
        <w:t xml:space="preserve"> </w:t>
      </w:r>
      <w:r w:rsidRPr="00D8312D">
        <w:rPr>
          <w:rFonts w:ascii="Times New Roman" w:eastAsia="Times New Roman" w:hAnsi="Times New Roman" w:cs="David" w:hint="eastAsia"/>
          <w:sz w:val="24"/>
          <w:szCs w:val="24"/>
          <w:rtl/>
        </w:rPr>
        <w:t>מלקחת</w:t>
      </w:r>
      <w:r w:rsidRPr="00D8312D">
        <w:rPr>
          <w:rFonts w:ascii="Times New Roman" w:eastAsia="Times New Roman" w:hAnsi="Times New Roman" w:cs="David"/>
          <w:sz w:val="24"/>
          <w:szCs w:val="24"/>
          <w:rtl/>
        </w:rPr>
        <w:t xml:space="preserve"> חלק ו/או להיות מעורב בכל עסקה </w:t>
      </w:r>
      <w:r w:rsidRPr="00D8312D">
        <w:rPr>
          <w:rFonts w:ascii="Times New Roman" w:eastAsia="Times New Roman" w:hAnsi="Times New Roman" w:cs="David" w:hint="eastAsia"/>
          <w:sz w:val="24"/>
          <w:szCs w:val="24"/>
          <w:rtl/>
        </w:rPr>
        <w:t>ו</w:t>
      </w:r>
      <w:r w:rsidRPr="00D8312D">
        <w:rPr>
          <w:rFonts w:ascii="Times New Roman" w:eastAsia="Times New Roman" w:hAnsi="Times New Roman" w:cs="David"/>
          <w:sz w:val="24"/>
          <w:szCs w:val="24"/>
          <w:rtl/>
        </w:rPr>
        <w:t>/או עניין אחר שיש בו ו/או העלול ליצור מצב של ניגוד עניינים עם הסכם זה.</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lastRenderedPageBreak/>
        <w:t>נותן</w:t>
      </w:r>
      <w:r w:rsidRPr="00D8312D">
        <w:rPr>
          <w:rFonts w:ascii="Times New Roman" w:eastAsia="Times New Roman" w:hAnsi="Times New Roman" w:cs="David"/>
          <w:sz w:val="24"/>
          <w:szCs w:val="24"/>
          <w:rtl/>
        </w:rPr>
        <w:t xml:space="preserve"> השירותים מתחייב להביא לידיעת המשרד כל מידע העשוי להיות </w:t>
      </w:r>
      <w:r w:rsidRPr="00D8312D">
        <w:rPr>
          <w:rFonts w:ascii="Times New Roman" w:eastAsia="Times New Roman" w:hAnsi="Times New Roman" w:cs="David" w:hint="eastAsia"/>
          <w:sz w:val="24"/>
          <w:szCs w:val="24"/>
          <w:rtl/>
        </w:rPr>
        <w:t>רלבנטי</w:t>
      </w:r>
      <w:r w:rsidRPr="00D8312D">
        <w:rPr>
          <w:rFonts w:ascii="Times New Roman" w:eastAsia="Times New Roman" w:hAnsi="Times New Roman" w:cs="David"/>
          <w:sz w:val="24"/>
          <w:szCs w:val="24"/>
          <w:rtl/>
        </w:rPr>
        <w:t xml:space="preserve"> לקביעת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אם קיים </w:t>
      </w:r>
      <w:r w:rsidRPr="00D8312D">
        <w:rPr>
          <w:rFonts w:ascii="Times New Roman" w:eastAsia="Times New Roman" w:hAnsi="Times New Roman" w:cs="David" w:hint="eastAsia"/>
          <w:sz w:val="24"/>
          <w:szCs w:val="24"/>
          <w:rtl/>
        </w:rPr>
        <w:t>ניגוד</w:t>
      </w:r>
      <w:r w:rsidRPr="00D8312D">
        <w:rPr>
          <w:rFonts w:ascii="Times New Roman" w:eastAsia="Times New Roman" w:hAnsi="Times New Roman" w:cs="David"/>
          <w:sz w:val="24"/>
          <w:szCs w:val="24"/>
          <w:rtl/>
        </w:rPr>
        <w:t xml:space="preserve"> או חשש לניגוד עניינים אצל נותן השירותים. מבלי לגרוע</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מכלליות</w:t>
      </w:r>
      <w:r w:rsidRPr="00D8312D">
        <w:rPr>
          <w:rFonts w:ascii="Times New Roman" w:eastAsia="Times New Roman" w:hAnsi="Times New Roman" w:cs="David"/>
          <w:sz w:val="24"/>
          <w:szCs w:val="24"/>
          <w:rtl/>
        </w:rPr>
        <w:t xml:space="preserve"> האמור, על נותן השירותים להודיע </w:t>
      </w:r>
      <w:r w:rsidRPr="00D8312D">
        <w:rPr>
          <w:rFonts w:ascii="Times New Roman" w:eastAsia="Times New Roman" w:hAnsi="Times New Roman" w:cs="David" w:hint="eastAsia"/>
          <w:sz w:val="24"/>
          <w:szCs w:val="24"/>
          <w:rtl/>
        </w:rPr>
        <w:t>למשרד</w:t>
      </w:r>
      <w:r w:rsidRPr="00D8312D">
        <w:rPr>
          <w:rFonts w:ascii="Times New Roman" w:eastAsia="Times New Roman" w:hAnsi="Times New Roman" w:cs="David"/>
          <w:sz w:val="24"/>
          <w:szCs w:val="24"/>
          <w:rtl/>
        </w:rPr>
        <w:t xml:space="preserve"> על הצעה שהוצעה לו ואשר יש בה </w:t>
      </w:r>
      <w:r w:rsidRPr="00D8312D">
        <w:rPr>
          <w:rFonts w:ascii="Times New Roman" w:eastAsia="Times New Roman" w:hAnsi="Times New Roman" w:cs="David" w:hint="eastAsia"/>
          <w:sz w:val="24"/>
          <w:szCs w:val="24"/>
          <w:rtl/>
        </w:rPr>
        <w:t>משום</w:t>
      </w:r>
      <w:r w:rsidRPr="00D8312D">
        <w:rPr>
          <w:rFonts w:ascii="Times New Roman" w:eastAsia="Times New Roman" w:hAnsi="Times New Roman" w:cs="David"/>
          <w:sz w:val="24"/>
          <w:szCs w:val="24"/>
          <w:rtl/>
        </w:rPr>
        <w:t xml:space="preserve"> חשש לניגוד עניינים כאמור. נותן השירותים יקבל על עצמו ביצוע אותה </w:t>
      </w:r>
      <w:r w:rsidRPr="00D8312D">
        <w:rPr>
          <w:rFonts w:ascii="Times New Roman" w:eastAsia="Times New Roman" w:hAnsi="Times New Roman" w:cs="David" w:hint="eastAsia"/>
          <w:sz w:val="24"/>
          <w:szCs w:val="24"/>
          <w:rtl/>
        </w:rPr>
        <w:t>עבודה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רק</w:t>
      </w:r>
      <w:r w:rsidRPr="00D8312D">
        <w:rPr>
          <w:rFonts w:ascii="Times New Roman" w:eastAsia="Times New Roman" w:hAnsi="Times New Roman" w:cs="David"/>
          <w:sz w:val="24"/>
          <w:szCs w:val="24"/>
          <w:rtl/>
        </w:rPr>
        <w:t xml:space="preserve"> אם המשרד יאשר, מראש </w:t>
      </w:r>
      <w:r w:rsidRPr="00D8312D">
        <w:rPr>
          <w:rFonts w:ascii="Times New Roman" w:eastAsia="Times New Roman" w:hAnsi="Times New Roman" w:cs="David" w:hint="eastAsia"/>
          <w:sz w:val="24"/>
          <w:szCs w:val="24"/>
          <w:rtl/>
        </w:rPr>
        <w:t>ובכתב</w:t>
      </w:r>
      <w:r w:rsidRPr="00D8312D">
        <w:rPr>
          <w:rFonts w:ascii="Times New Roman" w:eastAsia="Times New Roman" w:hAnsi="Times New Roman" w:cs="David"/>
          <w:sz w:val="24"/>
          <w:szCs w:val="24"/>
          <w:rtl/>
        </w:rPr>
        <w:t>, כי אין לו התנגדות לכך.</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ידועה לו אחריותו לפעול בתום לב כלפי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בכל פעולותיו </w:t>
      </w:r>
      <w:r w:rsidRPr="00D8312D">
        <w:rPr>
          <w:rFonts w:ascii="Times New Roman" w:eastAsia="Times New Roman" w:hAnsi="Times New Roman" w:cs="David" w:hint="eastAsia"/>
          <w:sz w:val="24"/>
          <w:szCs w:val="24"/>
          <w:rtl/>
        </w:rPr>
        <w:t>בקשר</w:t>
      </w:r>
      <w:r w:rsidRPr="00D8312D">
        <w:rPr>
          <w:rFonts w:ascii="Times New Roman" w:eastAsia="Times New Roman" w:hAnsi="Times New Roman" w:cs="David"/>
          <w:sz w:val="24"/>
          <w:szCs w:val="24"/>
          <w:rtl/>
        </w:rPr>
        <w:t xml:space="preserve"> עם הסכם </w:t>
      </w:r>
      <w:r w:rsidRPr="00D8312D">
        <w:rPr>
          <w:rFonts w:ascii="Times New Roman" w:eastAsia="Times New Roman" w:hAnsi="Times New Roman" w:cs="David" w:hint="eastAsia"/>
          <w:sz w:val="24"/>
          <w:szCs w:val="24"/>
          <w:rtl/>
        </w:rPr>
        <w:t>זה</w:t>
      </w:r>
      <w:r w:rsidRPr="00D8312D">
        <w:rPr>
          <w:rFonts w:ascii="Times New Roman" w:eastAsia="Times New Roman" w:hAnsi="Times New Roman" w:cs="David"/>
          <w:sz w:val="24"/>
          <w:szCs w:val="24"/>
          <w:rtl/>
        </w:rPr>
        <w:t xml:space="preserve">, וכי כל המלצה וכל יעוץ יינתנו אך ורק משיקולי טובת המשרד ולא </w:t>
      </w:r>
      <w:r w:rsidRPr="00D8312D">
        <w:rPr>
          <w:rFonts w:ascii="Times New Roman" w:eastAsia="Times New Roman" w:hAnsi="Times New Roman" w:cs="David" w:hint="eastAsia"/>
          <w:sz w:val="24"/>
          <w:szCs w:val="24"/>
          <w:rtl/>
        </w:rPr>
        <w:t>מתוך</w:t>
      </w:r>
      <w:r w:rsidRPr="00D8312D">
        <w:rPr>
          <w:rFonts w:ascii="Times New Roman" w:eastAsia="Times New Roman" w:hAnsi="Times New Roman" w:cs="David"/>
          <w:sz w:val="24"/>
          <w:szCs w:val="24"/>
          <w:rtl/>
        </w:rPr>
        <w:t xml:space="preserve"> שיקולי רווח או שיקולים אחרים.</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בכל</w:t>
      </w:r>
      <w:r w:rsidRPr="00D8312D">
        <w:rPr>
          <w:rFonts w:ascii="Times New Roman" w:eastAsia="Times New Roman" w:hAnsi="Times New Roman" w:cs="David"/>
          <w:sz w:val="24"/>
          <w:szCs w:val="24"/>
          <w:rtl/>
        </w:rPr>
        <w:t xml:space="preserve"> מקרה של מחלוקת בין הצדדים האם בעניין פלוני יש משום חשש </w:t>
      </w:r>
      <w:r w:rsidRPr="00D8312D">
        <w:rPr>
          <w:rFonts w:ascii="Times New Roman" w:eastAsia="Times New Roman" w:hAnsi="Times New Roman" w:cs="David" w:hint="eastAsia"/>
          <w:sz w:val="24"/>
          <w:szCs w:val="24"/>
          <w:rtl/>
        </w:rPr>
        <w:t>לניגוד</w:t>
      </w:r>
      <w:r w:rsidRPr="00D8312D">
        <w:rPr>
          <w:rFonts w:ascii="Times New Roman" w:eastAsia="Times New Roman" w:hAnsi="Times New Roman" w:cs="David"/>
          <w:sz w:val="24"/>
          <w:szCs w:val="24"/>
          <w:rtl/>
        </w:rPr>
        <w:t xml:space="preserve"> עניינים </w:t>
      </w:r>
      <w:r w:rsidRPr="00D8312D">
        <w:rPr>
          <w:rFonts w:ascii="Times New Roman" w:eastAsia="Times New Roman" w:hAnsi="Times New Roman" w:cs="David" w:hint="eastAsia"/>
          <w:sz w:val="24"/>
          <w:szCs w:val="24"/>
          <w:rtl/>
        </w:rPr>
        <w:t>תכריע</w:t>
      </w:r>
      <w:r w:rsidRPr="00D8312D">
        <w:rPr>
          <w:rFonts w:ascii="Times New Roman" w:eastAsia="Times New Roman" w:hAnsi="Times New Roman" w:cs="David"/>
          <w:sz w:val="24"/>
          <w:szCs w:val="24"/>
          <w:rtl/>
        </w:rPr>
        <w:t xml:space="preserve"> דעת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הפרות ותרופות</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ומותנה בזה בין הצדדים כי במקרה של אי ביצוע חלק כלשהו של השירותים כאמור בהסכם זה, על ידי נותן השירותים</w:t>
      </w:r>
      <w:r w:rsidRPr="00D8312D">
        <w:rPr>
          <w:rFonts w:ascii="Times New Roman" w:eastAsia="Times New Roman" w:hAnsi="Times New Roman" w:cs="David" w:hint="cs"/>
          <w:sz w:val="24"/>
          <w:szCs w:val="24"/>
          <w:rtl/>
        </w:rPr>
        <w:t xml:space="preserve"> או מי הפועלים מטעמו בעניין הסכם זה</w:t>
      </w:r>
      <w:r w:rsidRPr="00D8312D">
        <w:rPr>
          <w:rFonts w:ascii="Times New Roman" w:eastAsia="Times New Roman" w:hAnsi="Times New Roman" w:cs="David"/>
          <w:sz w:val="24"/>
          <w:szCs w:val="24"/>
          <w:rtl/>
        </w:rPr>
        <w:t>, לשביעות רצונ</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המלא</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 רשאי המשרד להפסיק את ההסכם על ידי משלוח הודעה בכתב לנותן השירותים. עם משלוח ההודעה כאמור לעיל, יסתיים ההסכם.</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אם נפתחו הליכי פירוק נגד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או אם נמנע מאת </w:t>
      </w:r>
      <w:r w:rsidRPr="00D8312D">
        <w:rPr>
          <w:rFonts w:ascii="Times New Roman" w:eastAsia="Times New Roman" w:hAnsi="Times New Roman" w:cs="David" w:hint="cs"/>
          <w:sz w:val="24"/>
          <w:szCs w:val="24"/>
          <w:rtl/>
        </w:rPr>
        <w:t xml:space="preserve">נותן השירותים מלספק את השירותים </w:t>
      </w:r>
      <w:r w:rsidRPr="00D8312D">
        <w:rPr>
          <w:rFonts w:ascii="Times New Roman" w:eastAsia="Times New Roman" w:hAnsi="Times New Roman" w:cs="David"/>
          <w:sz w:val="24"/>
          <w:szCs w:val="24"/>
          <w:rtl/>
        </w:rPr>
        <w:t xml:space="preserve">מכל סיבה שהיא ייחשב הדבר כאילו ההסכם </w:t>
      </w:r>
      <w:r w:rsidRPr="00D8312D">
        <w:rPr>
          <w:rFonts w:ascii="Times New Roman" w:eastAsia="Times New Roman" w:hAnsi="Times New Roman" w:cs="David" w:hint="cs"/>
          <w:sz w:val="24"/>
          <w:szCs w:val="24"/>
          <w:rtl/>
        </w:rPr>
        <w:t>הסתיים במועד פתיחת ההליכים או במועד תחילת הנבצרות, לפי העניין.</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אין באמור לעיל לגרוע מכך שלצדדים להסכם זה שמורות כל התרופות הקבועות בדין לצורך ביצועו או במקרה של הפרתו.</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כללי</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לשם ביצוע השירותים כאמור בהסכם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מתחייב המשרד לשתף פעולה עם נותן השירותים ולמסור לו נתונים ומידע וכל חומר אחר שברשותו הקשור לביצוע השירותים</w:t>
      </w:r>
      <w:r w:rsidRPr="00D8312D">
        <w:rPr>
          <w:rFonts w:ascii="Times New Roman" w:eastAsia="Times New Roman" w:hAnsi="Times New Roman" w:cs="David" w:hint="cs"/>
          <w:sz w:val="24"/>
          <w:szCs w:val="24"/>
          <w:rtl/>
        </w:rPr>
        <w:t>.</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שום ויתור, הנחה, הימנעות או שיהוי של המשרד במימוש זכויותיו על פי הסכם זה לא יתפרשו </w:t>
      </w:r>
      <w:r w:rsidR="0035254B" w:rsidRPr="00D8312D">
        <w:rPr>
          <w:rFonts w:ascii="Times New Roman" w:eastAsia="Times New Roman" w:hAnsi="Times New Roman" w:cs="David" w:hint="cs"/>
          <w:sz w:val="24"/>
          <w:szCs w:val="24"/>
          <w:rtl/>
        </w:rPr>
        <w:t>כוויתו</w:t>
      </w:r>
      <w:r w:rsidR="0035254B" w:rsidRPr="00D8312D">
        <w:rPr>
          <w:rFonts w:ascii="Times New Roman" w:eastAsia="Times New Roman" w:hAnsi="Times New Roman" w:cs="David" w:hint="eastAsia"/>
          <w:sz w:val="24"/>
          <w:szCs w:val="24"/>
          <w:rtl/>
        </w:rPr>
        <w:t>ר</w:t>
      </w:r>
      <w:r w:rsidRPr="00D8312D">
        <w:rPr>
          <w:rFonts w:ascii="Times New Roman" w:eastAsia="Times New Roman" w:hAnsi="Times New Roman" w:cs="David"/>
          <w:sz w:val="24"/>
          <w:szCs w:val="24"/>
          <w:rtl/>
        </w:rPr>
        <w:t xml:space="preserve"> או מניעה אלא אם נעשו בכתב.</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מבלי לגרוע מזכויות המשרד לפי הסכם זה ועל פי כל דין, רשאי המשרד לקזז כל סכום אשר יגיע לו מנותן השירותים, מכל תשלום המגיע לנותן השירותים מהמשרד </w:t>
      </w:r>
      <w:r w:rsidRPr="00D8312D">
        <w:rPr>
          <w:rFonts w:ascii="Times New Roman" w:eastAsia="Times New Roman" w:hAnsi="Times New Roman" w:cs="David"/>
          <w:sz w:val="24"/>
          <w:szCs w:val="24"/>
          <w:rtl/>
        </w:rPr>
        <w:t>לפי הסכם זה או לפי כל עסקה או עילה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אחרת</w:t>
      </w:r>
      <w:r w:rsidRPr="00D8312D">
        <w:rPr>
          <w:rFonts w:ascii="Times New Roman" w:eastAsia="Times New Roman" w:hAnsi="Times New Roman" w:cs="David" w:hint="cs"/>
          <w:sz w:val="24"/>
          <w:szCs w:val="24"/>
          <w:rtl/>
        </w:rPr>
        <w:t>.</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יראו את נותן השירותים כסוכן, שליח או נציג של המשרד אלא אם כן הוסמך לכך לצורך עניין פלוני על ידי המנהל.</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הצדדים מסכימים בזאת, כי לא יהיה כל תוקף לכל הסכמה קודמת או נוספת בין הצדדים, בכתב או בע"פ, שנעשתה לפני כניסתו לתוקף של הסכם זה, וכי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יהיה מנוע מלהסתמך או להעלות טענות בכל האמור להסכמה כאמור.</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קבלה הנושאת חותמת הדואר תשמש ראייה לתאריך המסירה.</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צד אשר יבקש להביא סכסוך בין הצדדים לערכאות שיפוטיות יפנה אך ורק לבתי המשפט המוסמכים בתל אביב-יפו.</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כתוב</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ת הצדדים לעניין הסכם זה:</w:t>
      </w:r>
      <w:r w:rsidRPr="00D8312D">
        <w:rPr>
          <w:rFonts w:ascii="Times New Roman" w:eastAsia="Times New Roman" w:hAnsi="Times New Roman" w:cs="David" w:hint="cs"/>
          <w:sz w:val="24"/>
          <w:szCs w:val="24"/>
          <w:rtl/>
        </w:rPr>
        <w:t xml:space="preserve"> </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המשרד – </w:t>
      </w:r>
      <w:r w:rsidRPr="00D8312D">
        <w:rPr>
          <w:rFonts w:ascii="Times New Roman" w:eastAsia="Times New Roman" w:hAnsi="Times New Roman" w:cs="David" w:hint="cs"/>
          <w:sz w:val="24"/>
          <w:szCs w:val="24"/>
          <w:rtl/>
        </w:rPr>
        <w:t xml:space="preserve">משרד החקלאות ופיתוח הכפר, הקריה החקלאית ת.ד. 30, בית דגן 50200. </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 </w:t>
      </w:r>
      <w:r w:rsidRPr="00D8312D">
        <w:rPr>
          <w:rFonts w:ascii="Times New Roman" w:eastAsia="Times New Roman" w:hAnsi="Times New Roman" w:cs="David" w:hint="cs"/>
          <w:sz w:val="24"/>
          <w:szCs w:val="24"/>
          <w:rtl/>
        </w:rPr>
        <w:t>כמפורט בכותרת הסכם זה.</w:t>
      </w:r>
    </w:p>
    <w:p w:rsidR="00D8312D" w:rsidRPr="00D8312D" w:rsidRDefault="00D8312D" w:rsidP="0058572D">
      <w:pPr>
        <w:spacing w:after="0" w:line="360" w:lineRule="auto"/>
        <w:jc w:val="both"/>
        <w:rPr>
          <w:rFonts w:ascii="Times New Roman" w:eastAsia="Times New Roman" w:hAnsi="Times New Roman" w:cs="David"/>
          <w:rtl/>
        </w:rPr>
      </w:pPr>
    </w:p>
    <w:p w:rsidR="00014EAE" w:rsidRDefault="00014EAE"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p>
    <w:p w:rsidR="0058572D" w:rsidRDefault="005857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 </w:t>
      </w:r>
    </w:p>
    <w:p w:rsidR="0058572D" w:rsidRDefault="005857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p>
    <w:p w:rsidR="00D8312D" w:rsidRPr="00D204E3" w:rsidRDefault="00D831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לראיה</w:t>
      </w:r>
      <w:r w:rsidR="003227DE" w:rsidRPr="00D204E3">
        <w:rPr>
          <w:rFonts w:ascii="Times New Roman" w:eastAsia="Times New Roman" w:hAnsi="Times New Roman" w:cs="David" w:hint="cs"/>
          <w:b/>
          <w:bCs/>
          <w:sz w:val="24"/>
          <w:szCs w:val="24"/>
          <w:u w:val="single"/>
          <w:rtl/>
        </w:rPr>
        <w:t xml:space="preserve"> </w:t>
      </w:r>
      <w:r w:rsidRPr="00D204E3">
        <w:rPr>
          <w:rFonts w:ascii="Times New Roman" w:eastAsia="Times New Roman" w:hAnsi="Times New Roman" w:cs="David"/>
          <w:b/>
          <w:bCs/>
          <w:sz w:val="24"/>
          <w:szCs w:val="24"/>
          <w:u w:val="single"/>
          <w:rtl/>
        </w:rPr>
        <w:t>בא</w:t>
      </w:r>
      <w:r w:rsidRPr="00D204E3">
        <w:rPr>
          <w:rFonts w:ascii="Times New Roman" w:eastAsia="Times New Roman" w:hAnsi="Times New Roman" w:cs="David" w:hint="cs"/>
          <w:b/>
          <w:bCs/>
          <w:sz w:val="24"/>
          <w:szCs w:val="24"/>
          <w:u w:val="single"/>
          <w:rtl/>
        </w:rPr>
        <w:t>ו</w:t>
      </w:r>
      <w:r w:rsidR="003227DE" w:rsidRPr="00D204E3">
        <w:rPr>
          <w:rFonts w:ascii="Times New Roman" w:eastAsia="Times New Roman" w:hAnsi="Times New Roman" w:cs="David" w:hint="cs"/>
          <w:b/>
          <w:bCs/>
          <w:sz w:val="24"/>
          <w:szCs w:val="24"/>
          <w:u w:val="single"/>
          <w:rtl/>
        </w:rPr>
        <w:t xml:space="preserve"> </w:t>
      </w:r>
      <w:r w:rsidRPr="00D204E3">
        <w:rPr>
          <w:rFonts w:ascii="Times New Roman" w:eastAsia="Times New Roman" w:hAnsi="Times New Roman" w:cs="David" w:hint="cs"/>
          <w:b/>
          <w:bCs/>
          <w:sz w:val="24"/>
          <w:szCs w:val="24"/>
          <w:u w:val="single"/>
          <w:rtl/>
        </w:rPr>
        <w:t>הצדדים על החתום</w:t>
      </w: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u w:val="single"/>
          <w:rtl/>
        </w:rPr>
        <w:t>בש</w:t>
      </w:r>
      <w:r w:rsidRPr="00D8312D">
        <w:rPr>
          <w:rFonts w:ascii="Times New Roman" w:eastAsia="Times New Roman" w:hAnsi="Times New Roman" w:cs="David" w:hint="cs"/>
          <w:u w:val="single"/>
          <w:rtl/>
        </w:rPr>
        <w:t>ם המשרד</w:t>
      </w:r>
      <w:r w:rsidR="00A05B58">
        <w:rPr>
          <w:rFonts w:ascii="Times New Roman" w:eastAsia="Times New Roman" w:hAnsi="Times New Roman" w:cs="David"/>
          <w:rtl/>
        </w:rPr>
        <w:t xml:space="preserve">               </w:t>
      </w:r>
      <w:r w:rsidRPr="00D8312D">
        <w:rPr>
          <w:rFonts w:ascii="Times New Roman" w:eastAsia="Times New Roman" w:hAnsi="Times New Roman" w:cs="David" w:hint="cs"/>
          <w:rtl/>
        </w:rPr>
        <w:tab/>
      </w:r>
      <w:r w:rsidR="003227DE">
        <w:rPr>
          <w:rFonts w:ascii="Times New Roman" w:eastAsia="Times New Roman" w:hAnsi="Times New Roman" w:cs="David"/>
          <w:rtl/>
        </w:rPr>
        <w:t xml:space="preserve"> </w:t>
      </w:r>
      <w:r w:rsidRPr="00D8312D">
        <w:rPr>
          <w:rFonts w:ascii="Times New Roman" w:eastAsia="Times New Roman" w:hAnsi="Times New Roman" w:cs="David" w:hint="cs"/>
          <w:u w:val="single"/>
          <w:rtl/>
        </w:rPr>
        <w:t>נותן השירותים</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sidR="00014EAE">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8312D" w:rsidRPr="00D8312D" w:rsidRDefault="00D8312D" w:rsidP="00D204E3">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חתימת מנכ"ל משרד החקלאות</w:t>
      </w:r>
      <w:r w:rsidR="00014EAE">
        <w:rPr>
          <w:rFonts w:ascii="Times New Roman" w:eastAsia="Times New Roman" w:hAnsi="Times New Roman" w:cs="David" w:hint="cs"/>
          <w:rtl/>
        </w:rPr>
        <w:t xml:space="preserve"> ופיתוח הכפר</w:t>
      </w:r>
      <w:r w:rsidRPr="00D8312D">
        <w:rPr>
          <w:rFonts w:ascii="Times New Roman" w:eastAsia="Times New Roman" w:hAnsi="Times New Roman" w:cs="David" w:hint="cs"/>
          <w:rtl/>
        </w:rPr>
        <w:tab/>
      </w:r>
      <w:r w:rsidR="00A05B58">
        <w:rPr>
          <w:rFonts w:ascii="Times New Roman" w:eastAsia="Times New Roman" w:hAnsi="Times New Roman" w:cs="David"/>
          <w:rtl/>
        </w:rPr>
        <w:t xml:space="preserve"> </w:t>
      </w:r>
      <w:r w:rsidR="00A05B58">
        <w:rPr>
          <w:rFonts w:ascii="Times New Roman" w:eastAsia="Times New Roman" w:hAnsi="Times New Roman" w:cs="David" w:hint="cs"/>
          <w:rtl/>
        </w:rPr>
        <w:t xml:space="preserve">                    </w:t>
      </w:r>
      <w:r w:rsidR="003227DE">
        <w:rPr>
          <w:rFonts w:ascii="Times New Roman" w:eastAsia="Times New Roman" w:hAnsi="Times New Roman" w:cs="David" w:hint="cs"/>
          <w:rtl/>
        </w:rPr>
        <w:t xml:space="preserve"> </w:t>
      </w:r>
    </w:p>
    <w:p w:rsidR="00D204E3" w:rsidRDefault="00D204E3" w:rsidP="006905FE">
      <w:pPr>
        <w:tabs>
          <w:tab w:val="left" w:pos="1800"/>
          <w:tab w:val="left" w:pos="6120"/>
        </w:tabs>
        <w:spacing w:after="0" w:line="360" w:lineRule="auto"/>
        <w:rPr>
          <w:rFonts w:ascii="Times New Roman" w:eastAsia="Times New Roman" w:hAnsi="Times New Roman" w:cs="David"/>
          <w:rtl/>
        </w:rPr>
      </w:pPr>
    </w:p>
    <w:p w:rsidR="00014EAE" w:rsidRPr="00D8312D" w:rsidRDefault="00014EAE" w:rsidP="00014EA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 xml:space="preserve">חתימת </w:t>
      </w:r>
      <w:r w:rsidRPr="00D8312D">
        <w:rPr>
          <w:rFonts w:ascii="Times New Roman" w:eastAsia="Times New Roman" w:hAnsi="Times New Roman" w:cs="David"/>
          <w:rtl/>
        </w:rPr>
        <w:t>חש</w:t>
      </w:r>
      <w:r w:rsidRPr="00D8312D">
        <w:rPr>
          <w:rFonts w:ascii="Times New Roman" w:eastAsia="Times New Roman" w:hAnsi="Times New Roman" w:cs="David" w:hint="cs"/>
          <w:rtl/>
        </w:rPr>
        <w:t>ב משרד החקלאות</w:t>
      </w:r>
      <w:r w:rsidR="00014EAE">
        <w:rPr>
          <w:rFonts w:ascii="Times New Roman" w:eastAsia="Times New Roman" w:hAnsi="Times New Roman" w:cs="David" w:hint="cs"/>
          <w:rtl/>
        </w:rPr>
        <w:t xml:space="preserve"> ופיתוח הכפר</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204E3" w:rsidRDefault="00D204E3"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ביום______ בחודש ______ בשנת __________.</w:t>
      </w: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אישור ה</w:t>
      </w:r>
      <w:r w:rsidRPr="00D8312D">
        <w:rPr>
          <w:rFonts w:ascii="Times New Roman" w:eastAsia="Times New Roman" w:hAnsi="Times New Roman" w:cs="David"/>
          <w:rtl/>
        </w:rPr>
        <w:t>יו</w:t>
      </w:r>
      <w:r w:rsidRPr="00D8312D">
        <w:rPr>
          <w:rFonts w:ascii="Times New Roman" w:eastAsia="Times New Roman" w:hAnsi="Times New Roman" w:cs="David" w:hint="cs"/>
          <w:rtl/>
        </w:rPr>
        <w:t>עץ המשפטי</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D8312D" w:rsidRDefault="00D8312D" w:rsidP="006905FE">
      <w:pPr>
        <w:tabs>
          <w:tab w:val="left" w:pos="1800"/>
          <w:tab w:val="left" w:pos="6120"/>
        </w:tabs>
        <w:spacing w:after="0" w:line="360" w:lineRule="auto"/>
        <w:rPr>
          <w:rFonts w:ascii="Times New Roman" w:eastAsia="Times New Roman" w:hAnsi="Times New Roman" w:cs="Guttman Yad-Light"/>
          <w:b/>
          <w:bCs/>
          <w:rtl/>
        </w:rPr>
      </w:pPr>
      <w:r w:rsidRPr="00EB67E4">
        <w:rPr>
          <w:rFonts w:ascii="Times New Roman" w:eastAsia="Times New Roman" w:hAnsi="Times New Roman" w:cs="David"/>
          <w:noProof/>
        </w:rPr>
        <mc:AlternateContent>
          <mc:Choice Requires="wps">
            <w:drawing>
              <wp:anchor distT="0" distB="0" distL="114300" distR="114300" simplePos="0" relativeHeight="251663360" behindDoc="0" locked="0" layoutInCell="0" allowOverlap="1" wp14:anchorId="36C08E27" wp14:editId="141A4B9B">
                <wp:simplePos x="0" y="0"/>
                <wp:positionH relativeFrom="page">
                  <wp:posOffset>7406640</wp:posOffset>
                </wp:positionH>
                <wp:positionV relativeFrom="paragraph">
                  <wp:posOffset>36830</wp:posOffset>
                </wp:positionV>
                <wp:extent cx="635" cy="635"/>
                <wp:effectExtent l="15240" t="10160" r="12700" b="825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אישור מ</w:t>
      </w:r>
      <w:r w:rsidRPr="00D8312D">
        <w:rPr>
          <w:rFonts w:ascii="Times New Roman" w:eastAsia="Times New Roman" w:hAnsi="Times New Roman" w:cs="David"/>
          <w:rtl/>
        </w:rPr>
        <w:t>נה</w:t>
      </w:r>
      <w:r w:rsidRPr="00D8312D">
        <w:rPr>
          <w:rFonts w:ascii="Times New Roman" w:eastAsia="Times New Roman" w:hAnsi="Times New Roman" w:cs="David" w:hint="cs"/>
          <w:rtl/>
        </w:rPr>
        <w:t>ל המחל</w:t>
      </w:r>
      <w:r w:rsidRPr="00D8312D">
        <w:rPr>
          <w:rFonts w:ascii="Times New Roman" w:eastAsia="Times New Roman" w:hAnsi="Times New Roman" w:cs="David"/>
          <w:rtl/>
        </w:rPr>
        <w:t>ק</w:t>
      </w:r>
      <w:r w:rsidRPr="00D8312D">
        <w:rPr>
          <w:rFonts w:ascii="Times New Roman" w:eastAsia="Times New Roman" w:hAnsi="Times New Roman" w:cs="David" w:hint="cs"/>
          <w:rtl/>
        </w:rPr>
        <w:t>ה לתקצי</w:t>
      </w:r>
      <w:r w:rsidRPr="00D8312D">
        <w:rPr>
          <w:rFonts w:ascii="Times New Roman" w:eastAsia="Times New Roman" w:hAnsi="Times New Roman" w:cs="David"/>
          <w:rtl/>
        </w:rPr>
        <w:t>ב</w:t>
      </w:r>
      <w:r w:rsidRPr="00D8312D">
        <w:rPr>
          <w:rFonts w:ascii="Times New Roman" w:eastAsia="Times New Roman" w:hAnsi="Times New Roman" w:cs="David" w:hint="cs"/>
          <w:rtl/>
        </w:rPr>
        <w:t>ים</w:t>
      </w:r>
      <w:r w:rsidR="00A05B58">
        <w:rPr>
          <w:rFonts w:ascii="Times New Roman" w:eastAsia="Times New Roman" w:hAnsi="Times New Roman" w:cs="David" w:hint="cs"/>
          <w:rtl/>
        </w:rPr>
        <w:t xml:space="preserve"> </w:t>
      </w:r>
    </w:p>
    <w:p w:rsidR="00D204E3" w:rsidRDefault="00D204E3" w:rsidP="006905FE">
      <w:pPr>
        <w:tabs>
          <w:tab w:val="left" w:pos="1800"/>
          <w:tab w:val="left" w:pos="6120"/>
        </w:tabs>
        <w:spacing w:after="0" w:line="360" w:lineRule="auto"/>
        <w:rPr>
          <w:rFonts w:ascii="Times New Roman" w:eastAsia="Times New Roman" w:hAnsi="Times New Roman" w:cs="Guttman Yad-Light"/>
          <w:b/>
          <w:bCs/>
        </w:rPr>
      </w:pPr>
    </w:p>
    <w:p w:rsidR="00D204E3" w:rsidRPr="00D8312D" w:rsidRDefault="00D204E3" w:rsidP="00D204E3">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9C1922" w:rsidRPr="009C1922" w:rsidRDefault="00D204E3" w:rsidP="00574971">
      <w:pPr>
        <w:tabs>
          <w:tab w:val="left" w:pos="1800"/>
          <w:tab w:val="left" w:pos="6120"/>
        </w:tabs>
        <w:spacing w:after="0" w:line="360" w:lineRule="auto"/>
        <w:rPr>
          <w:rFonts w:eastAsiaTheme="minorHAnsi" w:cs="David"/>
          <w:b/>
          <w:bCs/>
          <w:sz w:val="28"/>
          <w:szCs w:val="28"/>
          <w:rtl/>
        </w:rPr>
      </w:pPr>
      <w:r w:rsidRPr="00EB67E4">
        <w:rPr>
          <w:rFonts w:ascii="Times New Roman" w:eastAsia="Times New Roman" w:hAnsi="Times New Roman" w:cs="David"/>
          <w:noProof/>
        </w:rPr>
        <mc:AlternateContent>
          <mc:Choice Requires="wps">
            <w:drawing>
              <wp:anchor distT="0" distB="0" distL="114300" distR="114300" simplePos="0" relativeHeight="251665408" behindDoc="0" locked="0" layoutInCell="0" allowOverlap="1" wp14:anchorId="4FD34031" wp14:editId="76526B31">
                <wp:simplePos x="0" y="0"/>
                <wp:positionH relativeFrom="page">
                  <wp:posOffset>7406640</wp:posOffset>
                </wp:positionH>
                <wp:positionV relativeFrom="paragraph">
                  <wp:posOffset>36830</wp:posOffset>
                </wp:positionV>
                <wp:extent cx="635" cy="635"/>
                <wp:effectExtent l="15240" t="10160" r="12700" b="825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 xml:space="preserve">אישור </w:t>
      </w:r>
      <w:r>
        <w:rPr>
          <w:rFonts w:ascii="Times New Roman" w:eastAsia="Times New Roman" w:hAnsi="Times New Roman" w:cs="David" w:hint="cs"/>
          <w:rtl/>
        </w:rPr>
        <w:t>סגן בכיר למנהל הרשות לתכנון</w:t>
      </w:r>
      <w:r w:rsidR="00A05B58">
        <w:rPr>
          <w:rFonts w:ascii="Times New Roman" w:eastAsia="Times New Roman" w:hAnsi="Times New Roman" w:cs="David" w:hint="cs"/>
          <w:rtl/>
        </w:rPr>
        <w:t xml:space="preserve"> </w:t>
      </w:r>
      <w:r w:rsidR="009C1922" w:rsidRPr="009C1922">
        <w:rPr>
          <w:rFonts w:cs="David"/>
          <w:b/>
          <w:bCs/>
          <w:sz w:val="28"/>
          <w:szCs w:val="28"/>
          <w:rtl/>
        </w:rPr>
        <w:br w:type="page"/>
      </w:r>
    </w:p>
    <w:p w:rsidR="003B00C2" w:rsidRPr="004125FC" w:rsidRDefault="003B00C2" w:rsidP="003B00C2">
      <w:pPr>
        <w:pStyle w:val="afff2"/>
        <w:jc w:val="center"/>
        <w:rPr>
          <w:rFonts w:cs="David"/>
          <w:b/>
          <w:bCs/>
          <w:sz w:val="28"/>
          <w:szCs w:val="28"/>
          <w:u w:val="single"/>
          <w:rtl/>
        </w:rPr>
      </w:pPr>
      <w:r w:rsidRPr="004125FC">
        <w:rPr>
          <w:rFonts w:cs="David" w:hint="cs"/>
          <w:b/>
          <w:bCs/>
          <w:sz w:val="28"/>
          <w:szCs w:val="28"/>
          <w:u w:val="single"/>
          <w:rtl/>
        </w:rPr>
        <w:lastRenderedPageBreak/>
        <w:t>נספח</w:t>
      </w:r>
      <w:r w:rsidRPr="004125FC">
        <w:rPr>
          <w:rFonts w:cs="David"/>
          <w:b/>
          <w:bCs/>
          <w:sz w:val="28"/>
          <w:szCs w:val="28"/>
          <w:u w:val="single"/>
          <w:rtl/>
        </w:rPr>
        <w:t xml:space="preserve"> </w:t>
      </w:r>
      <w:r>
        <w:rPr>
          <w:rFonts w:cs="David" w:hint="cs"/>
          <w:b/>
          <w:bCs/>
          <w:sz w:val="28"/>
          <w:szCs w:val="28"/>
          <w:u w:val="single"/>
          <w:rtl/>
        </w:rPr>
        <w:t>ד'</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3B00C2" w:rsidRPr="006F2196" w:rsidRDefault="003B00C2" w:rsidP="003B00C2">
      <w:pPr>
        <w:pStyle w:val="afff2"/>
        <w:rPr>
          <w:rFonts w:cs="David"/>
          <w:sz w:val="24"/>
          <w:szCs w:val="24"/>
          <w:rtl/>
        </w:rPr>
      </w:pPr>
      <w:r w:rsidRPr="006F2196">
        <w:rPr>
          <w:rFonts w:cs="David"/>
          <w:sz w:val="24"/>
          <w:szCs w:val="24"/>
          <w:rtl/>
        </w:rPr>
        <w:t xml:space="preserve"> </w:t>
      </w:r>
    </w:p>
    <w:p w:rsidR="003B00C2" w:rsidRPr="006F2196" w:rsidRDefault="003B00C2" w:rsidP="003B00C2">
      <w:pPr>
        <w:pStyle w:val="afff2"/>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00A05B58">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p>
    <w:p w:rsidR="003B00C2" w:rsidRDefault="003B00C2" w:rsidP="003B00C2">
      <w:pPr>
        <w:pStyle w:val="afff2"/>
        <w:jc w:val="both"/>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w:t>
      </w:r>
      <w:r>
        <w:rPr>
          <w:rFonts w:cs="David" w:hint="cs"/>
          <w:sz w:val="24"/>
          <w:szCs w:val="24"/>
          <w:rtl/>
        </w:rPr>
        <w:t>_</w:t>
      </w:r>
      <w:r w:rsidRPr="006F2196">
        <w:rPr>
          <w:rFonts w:cs="David"/>
          <w:sz w:val="24"/>
          <w:szCs w:val="24"/>
          <w:rtl/>
        </w:rPr>
        <w:t>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3B00C2" w:rsidRPr="006F2196" w:rsidRDefault="003B00C2" w:rsidP="003B00C2">
      <w:pPr>
        <w:pStyle w:val="afff2"/>
        <w:jc w:val="both"/>
        <w:rPr>
          <w:rFonts w:cs="David"/>
          <w:sz w:val="24"/>
          <w:szCs w:val="24"/>
          <w:rtl/>
        </w:rPr>
      </w:pPr>
    </w:p>
    <w:p w:rsidR="003B00C2" w:rsidRPr="000764A1" w:rsidRDefault="003B00C2" w:rsidP="003B00C2">
      <w:pPr>
        <w:pStyle w:val="afff2"/>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00A05B58">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782DCF">
        <w:rPr>
          <w:rFonts w:hint="cs"/>
          <w:rtl/>
        </w:rPr>
        <w:t xml:space="preserve"> </w:t>
      </w:r>
      <w:r>
        <w:rPr>
          <w:rFonts w:cs="David" w:hint="cs"/>
          <w:sz w:val="24"/>
          <w:szCs w:val="24"/>
          <w:rtl/>
        </w:rPr>
        <w:t>למתן</w:t>
      </w:r>
      <w:r w:rsidRPr="001A64D1">
        <w:rPr>
          <w:rFonts w:hint="cs"/>
          <w:rtl/>
        </w:rPr>
        <w:t xml:space="preserve"> </w:t>
      </w:r>
      <w:r w:rsidRPr="001A64D1">
        <w:rPr>
          <w:rFonts w:cs="David" w:hint="cs"/>
          <w:sz w:val="24"/>
          <w:szCs w:val="24"/>
          <w:rtl/>
        </w:rPr>
        <w:t>שירותי</w:t>
      </w:r>
      <w:r w:rsidRPr="001A64D1">
        <w:rPr>
          <w:rFonts w:cs="David"/>
          <w:sz w:val="24"/>
          <w:szCs w:val="24"/>
          <w:rtl/>
        </w:rPr>
        <w:t xml:space="preserve"> </w:t>
      </w:r>
      <w:r w:rsidRPr="001A64D1">
        <w:rPr>
          <w:rFonts w:cs="David" w:hint="cs"/>
          <w:sz w:val="24"/>
          <w:szCs w:val="24"/>
          <w:rtl/>
        </w:rPr>
        <w:t>ייעוץ</w:t>
      </w:r>
      <w:r w:rsidRPr="000764A1">
        <w:rPr>
          <w:rFonts w:hint="cs"/>
          <w:rtl/>
        </w:rPr>
        <w:t xml:space="preserve"> </w:t>
      </w:r>
      <w:r w:rsidRPr="000764A1">
        <w:rPr>
          <w:rFonts w:cs="David" w:hint="cs"/>
          <w:sz w:val="24"/>
          <w:szCs w:val="24"/>
          <w:rtl/>
        </w:rPr>
        <w:t>בנושא</w:t>
      </w:r>
      <w:r w:rsidRPr="000764A1">
        <w:rPr>
          <w:rFonts w:cs="David"/>
          <w:sz w:val="24"/>
          <w:szCs w:val="24"/>
          <w:rtl/>
        </w:rPr>
        <w:t xml:space="preserve"> </w:t>
      </w:r>
      <w:r w:rsidRPr="000764A1">
        <w:rPr>
          <w:rFonts w:cs="David" w:hint="cs"/>
          <w:sz w:val="24"/>
          <w:szCs w:val="24"/>
          <w:rtl/>
        </w:rPr>
        <w:t>ניהול</w:t>
      </w:r>
      <w:r w:rsidRPr="000764A1">
        <w:rPr>
          <w:rFonts w:cs="David"/>
          <w:sz w:val="24"/>
          <w:szCs w:val="24"/>
          <w:rtl/>
        </w:rPr>
        <w:t xml:space="preserve"> </w:t>
      </w:r>
      <w:r w:rsidRPr="000764A1">
        <w:rPr>
          <w:rFonts w:cs="David" w:hint="cs"/>
          <w:sz w:val="24"/>
          <w:szCs w:val="24"/>
          <w:rtl/>
        </w:rPr>
        <w:t>ובקרה</w:t>
      </w:r>
      <w:r w:rsidRPr="000764A1">
        <w:rPr>
          <w:rFonts w:cs="David"/>
          <w:sz w:val="24"/>
          <w:szCs w:val="24"/>
          <w:rtl/>
        </w:rPr>
        <w:t xml:space="preserve"> </w:t>
      </w:r>
      <w:r w:rsidRPr="000764A1">
        <w:rPr>
          <w:rFonts w:cs="David" w:hint="cs"/>
          <w:sz w:val="24"/>
          <w:szCs w:val="24"/>
          <w:rtl/>
        </w:rPr>
        <w:t>של</w:t>
      </w:r>
      <w:r>
        <w:rPr>
          <w:rFonts w:cs="David"/>
          <w:sz w:val="24"/>
          <w:szCs w:val="24"/>
          <w:rtl/>
        </w:rPr>
        <w:t xml:space="preserve"> </w:t>
      </w:r>
      <w:r w:rsidRPr="000764A1">
        <w:rPr>
          <w:rFonts w:cs="David" w:hint="cs"/>
          <w:sz w:val="24"/>
          <w:szCs w:val="24"/>
          <w:rtl/>
        </w:rPr>
        <w:t>תכנית</w:t>
      </w:r>
      <w:r w:rsidRPr="000764A1">
        <w:rPr>
          <w:rFonts w:cs="David"/>
          <w:sz w:val="24"/>
          <w:szCs w:val="24"/>
          <w:rtl/>
        </w:rPr>
        <w:t xml:space="preserve"> </w:t>
      </w:r>
      <w:r w:rsidRPr="000764A1">
        <w:rPr>
          <w:rFonts w:cs="David" w:hint="cs"/>
          <w:sz w:val="24"/>
          <w:szCs w:val="24"/>
          <w:rtl/>
        </w:rPr>
        <w:t>פיתוח</w:t>
      </w:r>
      <w:r w:rsidRPr="000764A1">
        <w:rPr>
          <w:rFonts w:cs="David"/>
          <w:sz w:val="24"/>
          <w:szCs w:val="24"/>
          <w:rtl/>
        </w:rPr>
        <w:t xml:space="preserve"> </w:t>
      </w:r>
      <w:r w:rsidRPr="000764A1">
        <w:rPr>
          <w:rFonts w:cs="David" w:hint="cs"/>
          <w:sz w:val="24"/>
          <w:szCs w:val="24"/>
          <w:rtl/>
        </w:rPr>
        <w:t>הכפר</w:t>
      </w:r>
      <w:r w:rsidRPr="000764A1">
        <w:rPr>
          <w:rFonts w:cs="David"/>
          <w:sz w:val="24"/>
          <w:szCs w:val="24"/>
          <w:rtl/>
        </w:rPr>
        <w:t xml:space="preserve">, </w:t>
      </w:r>
      <w:r w:rsidRPr="000764A1">
        <w:rPr>
          <w:rFonts w:cs="David" w:hint="cs"/>
          <w:sz w:val="24"/>
          <w:szCs w:val="24"/>
          <w:rtl/>
        </w:rPr>
        <w:t>בהתאם</w:t>
      </w:r>
      <w:r w:rsidRPr="000764A1">
        <w:rPr>
          <w:rFonts w:cs="David"/>
          <w:sz w:val="24"/>
          <w:szCs w:val="24"/>
          <w:rtl/>
        </w:rPr>
        <w:t xml:space="preserve"> </w:t>
      </w:r>
      <w:r w:rsidRPr="000764A1">
        <w:rPr>
          <w:rFonts w:cs="David" w:hint="cs"/>
          <w:sz w:val="24"/>
          <w:szCs w:val="24"/>
          <w:rtl/>
        </w:rPr>
        <w:t>למכרז</w:t>
      </w:r>
      <w:r w:rsidRPr="000764A1">
        <w:rPr>
          <w:rFonts w:cs="David"/>
          <w:sz w:val="24"/>
          <w:szCs w:val="24"/>
          <w:rtl/>
        </w:rPr>
        <w:t xml:space="preserve"> </w:t>
      </w:r>
      <w:r w:rsidRPr="000764A1">
        <w:rPr>
          <w:rFonts w:cs="David" w:hint="cs"/>
          <w:sz w:val="24"/>
          <w:szCs w:val="24"/>
          <w:rtl/>
        </w:rPr>
        <w:t>וחוזה</w:t>
      </w:r>
      <w:r w:rsidRPr="000764A1">
        <w:rPr>
          <w:rFonts w:hint="cs"/>
          <w:rtl/>
        </w:rPr>
        <w:t xml:space="preserve"> </w:t>
      </w:r>
      <w:r w:rsidRPr="000764A1">
        <w:rPr>
          <w:rFonts w:cs="David" w:hint="cs"/>
          <w:sz w:val="24"/>
          <w:szCs w:val="24"/>
          <w:rtl/>
        </w:rPr>
        <w:t>עם</w:t>
      </w:r>
      <w:r w:rsidR="00A05B58">
        <w:rPr>
          <w:rFonts w:cs="David"/>
          <w:sz w:val="24"/>
          <w:szCs w:val="24"/>
          <w:rtl/>
        </w:rPr>
        <w:t xml:space="preserve"> </w:t>
      </w:r>
      <w:r w:rsidRPr="000764A1">
        <w:rPr>
          <w:rFonts w:cs="David" w:hint="cs"/>
          <w:sz w:val="24"/>
          <w:szCs w:val="24"/>
          <w:rtl/>
        </w:rPr>
        <w:t>מדינת</w:t>
      </w:r>
      <w:r w:rsidRPr="000764A1">
        <w:rPr>
          <w:rFonts w:cs="David"/>
          <w:sz w:val="24"/>
          <w:szCs w:val="24"/>
          <w:rtl/>
        </w:rPr>
        <w:t xml:space="preserve"> </w:t>
      </w:r>
      <w:r w:rsidRPr="000764A1">
        <w:rPr>
          <w:rFonts w:cs="David" w:hint="cs"/>
          <w:sz w:val="24"/>
          <w:szCs w:val="24"/>
          <w:rtl/>
        </w:rPr>
        <w:t>ישראל</w:t>
      </w:r>
      <w:r w:rsidRPr="000764A1">
        <w:rPr>
          <w:rFonts w:cs="David"/>
          <w:sz w:val="24"/>
          <w:szCs w:val="24"/>
          <w:rtl/>
        </w:rPr>
        <w:t xml:space="preserve"> – </w:t>
      </w:r>
      <w:r w:rsidRPr="000764A1">
        <w:rPr>
          <w:rFonts w:cs="David" w:hint="cs"/>
          <w:sz w:val="24"/>
          <w:szCs w:val="24"/>
          <w:rtl/>
        </w:rPr>
        <w:t>משרד</w:t>
      </w:r>
      <w:r w:rsidRPr="000764A1">
        <w:rPr>
          <w:rFonts w:hint="cs"/>
          <w:rtl/>
        </w:rPr>
        <w:t xml:space="preserve"> </w:t>
      </w:r>
      <w:r w:rsidRPr="000764A1">
        <w:rPr>
          <w:rFonts w:cs="David" w:hint="cs"/>
          <w:sz w:val="24"/>
          <w:szCs w:val="24"/>
          <w:rtl/>
        </w:rPr>
        <w:t>החקלאות</w:t>
      </w:r>
      <w:r w:rsidRPr="000764A1">
        <w:rPr>
          <w:rFonts w:cs="David"/>
          <w:sz w:val="24"/>
          <w:szCs w:val="24"/>
          <w:rtl/>
        </w:rPr>
        <w:t xml:space="preserve"> </w:t>
      </w:r>
      <w:r w:rsidRPr="000764A1">
        <w:rPr>
          <w:rFonts w:cs="David" w:hint="cs"/>
          <w:sz w:val="24"/>
          <w:szCs w:val="24"/>
          <w:rtl/>
        </w:rPr>
        <w:t>ופיתוח</w:t>
      </w:r>
      <w:r w:rsidRPr="000764A1">
        <w:rPr>
          <w:rFonts w:cs="David"/>
          <w:sz w:val="24"/>
          <w:szCs w:val="24"/>
          <w:rtl/>
        </w:rPr>
        <w:t xml:space="preserve"> </w:t>
      </w:r>
      <w:r w:rsidRPr="000764A1">
        <w:rPr>
          <w:rFonts w:cs="David" w:hint="cs"/>
          <w:sz w:val="24"/>
          <w:szCs w:val="24"/>
          <w:rtl/>
        </w:rPr>
        <w:t>הכפר</w:t>
      </w:r>
      <w:r w:rsidRPr="000764A1">
        <w:rPr>
          <w:rFonts w:cs="David"/>
          <w:sz w:val="24"/>
          <w:szCs w:val="24"/>
          <w:rtl/>
        </w:rPr>
        <w:t xml:space="preserve">, </w:t>
      </w:r>
      <w:r w:rsidRPr="000764A1">
        <w:rPr>
          <w:rFonts w:cs="David" w:hint="cs"/>
          <w:sz w:val="24"/>
          <w:szCs w:val="24"/>
          <w:rtl/>
        </w:rPr>
        <w:t>את</w:t>
      </w:r>
      <w:r w:rsidRPr="000764A1">
        <w:rPr>
          <w:rFonts w:cs="David"/>
          <w:sz w:val="24"/>
          <w:szCs w:val="24"/>
          <w:rtl/>
        </w:rPr>
        <w:t xml:space="preserve"> </w:t>
      </w:r>
      <w:r w:rsidRPr="000764A1">
        <w:rPr>
          <w:rFonts w:cs="David" w:hint="cs"/>
          <w:sz w:val="24"/>
          <w:szCs w:val="24"/>
          <w:rtl/>
        </w:rPr>
        <w:t>הביטוחים</w:t>
      </w:r>
      <w:r w:rsidRPr="000764A1">
        <w:rPr>
          <w:rFonts w:cs="David"/>
          <w:sz w:val="24"/>
          <w:szCs w:val="24"/>
          <w:rtl/>
        </w:rPr>
        <w:t xml:space="preserve"> </w:t>
      </w:r>
      <w:r w:rsidRPr="000764A1">
        <w:rPr>
          <w:rFonts w:cs="David" w:hint="cs"/>
          <w:sz w:val="24"/>
          <w:szCs w:val="24"/>
          <w:rtl/>
        </w:rPr>
        <w:t>המפורטים</w:t>
      </w:r>
      <w:r w:rsidRPr="000764A1">
        <w:rPr>
          <w:rFonts w:cs="David"/>
          <w:sz w:val="24"/>
          <w:szCs w:val="24"/>
          <w:rtl/>
        </w:rPr>
        <w:t xml:space="preserve"> </w:t>
      </w:r>
      <w:r w:rsidRPr="000764A1">
        <w:rPr>
          <w:rFonts w:cs="David" w:hint="cs"/>
          <w:sz w:val="24"/>
          <w:szCs w:val="24"/>
          <w:rtl/>
        </w:rPr>
        <w:t>להלן</w:t>
      </w:r>
      <w:r w:rsidRPr="000764A1">
        <w:rPr>
          <w:rFonts w:cs="David"/>
          <w:sz w:val="24"/>
          <w:szCs w:val="24"/>
          <w:rtl/>
        </w:rPr>
        <w:t>:</w:t>
      </w:r>
      <w:r w:rsidR="00A05B58">
        <w:rPr>
          <w:rFonts w:cs="David"/>
          <w:sz w:val="24"/>
          <w:szCs w:val="24"/>
          <w:rtl/>
        </w:rPr>
        <w:t xml:space="preserve">                          </w:t>
      </w:r>
      <w:r w:rsidRPr="000764A1">
        <w:rPr>
          <w:rFonts w:cs="David"/>
          <w:sz w:val="24"/>
          <w:szCs w:val="24"/>
          <w:rtl/>
        </w:rPr>
        <w:t xml:space="preserve"> </w:t>
      </w:r>
    </w:p>
    <w:p w:rsidR="003B00C2" w:rsidRPr="00873BDB" w:rsidRDefault="003B00C2" w:rsidP="003B00C2">
      <w:pPr>
        <w:pStyle w:val="afff2"/>
        <w:jc w:val="both"/>
        <w:rPr>
          <w:rFonts w:cs="David"/>
          <w:sz w:val="24"/>
          <w:szCs w:val="24"/>
          <w:rtl/>
        </w:rPr>
      </w:pPr>
    </w:p>
    <w:p w:rsidR="003B00C2" w:rsidRPr="00873BDB" w:rsidRDefault="003B00C2" w:rsidP="003B00C2">
      <w:pPr>
        <w:pStyle w:val="afff2"/>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3B00C2" w:rsidRPr="00873BDB" w:rsidRDefault="003B00C2" w:rsidP="003B00C2">
      <w:pPr>
        <w:pStyle w:val="afff2"/>
        <w:jc w:val="both"/>
        <w:rPr>
          <w:rFonts w:cs="David"/>
          <w:sz w:val="24"/>
          <w:szCs w:val="24"/>
          <w:rtl/>
        </w:rPr>
      </w:pPr>
    </w:p>
    <w:p w:rsidR="003B00C2" w:rsidRDefault="003B00C2" w:rsidP="003B00C2">
      <w:pPr>
        <w:pStyle w:val="afff2"/>
        <w:numPr>
          <w:ilvl w:val="0"/>
          <w:numId w:val="53"/>
        </w:numPr>
        <w:jc w:val="both"/>
        <w:rPr>
          <w:rFonts w:cs="David"/>
          <w:sz w:val="24"/>
          <w:szCs w:val="24"/>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00A05B58">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w:t>
      </w:r>
      <w:r w:rsidR="00A05B58">
        <w:rPr>
          <w:rFonts w:cs="David"/>
          <w:sz w:val="24"/>
          <w:szCs w:val="24"/>
          <w:rtl/>
        </w:rPr>
        <w:t xml:space="preserve">  </w:t>
      </w:r>
      <w:r w:rsidRPr="00873BDB">
        <w:rPr>
          <w:rFonts w:cs="David"/>
          <w:sz w:val="24"/>
          <w:szCs w:val="24"/>
          <w:rtl/>
        </w:rPr>
        <w:t xml:space="preserve"> </w:t>
      </w:r>
    </w:p>
    <w:p w:rsidR="003B00C2" w:rsidRPr="009F0A97" w:rsidRDefault="003B00C2" w:rsidP="003B00C2">
      <w:pPr>
        <w:pStyle w:val="afff2"/>
        <w:numPr>
          <w:ilvl w:val="0"/>
          <w:numId w:val="53"/>
        </w:numPr>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00A05B58">
        <w:rPr>
          <w:rFonts w:cs="David"/>
          <w:sz w:val="24"/>
          <w:szCs w:val="24"/>
          <w:rtl/>
        </w:rPr>
        <w:t xml:space="preserve"> </w:t>
      </w:r>
      <w:r w:rsidRPr="009F0A97">
        <w:rPr>
          <w:rFonts w:cs="David"/>
          <w:sz w:val="24"/>
          <w:szCs w:val="24"/>
          <w:rtl/>
        </w:rPr>
        <w:t xml:space="preserve">5,000,000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לעובד</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Pr="009F0A97">
        <w:rPr>
          <w:rFonts w:cs="David" w:hint="cs"/>
          <w:sz w:val="24"/>
          <w:szCs w:val="24"/>
          <w:rtl/>
        </w:rPr>
        <w:t>.</w:t>
      </w:r>
    </w:p>
    <w:p w:rsidR="003B00C2" w:rsidRPr="00DD0A39" w:rsidRDefault="003B00C2" w:rsidP="003B00C2">
      <w:pPr>
        <w:pStyle w:val="afff2"/>
        <w:numPr>
          <w:ilvl w:val="0"/>
          <w:numId w:val="53"/>
        </w:numPr>
        <w:jc w:val="both"/>
        <w:rPr>
          <w:rFonts w:cs="David"/>
          <w:sz w:val="24"/>
          <w:szCs w:val="24"/>
          <w:rtl/>
        </w:rPr>
      </w:pP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proofErr w:type="spellStart"/>
      <w:r w:rsidRPr="0043363F">
        <w:rPr>
          <w:rFonts w:cs="David" w:hint="cs"/>
          <w:sz w:val="24"/>
          <w:szCs w:val="24"/>
          <w:rtl/>
        </w:rPr>
        <w:t>חבותו</w:t>
      </w:r>
      <w:proofErr w:type="spellEnd"/>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w:t>
      </w:r>
      <w:r w:rsidR="00A05B58">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sidR="00A05B58">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rsidR="003B00C2" w:rsidRPr="009F0A97" w:rsidRDefault="003B00C2" w:rsidP="003B00C2">
      <w:pPr>
        <w:pStyle w:val="afff2"/>
        <w:numPr>
          <w:ilvl w:val="0"/>
          <w:numId w:val="53"/>
        </w:numPr>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A05B58">
        <w:rPr>
          <w:rFonts w:cs="David"/>
          <w:sz w:val="24"/>
          <w:szCs w:val="24"/>
          <w:rtl/>
        </w:rPr>
        <w:t xml:space="preserve">  </w:t>
      </w:r>
      <w:r w:rsidRPr="009F0A97">
        <w:rPr>
          <w:rFonts w:cs="David" w:hint="cs"/>
          <w:sz w:val="24"/>
          <w:szCs w:val="24"/>
          <w:rtl/>
        </w:rPr>
        <w:t>היה</w:t>
      </w:r>
      <w:r w:rsidR="00A05B58">
        <w:rPr>
          <w:rFonts w:cs="David"/>
          <w:sz w:val="24"/>
          <w:szCs w:val="24"/>
          <w:rtl/>
        </w:rPr>
        <w:t xml:space="preserve"> </w:t>
      </w:r>
      <w:r w:rsidRPr="009F0A97">
        <w:rPr>
          <w:rFonts w:cs="David" w:hint="cs"/>
          <w:sz w:val="24"/>
          <w:szCs w:val="24"/>
          <w:rtl/>
        </w:rPr>
        <w:t>ונטען</w:t>
      </w:r>
      <w:r w:rsidRPr="009F0A97">
        <w:rPr>
          <w:rFonts w:cs="David"/>
          <w:sz w:val="24"/>
          <w:szCs w:val="24"/>
          <w:rtl/>
        </w:rPr>
        <w:t xml:space="preserve"> </w:t>
      </w:r>
      <w:r w:rsidRPr="009F0A97">
        <w:rPr>
          <w:rFonts w:cs="David" w:hint="cs"/>
          <w:sz w:val="24"/>
          <w:szCs w:val="24"/>
          <w:rtl/>
        </w:rPr>
        <w:t>לעניין</w:t>
      </w:r>
      <w:r w:rsidRPr="009F0A97">
        <w:rPr>
          <w:rFonts w:cs="David"/>
          <w:sz w:val="24"/>
          <w:szCs w:val="24"/>
          <w:rtl/>
        </w:rPr>
        <w:t xml:space="preserve"> </w:t>
      </w:r>
      <w:r w:rsidRPr="009F0A97">
        <w:rPr>
          <w:rFonts w:cs="David" w:hint="cs"/>
          <w:sz w:val="24"/>
          <w:szCs w:val="24"/>
          <w:rtl/>
        </w:rPr>
        <w:t>קרות</w:t>
      </w:r>
      <w:r w:rsidRPr="009F0A97">
        <w:rPr>
          <w:rFonts w:cs="David"/>
          <w:sz w:val="24"/>
          <w:szCs w:val="24"/>
          <w:rtl/>
        </w:rPr>
        <w:t xml:space="preserve"> </w:t>
      </w:r>
      <w:r w:rsidRPr="009F0A97">
        <w:rPr>
          <w:rFonts w:cs="David" w:hint="cs"/>
          <w:sz w:val="24"/>
          <w:szCs w:val="24"/>
          <w:rtl/>
        </w:rPr>
        <w:t>תאונת</w:t>
      </w:r>
      <w:r w:rsidR="00A05B58">
        <w:rPr>
          <w:rFonts w:cs="David"/>
          <w:sz w:val="24"/>
          <w:szCs w:val="24"/>
          <w:rtl/>
        </w:rPr>
        <w:t xml:space="preserve"> </w:t>
      </w:r>
      <w:r w:rsidRPr="009F0A97">
        <w:rPr>
          <w:rFonts w:cs="David" w:hint="cs"/>
          <w:sz w:val="24"/>
          <w:szCs w:val="24"/>
          <w:rtl/>
        </w:rPr>
        <w:t>עבודה</w:t>
      </w:r>
      <w:r w:rsidRPr="009F0A97">
        <w:rPr>
          <w:rFonts w:cs="David"/>
          <w:sz w:val="24"/>
          <w:szCs w:val="24"/>
          <w:rtl/>
        </w:rPr>
        <w:t>/</w:t>
      </w:r>
      <w:r w:rsidRPr="009F0A97">
        <w:rPr>
          <w:rFonts w:cs="David" w:hint="cs"/>
          <w:sz w:val="24"/>
          <w:szCs w:val="24"/>
          <w:rtl/>
        </w:rPr>
        <w:t>מחלת</w:t>
      </w:r>
      <w:r w:rsidRPr="009F0A97">
        <w:rPr>
          <w:rFonts w:cs="David"/>
          <w:sz w:val="24"/>
          <w:szCs w:val="24"/>
          <w:rtl/>
        </w:rPr>
        <w:t xml:space="preserve"> </w:t>
      </w:r>
      <w:r w:rsidRPr="009F0A97">
        <w:rPr>
          <w:rFonts w:cs="David" w:hint="cs"/>
          <w:sz w:val="24"/>
          <w:szCs w:val="24"/>
          <w:rtl/>
        </w:rPr>
        <w:t>מקצוע</w:t>
      </w:r>
      <w:r w:rsidRPr="009F0A97">
        <w:rPr>
          <w:rFonts w:cs="David"/>
          <w:sz w:val="24"/>
          <w:szCs w:val="24"/>
          <w:rtl/>
        </w:rPr>
        <w:t xml:space="preserve"> </w:t>
      </w:r>
      <w:r w:rsidRPr="009F0A97">
        <w:rPr>
          <w:rFonts w:cs="David" w:hint="cs"/>
          <w:sz w:val="24"/>
          <w:szCs w:val="24"/>
          <w:rtl/>
        </w:rPr>
        <w:t>כלשהי</w:t>
      </w:r>
      <w:r w:rsidR="00A05B58">
        <w:rPr>
          <w:rFonts w:cs="David"/>
          <w:sz w:val="24"/>
          <w:szCs w:val="24"/>
          <w:rtl/>
        </w:rPr>
        <w:t xml:space="preserve"> </w:t>
      </w:r>
      <w:r w:rsidRPr="009F0A97">
        <w:rPr>
          <w:rFonts w:cs="David" w:hint="cs"/>
          <w:sz w:val="24"/>
          <w:szCs w:val="24"/>
          <w:rtl/>
        </w:rPr>
        <w:t>כי</w:t>
      </w:r>
      <w:r w:rsidRPr="009F0A97">
        <w:rPr>
          <w:rFonts w:cs="David"/>
          <w:sz w:val="24"/>
          <w:szCs w:val="24"/>
          <w:rtl/>
        </w:rPr>
        <w:t xml:space="preserve"> </w:t>
      </w:r>
      <w:r w:rsidRPr="009F0A97">
        <w:rPr>
          <w:rFonts w:cs="David" w:hint="cs"/>
          <w:sz w:val="24"/>
          <w:szCs w:val="24"/>
          <w:rtl/>
        </w:rPr>
        <w:t>הם</w:t>
      </w:r>
      <w:r w:rsidRPr="009F0A97">
        <w:rPr>
          <w:rFonts w:cs="David"/>
          <w:sz w:val="24"/>
          <w:szCs w:val="24"/>
          <w:rtl/>
        </w:rPr>
        <w:t xml:space="preserve"> </w:t>
      </w:r>
      <w:r w:rsidRPr="009F0A97">
        <w:rPr>
          <w:rFonts w:cs="David" w:hint="cs"/>
          <w:sz w:val="24"/>
          <w:szCs w:val="24"/>
          <w:rtl/>
        </w:rPr>
        <w:t>נושאים</w:t>
      </w:r>
      <w:r w:rsidRPr="009F0A97">
        <w:rPr>
          <w:rFonts w:cs="David"/>
          <w:sz w:val="24"/>
          <w:szCs w:val="24"/>
          <w:rtl/>
        </w:rPr>
        <w:t xml:space="preserve"> </w:t>
      </w:r>
      <w:r w:rsidRPr="009F0A97">
        <w:rPr>
          <w:rFonts w:cs="David" w:hint="cs"/>
          <w:sz w:val="24"/>
          <w:szCs w:val="24"/>
          <w:rtl/>
        </w:rPr>
        <w:t>בחבות</w:t>
      </w:r>
      <w:r w:rsidRPr="009F0A97">
        <w:rPr>
          <w:rFonts w:cs="David"/>
          <w:sz w:val="24"/>
          <w:szCs w:val="24"/>
          <w:rtl/>
        </w:rPr>
        <w:t xml:space="preserve"> </w:t>
      </w:r>
      <w:r w:rsidRPr="009F0A97">
        <w:rPr>
          <w:rFonts w:cs="David" w:hint="cs"/>
          <w:sz w:val="24"/>
          <w:szCs w:val="24"/>
          <w:rtl/>
        </w:rPr>
        <w:t>מעביד</w:t>
      </w:r>
      <w:r w:rsidR="00A05B58">
        <w:rPr>
          <w:rFonts w:cs="David"/>
          <w:sz w:val="24"/>
          <w:szCs w:val="24"/>
          <w:rtl/>
        </w:rPr>
        <w:t xml:space="preserve">  </w:t>
      </w:r>
      <w:r w:rsidRPr="009F0A97">
        <w:rPr>
          <w:rFonts w:cs="David" w:hint="cs"/>
          <w:sz w:val="24"/>
          <w:szCs w:val="24"/>
          <w:rtl/>
        </w:rPr>
        <w:t>כלשהם</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מי</w:t>
      </w:r>
      <w:r w:rsidRPr="009F0A97">
        <w:rPr>
          <w:rFonts w:cs="David"/>
          <w:sz w:val="24"/>
          <w:szCs w:val="24"/>
          <w:rtl/>
        </w:rPr>
        <w:t xml:space="preserve"> </w:t>
      </w:r>
      <w:r w:rsidRPr="009F0A97">
        <w:rPr>
          <w:rFonts w:cs="David" w:hint="cs"/>
          <w:sz w:val="24"/>
          <w:szCs w:val="24"/>
          <w:rtl/>
        </w:rPr>
        <w:t>מעובדי</w:t>
      </w:r>
      <w:r w:rsidRPr="009F0A97">
        <w:rPr>
          <w:rFonts w:cs="David"/>
          <w:sz w:val="24"/>
          <w:szCs w:val="24"/>
          <w:rtl/>
        </w:rPr>
        <w:t xml:space="preserve"> </w:t>
      </w:r>
      <w:r w:rsidRPr="009F0A97">
        <w:rPr>
          <w:rFonts w:cs="David" w:hint="cs"/>
          <w:sz w:val="24"/>
          <w:szCs w:val="24"/>
          <w:rtl/>
        </w:rPr>
        <w:t>נותן השירותים, קבלנים, קבלני משנה ועובדיהם שבשירותו.</w:t>
      </w:r>
      <w:r w:rsidR="00A05B58">
        <w:rPr>
          <w:rFonts w:cs="David" w:hint="cs"/>
          <w:sz w:val="24"/>
          <w:szCs w:val="24"/>
          <w:rtl/>
        </w:rPr>
        <w:t xml:space="preserve"> </w:t>
      </w:r>
    </w:p>
    <w:p w:rsidR="003B00C2" w:rsidRPr="0058260B" w:rsidRDefault="00A05B58" w:rsidP="003B00C2">
      <w:pPr>
        <w:pStyle w:val="afff2"/>
        <w:jc w:val="both"/>
        <w:rPr>
          <w:rFonts w:cs="David"/>
          <w:color w:val="FF0000"/>
          <w:sz w:val="24"/>
          <w:szCs w:val="24"/>
          <w:rtl/>
        </w:rPr>
      </w:pPr>
      <w:r>
        <w:rPr>
          <w:rFonts w:cs="David"/>
          <w:color w:val="FF0000"/>
          <w:sz w:val="24"/>
          <w:szCs w:val="24"/>
          <w:rtl/>
        </w:rPr>
        <w:t xml:space="preserve">   </w:t>
      </w:r>
    </w:p>
    <w:p w:rsidR="003B00C2" w:rsidRPr="00F972DC" w:rsidRDefault="003B00C2" w:rsidP="003B00C2">
      <w:pPr>
        <w:pStyle w:val="afff2"/>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3B00C2" w:rsidRPr="00B97242" w:rsidRDefault="00A05B58" w:rsidP="003B00C2">
      <w:pPr>
        <w:pStyle w:val="afff2"/>
        <w:jc w:val="both"/>
        <w:rPr>
          <w:rFonts w:cs="David"/>
          <w:sz w:val="24"/>
          <w:szCs w:val="24"/>
          <w:rtl/>
        </w:rPr>
      </w:pPr>
      <w:r>
        <w:rPr>
          <w:rFonts w:cs="David"/>
          <w:color w:val="FF0000"/>
          <w:sz w:val="24"/>
          <w:szCs w:val="24"/>
          <w:rtl/>
        </w:rPr>
        <w:t xml:space="preserve">   </w:t>
      </w:r>
    </w:p>
    <w:p w:rsidR="003B00C2" w:rsidRDefault="003B00C2" w:rsidP="003B00C2">
      <w:pPr>
        <w:pStyle w:val="afff2"/>
        <w:numPr>
          <w:ilvl w:val="0"/>
          <w:numId w:val="54"/>
        </w:numPr>
        <w:ind w:left="360"/>
        <w:jc w:val="both"/>
        <w:rPr>
          <w:rFonts w:cs="David"/>
          <w:sz w:val="24"/>
          <w:szCs w:val="24"/>
        </w:rPr>
      </w:pPr>
      <w:r w:rsidRPr="009F0A97">
        <w:rPr>
          <w:rFonts w:cs="David" w:hint="cs"/>
          <w:sz w:val="24"/>
          <w:szCs w:val="24"/>
          <w:rtl/>
        </w:rPr>
        <w:t>אחריותו</w:t>
      </w:r>
      <w:r w:rsidRPr="009F0A97">
        <w:rPr>
          <w:rFonts w:cs="David"/>
          <w:sz w:val="24"/>
          <w:szCs w:val="24"/>
          <w:rtl/>
        </w:rPr>
        <w:t xml:space="preserve"> </w:t>
      </w:r>
      <w:r w:rsidRPr="009F0A97">
        <w:rPr>
          <w:rFonts w:cs="David" w:hint="cs"/>
          <w:sz w:val="24"/>
          <w:szCs w:val="24"/>
          <w:rtl/>
        </w:rPr>
        <w:t>החוקית</w:t>
      </w:r>
      <w:r w:rsidRPr="009F0A97">
        <w:rPr>
          <w:rFonts w:cs="David"/>
          <w:sz w:val="24"/>
          <w:szCs w:val="24"/>
          <w:rtl/>
        </w:rPr>
        <w:t xml:space="preserve"> </w:t>
      </w:r>
      <w:r w:rsidRPr="009F0A97">
        <w:rPr>
          <w:rFonts w:cs="David" w:hint="cs"/>
          <w:sz w:val="24"/>
          <w:szCs w:val="24"/>
          <w:rtl/>
        </w:rPr>
        <w:t>בביטוח</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דיני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נזקי</w:t>
      </w:r>
      <w:r w:rsidRPr="009F0A97">
        <w:rPr>
          <w:rFonts w:cs="David"/>
          <w:sz w:val="24"/>
          <w:szCs w:val="24"/>
          <w:rtl/>
        </w:rPr>
        <w:t xml:space="preserve"> </w:t>
      </w:r>
      <w:r w:rsidRPr="009F0A97">
        <w:rPr>
          <w:rFonts w:cs="David" w:hint="cs"/>
          <w:sz w:val="24"/>
          <w:szCs w:val="24"/>
          <w:rtl/>
        </w:rPr>
        <w:t>גוף</w:t>
      </w:r>
      <w:r w:rsidRPr="009F0A97">
        <w:rPr>
          <w:rFonts w:cs="David"/>
          <w:sz w:val="24"/>
          <w:szCs w:val="24"/>
          <w:rtl/>
        </w:rPr>
        <w:t xml:space="preserve"> </w:t>
      </w:r>
      <w:r w:rsidRPr="009F0A97">
        <w:rPr>
          <w:rFonts w:cs="David" w:hint="cs"/>
          <w:sz w:val="24"/>
          <w:szCs w:val="24"/>
          <w:rtl/>
        </w:rPr>
        <w:t>ורכוש בכל</w:t>
      </w:r>
      <w:r w:rsidRPr="009F0A97">
        <w:rPr>
          <w:rFonts w:cs="David"/>
          <w:sz w:val="24"/>
          <w:szCs w:val="24"/>
          <w:rtl/>
        </w:rPr>
        <w:t xml:space="preserve"> </w:t>
      </w:r>
      <w:r w:rsidRPr="009F0A97">
        <w:rPr>
          <w:rFonts w:cs="David" w:hint="cs"/>
          <w:sz w:val="24"/>
          <w:szCs w:val="24"/>
          <w:rtl/>
        </w:rPr>
        <w:t>תחומי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והשטחים</w:t>
      </w:r>
      <w:r w:rsidRPr="009F0A97">
        <w:rPr>
          <w:rFonts w:cs="David"/>
          <w:sz w:val="24"/>
          <w:szCs w:val="24"/>
          <w:rtl/>
        </w:rPr>
        <w:t xml:space="preserve"> </w:t>
      </w:r>
      <w:r w:rsidRPr="009F0A97">
        <w:rPr>
          <w:rFonts w:cs="David" w:hint="cs"/>
          <w:sz w:val="24"/>
          <w:szCs w:val="24"/>
          <w:rtl/>
        </w:rPr>
        <w:t>המוחזקים.</w:t>
      </w:r>
    </w:p>
    <w:p w:rsidR="003B00C2" w:rsidRDefault="003B00C2" w:rsidP="003B00C2">
      <w:pPr>
        <w:pStyle w:val="afff2"/>
        <w:numPr>
          <w:ilvl w:val="0"/>
          <w:numId w:val="54"/>
        </w:numPr>
        <w:ind w:left="360"/>
        <w:jc w:val="both"/>
        <w:rPr>
          <w:rFonts w:cs="David"/>
          <w:sz w:val="24"/>
          <w:szCs w:val="24"/>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Pr="009F0A97">
        <w:rPr>
          <w:rFonts w:cs="David" w:hint="cs"/>
          <w:sz w:val="24"/>
          <w:szCs w:val="24"/>
          <w:rtl/>
        </w:rPr>
        <w:t>250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 xml:space="preserve">); </w:t>
      </w:r>
      <w:r w:rsidRPr="009F0A97">
        <w:rPr>
          <w:rFonts w:cs="David" w:hint="cs"/>
          <w:sz w:val="24"/>
          <w:szCs w:val="24"/>
          <w:rtl/>
        </w:rPr>
        <w:t>בפוליסה</w:t>
      </w:r>
      <w:r w:rsidRPr="009F0A97">
        <w:rPr>
          <w:rFonts w:cs="David"/>
          <w:sz w:val="24"/>
          <w:szCs w:val="24"/>
          <w:rtl/>
        </w:rPr>
        <w:t xml:space="preserve"> </w:t>
      </w:r>
      <w:r w:rsidRPr="009F0A97">
        <w:rPr>
          <w:rFonts w:cs="David" w:hint="cs"/>
          <w:sz w:val="24"/>
          <w:szCs w:val="24"/>
          <w:rtl/>
        </w:rPr>
        <w:t>ייכלל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צולבת</w:t>
      </w:r>
      <w:r w:rsidRPr="009F0A97">
        <w:rPr>
          <w:rFonts w:cs="David"/>
          <w:sz w:val="24"/>
          <w:szCs w:val="24"/>
          <w:rtl/>
        </w:rPr>
        <w:t xml:space="preserve"> - </w:t>
      </w:r>
      <w:r w:rsidRPr="009F0A97">
        <w:rPr>
          <w:rFonts w:cs="David"/>
          <w:sz w:val="24"/>
          <w:szCs w:val="24"/>
        </w:rPr>
        <w:t>Cross</w:t>
      </w:r>
      <w:r w:rsidR="00A05B58">
        <w:rPr>
          <w:rFonts w:cs="David"/>
          <w:sz w:val="24"/>
          <w:szCs w:val="24"/>
        </w:rPr>
        <w:t xml:space="preserve"> </w:t>
      </w:r>
      <w:r w:rsidRPr="009F0A97">
        <w:rPr>
          <w:rFonts w:cs="David"/>
          <w:sz w:val="24"/>
          <w:szCs w:val="24"/>
        </w:rPr>
        <w:t>Liability</w:t>
      </w:r>
      <w:r w:rsidRPr="009F0A97">
        <w:rPr>
          <w:rFonts w:cs="David" w:hint="cs"/>
          <w:sz w:val="24"/>
          <w:szCs w:val="24"/>
          <w:rtl/>
        </w:rPr>
        <w:t>.</w:t>
      </w:r>
    </w:p>
    <w:p w:rsidR="003B00C2" w:rsidRPr="009F0A97" w:rsidRDefault="003B00C2" w:rsidP="003B00C2">
      <w:pPr>
        <w:pStyle w:val="afff2"/>
        <w:numPr>
          <w:ilvl w:val="0"/>
          <w:numId w:val="54"/>
        </w:numPr>
        <w:ind w:left="360"/>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לכסות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proofErr w:type="spellStart"/>
      <w:r w:rsidRPr="009F0A97">
        <w:rPr>
          <w:rFonts w:cs="David" w:hint="cs"/>
          <w:sz w:val="24"/>
          <w:szCs w:val="24"/>
          <w:rtl/>
        </w:rPr>
        <w:t>חבותו</w:t>
      </w:r>
      <w:proofErr w:type="spellEnd"/>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פעילות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קבלנים</w:t>
      </w:r>
      <w:r w:rsidRPr="009F0A97">
        <w:rPr>
          <w:rFonts w:cs="David"/>
          <w:sz w:val="24"/>
          <w:szCs w:val="24"/>
          <w:rtl/>
        </w:rPr>
        <w:t xml:space="preserve">, </w:t>
      </w:r>
      <w:r w:rsidRPr="009F0A97">
        <w:rPr>
          <w:rFonts w:cs="David" w:hint="cs"/>
          <w:sz w:val="24"/>
          <w:szCs w:val="24"/>
          <w:rtl/>
        </w:rPr>
        <w:t>קבלני</w:t>
      </w:r>
      <w:r w:rsidR="00A05B58">
        <w:rPr>
          <w:rFonts w:cs="David"/>
          <w:sz w:val="24"/>
          <w:szCs w:val="24"/>
          <w:rtl/>
        </w:rPr>
        <w:t xml:space="preserve"> </w:t>
      </w:r>
      <w:r w:rsidRPr="009F0A97">
        <w:rPr>
          <w:rFonts w:cs="David" w:hint="cs"/>
          <w:sz w:val="24"/>
          <w:szCs w:val="24"/>
          <w:rtl/>
        </w:rPr>
        <w:t>משנה</w:t>
      </w:r>
      <w:r w:rsidRPr="009F0A97">
        <w:rPr>
          <w:rFonts w:cs="David"/>
          <w:sz w:val="24"/>
          <w:szCs w:val="24"/>
          <w:rtl/>
        </w:rPr>
        <w:t xml:space="preserve"> </w:t>
      </w:r>
      <w:r w:rsidRPr="009F0A97">
        <w:rPr>
          <w:rFonts w:cs="David" w:hint="cs"/>
          <w:sz w:val="24"/>
          <w:szCs w:val="24"/>
          <w:rtl/>
        </w:rPr>
        <w:t>ועובדיהם.</w:t>
      </w:r>
    </w:p>
    <w:p w:rsidR="003B00C2" w:rsidRPr="009F0A97" w:rsidRDefault="003B00C2" w:rsidP="003B00C2">
      <w:pPr>
        <w:pStyle w:val="afff2"/>
        <w:numPr>
          <w:ilvl w:val="0"/>
          <w:numId w:val="54"/>
        </w:numPr>
        <w:ind w:left="360"/>
        <w:jc w:val="both"/>
        <w:rPr>
          <w:rFonts w:cs="David"/>
          <w:sz w:val="24"/>
          <w:szCs w:val="24"/>
          <w:rtl/>
        </w:rPr>
      </w:pP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w:t>
      </w:r>
      <w:r w:rsidR="00A05B58">
        <w:rPr>
          <w:rFonts w:cs="David"/>
          <w:sz w:val="24"/>
          <w:szCs w:val="24"/>
          <w:rtl/>
        </w:rPr>
        <w:t xml:space="preserve">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Pr>
          <w:rFonts w:cs="David" w:hint="cs"/>
          <w:sz w:val="24"/>
          <w:szCs w:val="24"/>
          <w:rtl/>
        </w:rPr>
        <w:t>,</w:t>
      </w:r>
      <w:r w:rsidR="00A05B58">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שייחשבו</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p>
    <w:p w:rsidR="003B00C2" w:rsidRDefault="003B00C2" w:rsidP="003B00C2">
      <w:pPr>
        <w:pStyle w:val="afff2"/>
        <w:jc w:val="both"/>
        <w:rPr>
          <w:rFonts w:cs="David"/>
          <w:sz w:val="24"/>
          <w:szCs w:val="24"/>
          <w:rtl/>
        </w:rPr>
      </w:pPr>
    </w:p>
    <w:p w:rsidR="003B00C2" w:rsidRDefault="003B00C2" w:rsidP="003B00C2">
      <w:pPr>
        <w:pStyle w:val="afff2"/>
        <w:jc w:val="both"/>
        <w:rPr>
          <w:rFonts w:cs="David"/>
          <w:b/>
          <w:bCs/>
          <w:sz w:val="28"/>
          <w:szCs w:val="28"/>
          <w:u w:val="single"/>
          <w:rtl/>
        </w:rPr>
      </w:pPr>
      <w:r w:rsidRPr="0043363F">
        <w:rPr>
          <w:rFonts w:cs="David" w:hint="cs"/>
          <w:b/>
          <w:bCs/>
          <w:sz w:val="28"/>
          <w:szCs w:val="28"/>
          <w:u w:val="single"/>
          <w:rtl/>
        </w:rPr>
        <w:t xml:space="preserve">ביטוח אחריות מקצועית </w:t>
      </w:r>
    </w:p>
    <w:p w:rsidR="003B00C2" w:rsidRDefault="003B00C2" w:rsidP="003B00C2">
      <w:pPr>
        <w:pStyle w:val="afff2"/>
        <w:jc w:val="both"/>
        <w:rPr>
          <w:rFonts w:cs="David"/>
          <w:b/>
          <w:bCs/>
          <w:sz w:val="28"/>
          <w:szCs w:val="28"/>
          <w:u w:val="single"/>
          <w:rtl/>
        </w:rPr>
      </w:pP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תכסה</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נזק</w:t>
      </w:r>
      <w:r w:rsidRPr="009F0A97">
        <w:rPr>
          <w:rFonts w:cs="David"/>
          <w:sz w:val="24"/>
          <w:szCs w:val="24"/>
          <w:rtl/>
        </w:rPr>
        <w:t xml:space="preserve"> </w:t>
      </w:r>
      <w:r w:rsidRPr="009F0A97">
        <w:rPr>
          <w:rFonts w:cs="David" w:hint="cs"/>
          <w:sz w:val="24"/>
          <w:szCs w:val="24"/>
          <w:rtl/>
        </w:rPr>
        <w:t>מהפרת</w:t>
      </w:r>
      <w:r w:rsidRPr="009F0A97">
        <w:rPr>
          <w:rFonts w:cs="David"/>
          <w:sz w:val="24"/>
          <w:szCs w:val="24"/>
          <w:rtl/>
        </w:rPr>
        <w:t xml:space="preserve"> </w:t>
      </w:r>
      <w:r w:rsidRPr="009F0A97">
        <w:rPr>
          <w:rFonts w:cs="David" w:hint="cs"/>
          <w:sz w:val="24"/>
          <w:szCs w:val="24"/>
          <w:rtl/>
        </w:rPr>
        <w:t>חובה</w:t>
      </w:r>
      <w:r w:rsidRPr="009F0A97">
        <w:rPr>
          <w:rFonts w:cs="David"/>
          <w:sz w:val="24"/>
          <w:szCs w:val="24"/>
          <w:rtl/>
        </w:rPr>
        <w:t xml:space="preserve"> </w:t>
      </w:r>
      <w:r w:rsidRPr="009F0A97">
        <w:rPr>
          <w:rFonts w:cs="David" w:hint="cs"/>
          <w:sz w:val="24"/>
          <w:szCs w:val="24"/>
          <w:rtl/>
        </w:rPr>
        <w:t>מקצועית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נותן</w:t>
      </w:r>
      <w:r w:rsidRPr="009F0A97">
        <w:rPr>
          <w:rFonts w:cs="David"/>
          <w:sz w:val="24"/>
          <w:szCs w:val="24"/>
          <w:rtl/>
        </w:rPr>
        <w:t xml:space="preserve"> </w:t>
      </w:r>
      <w:r w:rsidRPr="009F0A97">
        <w:rPr>
          <w:rFonts w:cs="David" w:hint="cs"/>
          <w:sz w:val="24"/>
          <w:szCs w:val="24"/>
          <w:rtl/>
        </w:rPr>
        <w:t>השירותים</w:t>
      </w:r>
      <w:r w:rsidRPr="009F0A97">
        <w:rPr>
          <w:rFonts w:cs="David"/>
          <w:sz w:val="24"/>
          <w:szCs w:val="24"/>
          <w:rtl/>
        </w:rPr>
        <w:t xml:space="preserve">, </w:t>
      </w:r>
      <w:r w:rsidRPr="009F0A97">
        <w:rPr>
          <w:rFonts w:cs="David" w:hint="cs"/>
          <w:sz w:val="24"/>
          <w:szCs w:val="24"/>
          <w:rtl/>
        </w:rPr>
        <w:t>עובדיו</w:t>
      </w:r>
      <w:r w:rsidRPr="009F0A97">
        <w:rPr>
          <w:rFonts w:cs="David"/>
          <w:sz w:val="24"/>
          <w:szCs w:val="24"/>
          <w:rtl/>
        </w:rPr>
        <w:t xml:space="preserve"> </w:t>
      </w:r>
      <w:r w:rsidRPr="009F0A97">
        <w:rPr>
          <w:rFonts w:cs="David" w:hint="cs"/>
          <w:sz w:val="24"/>
          <w:szCs w:val="24"/>
          <w:rtl/>
        </w:rPr>
        <w:t>ובגין</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הפועלים</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 xml:space="preserve"> </w:t>
      </w:r>
      <w:r w:rsidRPr="009F0A97">
        <w:rPr>
          <w:rFonts w:cs="David" w:hint="cs"/>
          <w:sz w:val="24"/>
          <w:szCs w:val="24"/>
          <w:rtl/>
        </w:rPr>
        <w:t>ואשר</w:t>
      </w:r>
      <w:r w:rsidRPr="009F0A97">
        <w:rPr>
          <w:rFonts w:cs="David"/>
          <w:sz w:val="24"/>
          <w:szCs w:val="24"/>
          <w:rtl/>
        </w:rPr>
        <w:t xml:space="preserve"> </w:t>
      </w:r>
      <w:r w:rsidRPr="009F0A97">
        <w:rPr>
          <w:rFonts w:cs="David" w:hint="cs"/>
          <w:sz w:val="24"/>
          <w:szCs w:val="24"/>
          <w:rtl/>
        </w:rPr>
        <w:t>אירע</w:t>
      </w:r>
      <w:r w:rsidRPr="009F0A97">
        <w:rPr>
          <w:rFonts w:cs="David"/>
          <w:sz w:val="24"/>
          <w:szCs w:val="24"/>
          <w:rtl/>
        </w:rPr>
        <w:t xml:space="preserve"> </w:t>
      </w:r>
      <w:r w:rsidRPr="009F0A97">
        <w:rPr>
          <w:rFonts w:cs="David" w:hint="cs"/>
          <w:sz w:val="24"/>
          <w:szCs w:val="24"/>
          <w:rtl/>
        </w:rPr>
        <w:t>כתוצאה</w:t>
      </w:r>
      <w:r w:rsidRPr="009F0A97">
        <w:rPr>
          <w:rFonts w:cs="David"/>
          <w:sz w:val="24"/>
          <w:szCs w:val="24"/>
          <w:rtl/>
        </w:rPr>
        <w:t xml:space="preserve"> </w:t>
      </w:r>
      <w:r w:rsidRPr="009F0A97">
        <w:rPr>
          <w:rFonts w:cs="David" w:hint="cs"/>
          <w:sz w:val="24"/>
          <w:szCs w:val="24"/>
          <w:rtl/>
        </w:rPr>
        <w:t>ממעשה</w:t>
      </w:r>
      <w:r w:rsidRPr="009F0A97">
        <w:rPr>
          <w:rFonts w:cs="David"/>
          <w:sz w:val="24"/>
          <w:szCs w:val="24"/>
          <w:rtl/>
        </w:rPr>
        <w:t xml:space="preserve">, </w:t>
      </w:r>
      <w:r w:rsidRPr="009F0A97">
        <w:rPr>
          <w:rFonts w:cs="David" w:hint="cs"/>
          <w:sz w:val="24"/>
          <w:szCs w:val="24"/>
          <w:rtl/>
        </w:rPr>
        <w:t>רשלנות</w:t>
      </w:r>
      <w:r w:rsidRPr="009F0A97">
        <w:rPr>
          <w:rFonts w:cs="David"/>
          <w:sz w:val="24"/>
          <w:szCs w:val="24"/>
          <w:rtl/>
        </w:rPr>
        <w:t xml:space="preserve">, </w:t>
      </w:r>
      <w:r w:rsidRPr="009F0A97">
        <w:rPr>
          <w:rFonts w:cs="David" w:hint="cs"/>
          <w:sz w:val="24"/>
          <w:szCs w:val="24"/>
          <w:rtl/>
        </w:rPr>
        <w:t>לרבות</w:t>
      </w:r>
      <w:r w:rsidRPr="009F0A97">
        <w:rPr>
          <w:rFonts w:cs="David"/>
          <w:sz w:val="24"/>
          <w:szCs w:val="24"/>
          <w:rtl/>
        </w:rPr>
        <w:t xml:space="preserve"> </w:t>
      </w:r>
      <w:r w:rsidRPr="009F0A97">
        <w:rPr>
          <w:rFonts w:cs="David" w:hint="cs"/>
          <w:sz w:val="24"/>
          <w:szCs w:val="24"/>
          <w:rtl/>
        </w:rPr>
        <w:t>מחדל</w:t>
      </w:r>
      <w:r w:rsidRPr="009F0A97">
        <w:rPr>
          <w:rFonts w:cs="David"/>
          <w:sz w:val="24"/>
          <w:szCs w:val="24"/>
          <w:rtl/>
        </w:rPr>
        <w:t xml:space="preserve">, </w:t>
      </w:r>
      <w:r w:rsidRPr="009F0A97">
        <w:rPr>
          <w:rFonts w:cs="David" w:hint="cs"/>
          <w:sz w:val="24"/>
          <w:szCs w:val="24"/>
          <w:rtl/>
        </w:rPr>
        <w:t>טעות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השמטה</w:t>
      </w:r>
      <w:r w:rsidRPr="009F0A97">
        <w:rPr>
          <w:rFonts w:cs="David"/>
          <w:sz w:val="24"/>
          <w:szCs w:val="24"/>
          <w:rtl/>
        </w:rPr>
        <w:t xml:space="preserve">, </w:t>
      </w:r>
      <w:r w:rsidRPr="009F0A97">
        <w:rPr>
          <w:rFonts w:cs="David" w:hint="cs"/>
          <w:sz w:val="24"/>
          <w:szCs w:val="24"/>
          <w:rtl/>
        </w:rPr>
        <w:t>מצג</w:t>
      </w:r>
      <w:r w:rsidRPr="009F0A97">
        <w:rPr>
          <w:rFonts w:cs="David"/>
          <w:sz w:val="24"/>
          <w:szCs w:val="24"/>
          <w:rtl/>
        </w:rPr>
        <w:t xml:space="preserve"> </w:t>
      </w:r>
      <w:r w:rsidRPr="009F0A97">
        <w:rPr>
          <w:rFonts w:cs="David" w:hint="cs"/>
          <w:sz w:val="24"/>
          <w:szCs w:val="24"/>
          <w:rtl/>
        </w:rPr>
        <w:t>בלתי</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נכון</w:t>
      </w:r>
      <w:r w:rsidRPr="009F0A97">
        <w:rPr>
          <w:rFonts w:cs="David"/>
          <w:sz w:val="24"/>
          <w:szCs w:val="24"/>
          <w:rtl/>
        </w:rPr>
        <w:t xml:space="preserve">, </w:t>
      </w:r>
      <w:r w:rsidRPr="009F0A97">
        <w:rPr>
          <w:rFonts w:cs="David" w:hint="cs"/>
          <w:sz w:val="24"/>
          <w:szCs w:val="24"/>
          <w:rtl/>
        </w:rPr>
        <w:t>הצהרה</w:t>
      </w:r>
      <w:r w:rsidRPr="009F0A97">
        <w:rPr>
          <w:rFonts w:cs="David"/>
          <w:sz w:val="24"/>
          <w:szCs w:val="24"/>
          <w:rtl/>
        </w:rPr>
        <w:t xml:space="preserve"> </w:t>
      </w:r>
      <w:r w:rsidRPr="009F0A97">
        <w:rPr>
          <w:rFonts w:cs="David" w:hint="cs"/>
          <w:sz w:val="24"/>
          <w:szCs w:val="24"/>
          <w:rtl/>
        </w:rPr>
        <w:t>רשלנית</w:t>
      </w:r>
      <w:r w:rsidRPr="009F0A97">
        <w:rPr>
          <w:rFonts w:cs="David"/>
          <w:sz w:val="24"/>
          <w:szCs w:val="24"/>
          <w:rtl/>
        </w:rPr>
        <w:t xml:space="preserve"> </w:t>
      </w:r>
      <w:r w:rsidRPr="009F0A97">
        <w:rPr>
          <w:rFonts w:cs="David" w:hint="cs"/>
          <w:sz w:val="24"/>
          <w:szCs w:val="24"/>
          <w:rtl/>
        </w:rPr>
        <w:t>שנעשו</w:t>
      </w:r>
      <w:r w:rsidRPr="009F0A97">
        <w:rPr>
          <w:rFonts w:cs="David"/>
          <w:sz w:val="24"/>
          <w:szCs w:val="24"/>
          <w:rtl/>
        </w:rPr>
        <w:t xml:space="preserve"> </w:t>
      </w:r>
      <w:r w:rsidRPr="009F0A97">
        <w:rPr>
          <w:rFonts w:cs="David" w:hint="cs"/>
          <w:sz w:val="24"/>
          <w:szCs w:val="24"/>
          <w:rtl/>
        </w:rPr>
        <w:t>בתום</w:t>
      </w:r>
      <w:r w:rsidRPr="009F0A97">
        <w:rPr>
          <w:rFonts w:cs="David"/>
          <w:sz w:val="24"/>
          <w:szCs w:val="24"/>
          <w:rtl/>
        </w:rPr>
        <w:t xml:space="preserve"> </w:t>
      </w:r>
      <w:r w:rsidRPr="009F0A97">
        <w:rPr>
          <w:rFonts w:cs="David" w:hint="cs"/>
          <w:sz w:val="24"/>
          <w:szCs w:val="24"/>
          <w:rtl/>
        </w:rPr>
        <w:t>לב</w:t>
      </w:r>
      <w:r w:rsidRPr="009F0A97">
        <w:rPr>
          <w:rFonts w:cs="David"/>
          <w:sz w:val="24"/>
          <w:szCs w:val="24"/>
          <w:rtl/>
        </w:rPr>
        <w:t xml:space="preserve">, </w:t>
      </w:r>
      <w:r w:rsidRPr="009F0A97">
        <w:rPr>
          <w:rFonts w:cs="David" w:hint="cs"/>
          <w:sz w:val="24"/>
          <w:szCs w:val="24"/>
          <w:rtl/>
        </w:rPr>
        <w:t>שייגרמו</w:t>
      </w:r>
      <w:r w:rsidRPr="009F0A97">
        <w:rPr>
          <w:rFonts w:cs="David"/>
          <w:sz w:val="24"/>
          <w:szCs w:val="24"/>
          <w:rtl/>
        </w:rPr>
        <w:t xml:space="preserve"> </w:t>
      </w:r>
      <w:r w:rsidRPr="009F0A97">
        <w:rPr>
          <w:rFonts w:cs="David" w:hint="cs"/>
          <w:sz w:val="24"/>
          <w:szCs w:val="24"/>
          <w:rtl/>
        </w:rPr>
        <w:t>בקשר</w:t>
      </w:r>
      <w:r w:rsidRPr="009F0A97">
        <w:rPr>
          <w:rFonts w:cs="David"/>
          <w:sz w:val="24"/>
          <w:szCs w:val="24"/>
          <w:rtl/>
        </w:rPr>
        <w:t xml:space="preserve"> </w:t>
      </w:r>
      <w:r w:rsidRPr="009F0A97">
        <w:rPr>
          <w:rFonts w:cs="David" w:hint="cs"/>
          <w:sz w:val="24"/>
          <w:szCs w:val="24"/>
          <w:rtl/>
        </w:rPr>
        <w:t>למתן</w:t>
      </w:r>
      <w:r w:rsidRPr="009F0A97">
        <w:rPr>
          <w:rFonts w:cs="David"/>
          <w:sz w:val="24"/>
          <w:szCs w:val="24"/>
          <w:rtl/>
        </w:rPr>
        <w:t xml:space="preserve"> </w:t>
      </w:r>
      <w:r w:rsidRPr="009F0A97">
        <w:rPr>
          <w:rFonts w:cs="David" w:hint="cs"/>
          <w:sz w:val="24"/>
          <w:szCs w:val="24"/>
          <w:rtl/>
        </w:rPr>
        <w:t>שירותי</w:t>
      </w:r>
      <w:r w:rsidRPr="009F0A97">
        <w:rPr>
          <w:rFonts w:cs="David"/>
          <w:sz w:val="24"/>
          <w:szCs w:val="24"/>
          <w:rtl/>
        </w:rPr>
        <w:t xml:space="preserve"> </w:t>
      </w:r>
      <w:r w:rsidRPr="009F0A97">
        <w:rPr>
          <w:rFonts w:cs="David" w:hint="cs"/>
          <w:sz w:val="24"/>
          <w:szCs w:val="24"/>
          <w:rtl/>
        </w:rPr>
        <w:t>ייעוץ</w:t>
      </w:r>
      <w:r w:rsidRPr="009F0A97">
        <w:rPr>
          <w:rFonts w:cs="David"/>
          <w:sz w:val="24"/>
          <w:szCs w:val="24"/>
          <w:rtl/>
        </w:rPr>
        <w:t xml:space="preserve"> </w:t>
      </w:r>
      <w:r w:rsidRPr="009F0A97">
        <w:rPr>
          <w:rFonts w:cs="David" w:hint="cs"/>
          <w:sz w:val="24"/>
          <w:szCs w:val="24"/>
          <w:rtl/>
        </w:rPr>
        <w:t>בנושא</w:t>
      </w:r>
      <w:r w:rsidRPr="009F0A97">
        <w:rPr>
          <w:rFonts w:cs="David"/>
          <w:sz w:val="24"/>
          <w:szCs w:val="24"/>
          <w:rtl/>
        </w:rPr>
        <w:t xml:space="preserve"> </w:t>
      </w:r>
      <w:r w:rsidRPr="009F0A97">
        <w:rPr>
          <w:rFonts w:cs="David" w:hint="cs"/>
          <w:sz w:val="24"/>
          <w:szCs w:val="24"/>
          <w:rtl/>
        </w:rPr>
        <w:t>ניהול</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ובקרה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תכניות</w:t>
      </w:r>
      <w:r w:rsidRPr="009F0A97">
        <w:rPr>
          <w:rFonts w:cs="David"/>
          <w:sz w:val="24"/>
          <w:szCs w:val="24"/>
          <w:rtl/>
        </w:rPr>
        <w:t xml:space="preserve"> </w:t>
      </w:r>
      <w:r w:rsidRPr="009F0A97">
        <w:rPr>
          <w:rFonts w:cs="David" w:hint="cs"/>
          <w:sz w:val="24"/>
          <w:szCs w:val="24"/>
          <w:rtl/>
        </w:rPr>
        <w:t>ועבודות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ובניה</w:t>
      </w:r>
      <w:r w:rsidRPr="009F0A97">
        <w:rPr>
          <w:rFonts w:cs="David"/>
          <w:sz w:val="24"/>
          <w:szCs w:val="24"/>
          <w:rtl/>
        </w:rPr>
        <w:t xml:space="preserve"> </w:t>
      </w:r>
      <w:r w:rsidRPr="009F0A97">
        <w:rPr>
          <w:rFonts w:cs="David" w:hint="cs"/>
          <w:sz w:val="24"/>
          <w:szCs w:val="24"/>
          <w:rtl/>
        </w:rPr>
        <w:t>במסגרת</w:t>
      </w:r>
      <w:r w:rsidRPr="009F0A97">
        <w:rPr>
          <w:rFonts w:cs="David"/>
          <w:sz w:val="24"/>
          <w:szCs w:val="24"/>
          <w:rtl/>
        </w:rPr>
        <w:t xml:space="preserve"> </w:t>
      </w:r>
      <w:r w:rsidRPr="009F0A97">
        <w:rPr>
          <w:rFonts w:cs="David" w:hint="cs"/>
          <w:sz w:val="24"/>
          <w:szCs w:val="24"/>
          <w:rtl/>
        </w:rPr>
        <w:t>תכנית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בהתאם</w:t>
      </w:r>
      <w:r w:rsidRPr="009F0A97">
        <w:rPr>
          <w:rFonts w:cs="David"/>
          <w:sz w:val="24"/>
          <w:szCs w:val="24"/>
          <w:rtl/>
        </w:rPr>
        <w:t xml:space="preserve"> </w:t>
      </w:r>
      <w:r w:rsidRPr="009F0A97">
        <w:rPr>
          <w:rFonts w:cs="David" w:hint="cs"/>
          <w:sz w:val="24"/>
          <w:szCs w:val="24"/>
          <w:rtl/>
        </w:rPr>
        <w:t>למכרז</w:t>
      </w:r>
      <w:r w:rsidRPr="009F0A97">
        <w:rPr>
          <w:rFonts w:cs="David"/>
          <w:sz w:val="24"/>
          <w:szCs w:val="24"/>
          <w:rtl/>
        </w:rPr>
        <w:t xml:space="preserve"> </w:t>
      </w:r>
      <w:r w:rsidRPr="009F0A97">
        <w:rPr>
          <w:rFonts w:cs="David" w:hint="cs"/>
          <w:sz w:val="24"/>
          <w:szCs w:val="24"/>
          <w:rtl/>
        </w:rPr>
        <w:t>וחוזה</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עם</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A05B58">
        <w:rPr>
          <w:rFonts w:cs="David"/>
          <w:sz w:val="24"/>
          <w:szCs w:val="24"/>
          <w:rtl/>
        </w:rPr>
        <w:t xml:space="preserve">        </w:t>
      </w: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Pr="009F0A97">
        <w:rPr>
          <w:rFonts w:cs="David" w:hint="cs"/>
          <w:sz w:val="24"/>
          <w:szCs w:val="24"/>
          <w:rtl/>
        </w:rPr>
        <w:t>250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00A05B58">
        <w:rPr>
          <w:rFonts w:cs="David"/>
          <w:sz w:val="24"/>
          <w:szCs w:val="24"/>
          <w:rtl/>
        </w:rPr>
        <w:t xml:space="preserve">   </w:t>
      </w:r>
      <w:r w:rsidRPr="009F0A97">
        <w:rPr>
          <w:rFonts w:cs="David"/>
          <w:sz w:val="24"/>
          <w:szCs w:val="24"/>
          <w:rtl/>
        </w:rPr>
        <w:t xml:space="preserve"> </w:t>
      </w:r>
    </w:p>
    <w:p w:rsidR="003B00C2" w:rsidRPr="00303D8E" w:rsidRDefault="003B00C2" w:rsidP="003B00C2">
      <w:pPr>
        <w:pStyle w:val="afff2"/>
        <w:numPr>
          <w:ilvl w:val="0"/>
          <w:numId w:val="55"/>
        </w:numPr>
        <w:jc w:val="both"/>
        <w:rPr>
          <w:rFonts w:cs="David"/>
          <w:sz w:val="24"/>
          <w:szCs w:val="24"/>
          <w:rtl/>
        </w:rPr>
      </w:pP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פי</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יורחב</w:t>
      </w:r>
      <w:r w:rsidRPr="00303D8E">
        <w:rPr>
          <w:rFonts w:cs="David"/>
          <w:sz w:val="24"/>
          <w:szCs w:val="24"/>
          <w:rtl/>
        </w:rPr>
        <w:t xml:space="preserve"> </w:t>
      </w:r>
      <w:r w:rsidRPr="00303D8E">
        <w:rPr>
          <w:rFonts w:cs="David" w:hint="cs"/>
          <w:sz w:val="24"/>
          <w:szCs w:val="24"/>
          <w:rtl/>
        </w:rPr>
        <w:t>לכלול</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ההרחבות</w:t>
      </w:r>
      <w:r w:rsidRPr="00303D8E">
        <w:rPr>
          <w:rFonts w:cs="David"/>
          <w:sz w:val="24"/>
          <w:szCs w:val="24"/>
          <w:rtl/>
        </w:rPr>
        <w:t xml:space="preserve"> </w:t>
      </w:r>
      <w:r w:rsidRPr="00303D8E">
        <w:rPr>
          <w:rFonts w:cs="David" w:hint="cs"/>
          <w:sz w:val="24"/>
          <w:szCs w:val="24"/>
          <w:rtl/>
        </w:rPr>
        <w:t>הבאות</w:t>
      </w:r>
      <w:r>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מרמה</w:t>
      </w:r>
      <w:r w:rsidRPr="00303D8E">
        <w:rPr>
          <w:rFonts w:cs="David"/>
          <w:sz w:val="24"/>
          <w:szCs w:val="24"/>
          <w:rtl/>
        </w:rPr>
        <w:t xml:space="preserve"> </w:t>
      </w:r>
      <w:r w:rsidRPr="00303D8E">
        <w:rPr>
          <w:rFonts w:cs="David" w:hint="cs"/>
          <w:sz w:val="24"/>
          <w:szCs w:val="24"/>
          <w:rtl/>
        </w:rPr>
        <w:t>ואי</w:t>
      </w:r>
      <w:r w:rsidRPr="00303D8E">
        <w:rPr>
          <w:rFonts w:cs="David"/>
          <w:sz w:val="24"/>
          <w:szCs w:val="24"/>
          <w:rtl/>
        </w:rPr>
        <w:t xml:space="preserve"> </w:t>
      </w:r>
      <w:r w:rsidRPr="00303D8E">
        <w:rPr>
          <w:rFonts w:cs="David" w:hint="cs"/>
          <w:sz w:val="24"/>
          <w:szCs w:val="24"/>
          <w:rtl/>
        </w:rPr>
        <w:t>יושר</w:t>
      </w:r>
      <w:r w:rsidRPr="00303D8E">
        <w:rPr>
          <w:rFonts w:cs="David"/>
          <w:sz w:val="24"/>
          <w:szCs w:val="24"/>
          <w:rtl/>
        </w:rPr>
        <w:t xml:space="preserve"> </w:t>
      </w:r>
      <w:r w:rsidRPr="00303D8E">
        <w:rPr>
          <w:rFonts w:cs="David" w:hint="cs"/>
          <w:sz w:val="24"/>
          <w:szCs w:val="24"/>
          <w:rtl/>
        </w:rPr>
        <w:t>של</w:t>
      </w:r>
      <w:r w:rsidRPr="00303D8E">
        <w:rPr>
          <w:rFonts w:cs="David"/>
          <w:sz w:val="24"/>
          <w:szCs w:val="24"/>
          <w:rtl/>
        </w:rPr>
        <w:t xml:space="preserve"> </w:t>
      </w:r>
      <w:r w:rsidRPr="00303D8E">
        <w:rPr>
          <w:rFonts w:cs="David" w:hint="cs"/>
          <w:sz w:val="24"/>
          <w:szCs w:val="24"/>
          <w:rtl/>
        </w:rPr>
        <w:t>עובדים</w:t>
      </w:r>
      <w:r w:rsidRPr="00303D8E">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מסמכים</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השימוש</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העיכוב</w:t>
      </w:r>
      <w:r w:rsidRPr="00303D8E">
        <w:rPr>
          <w:rFonts w:cs="David"/>
          <w:sz w:val="24"/>
          <w:szCs w:val="24"/>
          <w:rtl/>
        </w:rPr>
        <w:t xml:space="preserve"> </w:t>
      </w:r>
      <w:r w:rsidRPr="00303D8E">
        <w:rPr>
          <w:rFonts w:cs="David" w:hint="cs"/>
          <w:sz w:val="24"/>
          <w:szCs w:val="24"/>
          <w:rtl/>
        </w:rPr>
        <w:t>עקב</w:t>
      </w:r>
      <w:r w:rsidRPr="00303D8E">
        <w:rPr>
          <w:rFonts w:cs="David"/>
          <w:sz w:val="24"/>
          <w:szCs w:val="24"/>
          <w:rtl/>
        </w:rPr>
        <w:t xml:space="preserve"> </w:t>
      </w:r>
      <w:r w:rsidRPr="00303D8E">
        <w:rPr>
          <w:rFonts w:cs="David" w:hint="cs"/>
          <w:sz w:val="24"/>
          <w:szCs w:val="24"/>
          <w:rtl/>
        </w:rPr>
        <w:t>מקרה</w:t>
      </w:r>
      <w:r w:rsidRPr="00303D8E">
        <w:rPr>
          <w:rFonts w:cs="David"/>
          <w:sz w:val="24"/>
          <w:szCs w:val="24"/>
          <w:rtl/>
        </w:rPr>
        <w:t xml:space="preserve"> </w:t>
      </w:r>
      <w:r w:rsidRPr="00303D8E">
        <w:rPr>
          <w:rFonts w:cs="David" w:hint="cs"/>
          <w:sz w:val="24"/>
          <w:szCs w:val="24"/>
          <w:rtl/>
        </w:rPr>
        <w:t>ביטוח</w:t>
      </w:r>
      <w:r w:rsidRPr="00303D8E">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אחריות</w:t>
      </w:r>
      <w:r w:rsidRPr="00303D8E">
        <w:rPr>
          <w:rFonts w:cs="David"/>
          <w:sz w:val="24"/>
          <w:szCs w:val="24"/>
          <w:rtl/>
        </w:rPr>
        <w:t xml:space="preserve"> </w:t>
      </w:r>
      <w:r w:rsidRPr="00303D8E">
        <w:rPr>
          <w:rFonts w:cs="David" w:hint="cs"/>
          <w:sz w:val="24"/>
          <w:szCs w:val="24"/>
          <w:rtl/>
        </w:rPr>
        <w:t>צולבת</w:t>
      </w:r>
      <w:r w:rsidRPr="00303D8E">
        <w:rPr>
          <w:rFonts w:cs="David"/>
          <w:sz w:val="24"/>
          <w:szCs w:val="24"/>
          <w:rtl/>
        </w:rPr>
        <w:t xml:space="preserve">, </w:t>
      </w:r>
      <w:r w:rsidRPr="00303D8E">
        <w:rPr>
          <w:rFonts w:cs="David" w:hint="cs"/>
          <w:sz w:val="24"/>
          <w:szCs w:val="24"/>
          <w:rtl/>
        </w:rPr>
        <w:t>אולם</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יחול</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תביעות</w:t>
      </w:r>
      <w:r w:rsidRPr="00303D8E">
        <w:rPr>
          <w:rFonts w:cs="David"/>
          <w:sz w:val="24"/>
          <w:szCs w:val="24"/>
          <w:rtl/>
        </w:rPr>
        <w:t xml:space="preserve"> </w:t>
      </w:r>
      <w:r>
        <w:rPr>
          <w:rFonts w:cs="David" w:hint="cs"/>
          <w:sz w:val="24"/>
          <w:szCs w:val="24"/>
          <w:rtl/>
        </w:rPr>
        <w:t>נותן השירותים</w:t>
      </w:r>
      <w:r w:rsidRPr="00303D8E">
        <w:rPr>
          <w:rFonts w:cs="David"/>
          <w:sz w:val="24"/>
          <w:szCs w:val="24"/>
          <w:rtl/>
        </w:rPr>
        <w:t xml:space="preserve"> </w:t>
      </w:r>
      <w:r w:rsidRPr="00303D8E">
        <w:rPr>
          <w:rFonts w:cs="David" w:hint="cs"/>
          <w:sz w:val="24"/>
          <w:szCs w:val="24"/>
          <w:rtl/>
        </w:rPr>
        <w:t>כנגד</w:t>
      </w:r>
      <w:r w:rsidRPr="00303D8E">
        <w:rPr>
          <w:rFonts w:cs="David"/>
          <w:sz w:val="24"/>
          <w:szCs w:val="24"/>
          <w:rtl/>
        </w:rPr>
        <w:t xml:space="preserve"> </w:t>
      </w:r>
      <w:r w:rsidRPr="00303D8E">
        <w:rPr>
          <w:rFonts w:cs="David" w:hint="cs"/>
          <w:sz w:val="24"/>
          <w:szCs w:val="24"/>
          <w:rtl/>
        </w:rPr>
        <w:t>המדינה</w:t>
      </w:r>
      <w:r w:rsidRPr="00303D8E">
        <w:rPr>
          <w:rFonts w:cs="David"/>
          <w:sz w:val="24"/>
          <w:szCs w:val="24"/>
          <w:rtl/>
        </w:rPr>
        <w:t>;</w:t>
      </w:r>
    </w:p>
    <w:p w:rsidR="003B00C2" w:rsidRDefault="003B00C2" w:rsidP="003B00C2">
      <w:pPr>
        <w:pStyle w:val="afff2"/>
        <w:numPr>
          <w:ilvl w:val="1"/>
          <w:numId w:val="55"/>
        </w:numPr>
        <w:jc w:val="both"/>
        <w:rPr>
          <w:rFonts w:cs="David"/>
          <w:sz w:val="24"/>
          <w:szCs w:val="24"/>
          <w:rtl/>
        </w:rPr>
      </w:pPr>
      <w:r w:rsidRPr="00303D8E">
        <w:rPr>
          <w:rFonts w:cs="David" w:hint="cs"/>
          <w:sz w:val="24"/>
          <w:szCs w:val="24"/>
          <w:rtl/>
        </w:rPr>
        <w:t>הארכת</w:t>
      </w:r>
      <w:r w:rsidRPr="00303D8E">
        <w:rPr>
          <w:rFonts w:cs="David"/>
          <w:sz w:val="24"/>
          <w:szCs w:val="24"/>
          <w:rtl/>
        </w:rPr>
        <w:t xml:space="preserve"> </w:t>
      </w:r>
      <w:r w:rsidRPr="00303D8E">
        <w:rPr>
          <w:rFonts w:cs="David" w:hint="cs"/>
          <w:sz w:val="24"/>
          <w:szCs w:val="24"/>
          <w:rtl/>
        </w:rPr>
        <w:t>תקופת</w:t>
      </w:r>
      <w:r w:rsidRPr="00303D8E">
        <w:rPr>
          <w:rFonts w:cs="David"/>
          <w:sz w:val="24"/>
          <w:szCs w:val="24"/>
          <w:rtl/>
        </w:rPr>
        <w:t xml:space="preserve"> </w:t>
      </w:r>
      <w:r w:rsidRPr="00303D8E">
        <w:rPr>
          <w:rFonts w:cs="David" w:hint="cs"/>
          <w:sz w:val="24"/>
          <w:szCs w:val="24"/>
          <w:rtl/>
        </w:rPr>
        <w:t>הגילוי</w:t>
      </w:r>
      <w:r w:rsidRPr="00303D8E">
        <w:rPr>
          <w:rFonts w:cs="David"/>
          <w:sz w:val="24"/>
          <w:szCs w:val="24"/>
          <w:rtl/>
        </w:rPr>
        <w:t xml:space="preserve"> </w:t>
      </w:r>
      <w:r w:rsidRPr="00303D8E">
        <w:rPr>
          <w:rFonts w:cs="David" w:hint="cs"/>
          <w:sz w:val="24"/>
          <w:szCs w:val="24"/>
          <w:rtl/>
        </w:rPr>
        <w:t>לפחות</w:t>
      </w:r>
      <w:r w:rsidRPr="00303D8E">
        <w:rPr>
          <w:rFonts w:cs="David"/>
          <w:sz w:val="24"/>
          <w:szCs w:val="24"/>
          <w:rtl/>
        </w:rPr>
        <w:t xml:space="preserve"> 6 </w:t>
      </w:r>
      <w:r w:rsidRPr="00303D8E">
        <w:rPr>
          <w:rFonts w:cs="David" w:hint="cs"/>
          <w:sz w:val="24"/>
          <w:szCs w:val="24"/>
          <w:rtl/>
        </w:rPr>
        <w:t>חודשים</w:t>
      </w:r>
      <w:r w:rsidRPr="00303D8E">
        <w:rPr>
          <w:rFonts w:cs="David"/>
          <w:sz w:val="24"/>
          <w:szCs w:val="24"/>
          <w:rtl/>
        </w:rPr>
        <w:t xml:space="preserve"> ; </w:t>
      </w:r>
    </w:p>
    <w:p w:rsidR="003B00C2" w:rsidRPr="00303D8E" w:rsidRDefault="003B00C2" w:rsidP="003B00C2">
      <w:pPr>
        <w:pStyle w:val="afff2"/>
        <w:jc w:val="both"/>
        <w:rPr>
          <w:rFonts w:cs="David"/>
          <w:sz w:val="24"/>
          <w:szCs w:val="24"/>
          <w:rtl/>
        </w:rPr>
      </w:pP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lastRenderedPageBreak/>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שיחשבו</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sidR="00A05B58">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r w:rsidR="00A05B58">
        <w:rPr>
          <w:rFonts w:cs="David"/>
          <w:sz w:val="24"/>
          <w:szCs w:val="24"/>
          <w:rtl/>
        </w:rPr>
        <w:t xml:space="preserve">  </w:t>
      </w:r>
      <w:r w:rsidRPr="009F0A97">
        <w:rPr>
          <w:rFonts w:cs="David"/>
          <w:sz w:val="24"/>
          <w:szCs w:val="24"/>
          <w:rtl/>
        </w:rPr>
        <w:t xml:space="preserve"> </w:t>
      </w:r>
    </w:p>
    <w:p w:rsidR="003B00C2" w:rsidRPr="00303D8E" w:rsidRDefault="00A05B58" w:rsidP="003B00C2">
      <w:pPr>
        <w:pStyle w:val="afff2"/>
        <w:jc w:val="both"/>
        <w:rPr>
          <w:rFonts w:cs="David"/>
          <w:sz w:val="24"/>
          <w:szCs w:val="24"/>
          <w:rtl/>
        </w:rPr>
      </w:pPr>
      <w:r>
        <w:rPr>
          <w:rFonts w:cs="David"/>
          <w:sz w:val="24"/>
          <w:szCs w:val="24"/>
          <w:rtl/>
        </w:rPr>
        <w:t xml:space="preserve">                     </w:t>
      </w:r>
    </w:p>
    <w:p w:rsidR="003B00C2" w:rsidRPr="0017702B" w:rsidRDefault="003B00C2" w:rsidP="003B00C2">
      <w:pPr>
        <w:pStyle w:val="afff2"/>
        <w:jc w:val="both"/>
        <w:rPr>
          <w:rFonts w:cs="David"/>
          <w:b/>
          <w:bCs/>
          <w:sz w:val="28"/>
          <w:szCs w:val="28"/>
          <w:u w:val="single"/>
          <w:rtl/>
        </w:rPr>
      </w:pPr>
      <w:r w:rsidRPr="0017702B">
        <w:rPr>
          <w:rFonts w:cs="David" w:hint="cs"/>
          <w:b/>
          <w:bCs/>
          <w:sz w:val="28"/>
          <w:szCs w:val="28"/>
          <w:u w:val="single"/>
          <w:rtl/>
        </w:rPr>
        <w:t>כללי</w:t>
      </w:r>
    </w:p>
    <w:p w:rsidR="003B00C2" w:rsidRPr="0058260B" w:rsidRDefault="003B00C2" w:rsidP="003B00C2">
      <w:pPr>
        <w:pStyle w:val="afff2"/>
        <w:jc w:val="both"/>
        <w:rPr>
          <w:rFonts w:cs="David"/>
          <w:color w:val="FF0000"/>
          <w:sz w:val="24"/>
          <w:szCs w:val="24"/>
          <w:rtl/>
        </w:rPr>
      </w:pPr>
    </w:p>
    <w:p w:rsidR="003B00C2" w:rsidRDefault="003B00C2" w:rsidP="003B00C2">
      <w:pPr>
        <w:pStyle w:val="afff2"/>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00A05B58">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3B00C2" w:rsidRPr="003C089E" w:rsidRDefault="003B00C2" w:rsidP="003B00C2">
      <w:pPr>
        <w:pStyle w:val="afff2"/>
        <w:jc w:val="both"/>
        <w:rPr>
          <w:rFonts w:cs="David"/>
          <w:sz w:val="24"/>
          <w:szCs w:val="24"/>
          <w:rtl/>
        </w:rPr>
      </w:pP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לשם</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יתווספו</w:t>
      </w:r>
      <w:r w:rsidRPr="009F0A97">
        <w:rPr>
          <w:rFonts w:cs="David"/>
          <w:sz w:val="24"/>
          <w:szCs w:val="24"/>
          <w:rtl/>
        </w:rPr>
        <w:t xml:space="preserve"> </w:t>
      </w:r>
      <w:r w:rsidRPr="009F0A97">
        <w:rPr>
          <w:rFonts w:cs="David" w:hint="cs"/>
          <w:sz w:val="24"/>
          <w:szCs w:val="24"/>
          <w:rtl/>
        </w:rPr>
        <w:t>כמבוטחים</w:t>
      </w:r>
      <w:r w:rsidRPr="009F0A97">
        <w:rPr>
          <w:rFonts w:cs="David"/>
          <w:sz w:val="24"/>
          <w:szCs w:val="24"/>
          <w:rtl/>
        </w:rPr>
        <w:t xml:space="preserve"> </w:t>
      </w:r>
      <w:r w:rsidRPr="009F0A97">
        <w:rPr>
          <w:rFonts w:cs="David" w:hint="cs"/>
          <w:sz w:val="24"/>
          <w:szCs w:val="24"/>
          <w:rtl/>
        </w:rPr>
        <w:t>נוספים</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 ופיתוח הכפר,</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בכפוף</w:t>
      </w:r>
      <w:r w:rsidRPr="009F0A97">
        <w:rPr>
          <w:rFonts w:cs="David"/>
          <w:sz w:val="24"/>
          <w:szCs w:val="24"/>
          <w:rtl/>
        </w:rPr>
        <w:t xml:space="preserve"> </w:t>
      </w:r>
      <w:r w:rsidRPr="009F0A97">
        <w:rPr>
          <w:rFonts w:cs="David" w:hint="cs"/>
          <w:sz w:val="24"/>
          <w:szCs w:val="24"/>
          <w:rtl/>
        </w:rPr>
        <w:t>להרחבת</w:t>
      </w:r>
      <w:r w:rsidRPr="009F0A97">
        <w:rPr>
          <w:rFonts w:cs="David"/>
          <w:sz w:val="24"/>
          <w:szCs w:val="24"/>
          <w:rtl/>
        </w:rPr>
        <w:t xml:space="preserve"> </w:t>
      </w:r>
      <w:r w:rsidRPr="009F0A97">
        <w:rPr>
          <w:rFonts w:cs="David" w:hint="cs"/>
          <w:sz w:val="24"/>
          <w:szCs w:val="24"/>
          <w:rtl/>
        </w:rPr>
        <w:t>השיפוי</w:t>
      </w:r>
      <w:r w:rsidRPr="009F0A97">
        <w:rPr>
          <w:rFonts w:cs="David"/>
          <w:sz w:val="24"/>
          <w:szCs w:val="24"/>
          <w:rtl/>
        </w:rPr>
        <w:t xml:space="preserve"> </w:t>
      </w:r>
      <w:r w:rsidRPr="009F0A97">
        <w:rPr>
          <w:rFonts w:cs="David" w:hint="cs"/>
          <w:sz w:val="24"/>
          <w:szCs w:val="24"/>
          <w:rtl/>
        </w:rPr>
        <w:t>לעיל.</w:t>
      </w:r>
      <w:r w:rsidR="00A05B58">
        <w:rPr>
          <w:rFonts w:cs="David"/>
          <w:sz w:val="24"/>
          <w:szCs w:val="24"/>
          <w:rtl/>
        </w:rPr>
        <w:t xml:space="preserve">  </w:t>
      </w:r>
      <w:r w:rsidRPr="009F0A97">
        <w:rPr>
          <w:rFonts w:cs="David"/>
          <w:sz w:val="24"/>
          <w:szCs w:val="24"/>
          <w:rtl/>
        </w:rPr>
        <w:t xml:space="preserve"> </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בכל</w:t>
      </w:r>
      <w:r w:rsidRPr="009F0A97">
        <w:rPr>
          <w:rFonts w:cs="David"/>
          <w:sz w:val="24"/>
          <w:szCs w:val="24"/>
          <w:rtl/>
        </w:rPr>
        <w:t xml:space="preserve"> </w:t>
      </w:r>
      <w:r w:rsidRPr="009F0A97">
        <w:rPr>
          <w:rFonts w:cs="David" w:hint="cs"/>
          <w:sz w:val="24"/>
          <w:szCs w:val="24"/>
          <w:rtl/>
        </w:rPr>
        <w:t>מקרה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צמצום</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ביטול</w:t>
      </w:r>
      <w:r w:rsidRPr="009F0A97">
        <w:rPr>
          <w:rFonts w:cs="David"/>
          <w:sz w:val="24"/>
          <w:szCs w:val="24"/>
          <w:rtl/>
        </w:rPr>
        <w:t xml:space="preserve"> </w:t>
      </w:r>
      <w:r w:rsidRPr="009F0A97">
        <w:rPr>
          <w:rFonts w:cs="David" w:hint="cs"/>
          <w:sz w:val="24"/>
          <w:szCs w:val="24"/>
          <w:rtl/>
        </w:rPr>
        <w:t>הביטוח</w:t>
      </w:r>
      <w:r w:rsidR="00A05B58">
        <w:rPr>
          <w:rFonts w:cs="David"/>
          <w:sz w:val="24"/>
          <w:szCs w:val="24"/>
          <w:rtl/>
        </w:rPr>
        <w:t xml:space="preserve"> </w:t>
      </w:r>
      <w:r w:rsidRPr="009F0A97">
        <w:rPr>
          <w:rFonts w:cs="David" w:hint="cs"/>
          <w:sz w:val="24"/>
          <w:szCs w:val="24"/>
          <w:rtl/>
        </w:rPr>
        <w:t>ע</w:t>
      </w:r>
      <w:r w:rsidRPr="009F0A97">
        <w:rPr>
          <w:rFonts w:cs="David"/>
          <w:sz w:val="24"/>
          <w:szCs w:val="24"/>
          <w:rtl/>
        </w:rPr>
        <w:t>"</w:t>
      </w:r>
      <w:r w:rsidRPr="009F0A97">
        <w:rPr>
          <w:rFonts w:cs="David" w:hint="cs"/>
          <w:sz w:val="24"/>
          <w:szCs w:val="24"/>
          <w:rtl/>
        </w:rPr>
        <w:t>י</w:t>
      </w:r>
      <w:r w:rsidRPr="009F0A97">
        <w:rPr>
          <w:rFonts w:cs="David"/>
          <w:sz w:val="24"/>
          <w:szCs w:val="24"/>
          <w:rtl/>
        </w:rPr>
        <w:t xml:space="preserve"> </w:t>
      </w:r>
      <w:r w:rsidRPr="009F0A97">
        <w:rPr>
          <w:rFonts w:cs="David" w:hint="cs"/>
          <w:sz w:val="24"/>
          <w:szCs w:val="24"/>
          <w:rtl/>
        </w:rPr>
        <w:t>אחד</w:t>
      </w:r>
      <w:r w:rsidRPr="009F0A97">
        <w:rPr>
          <w:rFonts w:cs="David"/>
          <w:sz w:val="24"/>
          <w:szCs w:val="24"/>
          <w:rtl/>
        </w:rPr>
        <w:t xml:space="preserve"> </w:t>
      </w:r>
      <w:r w:rsidRPr="009F0A97">
        <w:rPr>
          <w:rFonts w:cs="David" w:hint="cs"/>
          <w:sz w:val="24"/>
          <w:szCs w:val="24"/>
          <w:rtl/>
        </w:rPr>
        <w:t>הצדדים</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יהיה</w:t>
      </w:r>
      <w:r w:rsidRPr="009F0A97">
        <w:rPr>
          <w:rFonts w:cs="David"/>
          <w:sz w:val="24"/>
          <w:szCs w:val="24"/>
          <w:rtl/>
        </w:rPr>
        <w:t xml:space="preserve"> </w:t>
      </w:r>
      <w:r w:rsidRPr="009F0A97">
        <w:rPr>
          <w:rFonts w:cs="David" w:hint="cs"/>
          <w:sz w:val="24"/>
          <w:szCs w:val="24"/>
          <w:rtl/>
        </w:rPr>
        <w:t>להם</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תוקף,</w:t>
      </w:r>
      <w:r w:rsidRPr="009F0A97">
        <w:rPr>
          <w:rFonts w:cs="David"/>
          <w:sz w:val="24"/>
          <w:szCs w:val="24"/>
          <w:rtl/>
        </w:rPr>
        <w:t xml:space="preserve"> </w:t>
      </w:r>
      <w:r w:rsidRPr="009F0A97">
        <w:rPr>
          <w:rFonts w:cs="David" w:hint="cs"/>
          <w:sz w:val="24"/>
          <w:szCs w:val="24"/>
          <w:rtl/>
        </w:rPr>
        <w:t>אלא</w:t>
      </w:r>
      <w:r w:rsidR="00A05B58">
        <w:rPr>
          <w:rFonts w:cs="David" w:hint="cs"/>
          <w:sz w:val="24"/>
          <w:szCs w:val="24"/>
          <w:rtl/>
        </w:rPr>
        <w:t xml:space="preserve"> </w:t>
      </w:r>
      <w:r w:rsidR="00A05B58">
        <w:rPr>
          <w:rFonts w:cs="David"/>
          <w:sz w:val="24"/>
          <w:szCs w:val="24"/>
          <w:rtl/>
        </w:rPr>
        <w:t xml:space="preserve">  </w:t>
      </w:r>
      <w:r w:rsidRPr="009F0A97">
        <w:rPr>
          <w:rFonts w:cs="David" w:hint="cs"/>
          <w:sz w:val="24"/>
          <w:szCs w:val="24"/>
          <w:rtl/>
        </w:rPr>
        <w:t>אם</w:t>
      </w:r>
      <w:r w:rsidRPr="009F0A97">
        <w:rPr>
          <w:rFonts w:cs="David"/>
          <w:sz w:val="24"/>
          <w:szCs w:val="24"/>
          <w:rtl/>
        </w:rPr>
        <w:t xml:space="preserve"> </w:t>
      </w:r>
      <w:r w:rsidRPr="009F0A97">
        <w:rPr>
          <w:rFonts w:cs="David" w:hint="cs"/>
          <w:sz w:val="24"/>
          <w:szCs w:val="24"/>
          <w:rtl/>
        </w:rPr>
        <w:t>ניתנה</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ידינו הודעה</w:t>
      </w:r>
      <w:r w:rsidRPr="009F0A97">
        <w:rPr>
          <w:rFonts w:cs="David"/>
          <w:sz w:val="24"/>
          <w:szCs w:val="24"/>
          <w:rtl/>
        </w:rPr>
        <w:t xml:space="preserve"> </w:t>
      </w:r>
      <w:r w:rsidRPr="009F0A97">
        <w:rPr>
          <w:rFonts w:cs="David" w:hint="cs"/>
          <w:sz w:val="24"/>
          <w:szCs w:val="24"/>
          <w:rtl/>
        </w:rPr>
        <w:t>מוקדמת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60 </w:t>
      </w:r>
      <w:r w:rsidRPr="009F0A97">
        <w:rPr>
          <w:rFonts w:cs="David" w:hint="cs"/>
          <w:sz w:val="24"/>
          <w:szCs w:val="24"/>
          <w:rtl/>
        </w:rPr>
        <w:t>יום</w:t>
      </w:r>
      <w:r w:rsidRPr="009F0A97">
        <w:rPr>
          <w:rFonts w:cs="David"/>
          <w:sz w:val="24"/>
          <w:szCs w:val="24"/>
          <w:rtl/>
        </w:rPr>
        <w:t xml:space="preserve"> </w:t>
      </w:r>
      <w:r w:rsidRPr="009F0A97">
        <w:rPr>
          <w:rFonts w:cs="David" w:hint="cs"/>
          <w:sz w:val="24"/>
          <w:szCs w:val="24"/>
          <w:rtl/>
        </w:rPr>
        <w:t>לפחות</w:t>
      </w:r>
      <w:r w:rsidRPr="009F0A97">
        <w:rPr>
          <w:rFonts w:cs="David"/>
          <w:sz w:val="24"/>
          <w:szCs w:val="24"/>
          <w:rtl/>
        </w:rPr>
        <w:t xml:space="preserve"> </w:t>
      </w:r>
      <w:r w:rsidRPr="009F0A97">
        <w:rPr>
          <w:rFonts w:cs="David" w:hint="cs"/>
          <w:sz w:val="24"/>
          <w:szCs w:val="24"/>
          <w:rtl/>
        </w:rPr>
        <w:t>במכתב</w:t>
      </w:r>
      <w:r w:rsidRPr="009F0A97">
        <w:rPr>
          <w:rFonts w:cs="David"/>
          <w:sz w:val="24"/>
          <w:szCs w:val="24"/>
          <w:rtl/>
        </w:rPr>
        <w:t xml:space="preserve"> </w:t>
      </w:r>
      <w:r w:rsidRPr="009F0A97">
        <w:rPr>
          <w:rFonts w:cs="David" w:hint="cs"/>
          <w:sz w:val="24"/>
          <w:szCs w:val="24"/>
          <w:rtl/>
        </w:rPr>
        <w:t>רשום</w:t>
      </w:r>
      <w:r w:rsidRPr="009F0A97">
        <w:rPr>
          <w:rFonts w:cs="David"/>
          <w:sz w:val="24"/>
          <w:szCs w:val="24"/>
          <w:rtl/>
        </w:rPr>
        <w:t xml:space="preserve"> </w:t>
      </w:r>
      <w:r w:rsidRPr="009F0A97">
        <w:rPr>
          <w:rFonts w:cs="David" w:hint="cs"/>
          <w:sz w:val="24"/>
          <w:szCs w:val="24"/>
          <w:rtl/>
        </w:rPr>
        <w:t>לחשב משרד החקלאות</w:t>
      </w:r>
      <w:r w:rsidR="00A05B58">
        <w:rPr>
          <w:rFonts w:cs="David" w:hint="cs"/>
          <w:sz w:val="24"/>
          <w:szCs w:val="24"/>
          <w:rtl/>
        </w:rPr>
        <w:t xml:space="preserve"> </w:t>
      </w:r>
      <w:r w:rsidR="00A05B58">
        <w:rPr>
          <w:rFonts w:cs="David"/>
          <w:sz w:val="24"/>
          <w:szCs w:val="24"/>
          <w:rtl/>
        </w:rPr>
        <w:t xml:space="preserve">  </w:t>
      </w:r>
      <w:r w:rsidRPr="009F0A97">
        <w:rPr>
          <w:rFonts w:cs="David" w:hint="cs"/>
          <w:sz w:val="24"/>
          <w:szCs w:val="24"/>
          <w:rtl/>
        </w:rPr>
        <w:t>ופיתוח הכפר.</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אנו</w:t>
      </w:r>
      <w:r w:rsidRPr="009F0A97">
        <w:rPr>
          <w:rFonts w:cs="David"/>
          <w:sz w:val="24"/>
          <w:szCs w:val="24"/>
          <w:rtl/>
        </w:rPr>
        <w:t xml:space="preserve"> </w:t>
      </w:r>
      <w:r w:rsidRPr="009F0A97">
        <w:rPr>
          <w:rFonts w:cs="David" w:hint="cs"/>
          <w:sz w:val="24"/>
          <w:szCs w:val="24"/>
          <w:rtl/>
        </w:rPr>
        <w:t>מוותרים</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זכות</w:t>
      </w:r>
      <w:r w:rsidRPr="009F0A97">
        <w:rPr>
          <w:rFonts w:cs="David"/>
          <w:sz w:val="24"/>
          <w:szCs w:val="24"/>
          <w:rtl/>
        </w:rPr>
        <w:t xml:space="preserve"> </w:t>
      </w:r>
      <w:r w:rsidRPr="009F0A97">
        <w:rPr>
          <w:rFonts w:cs="David" w:hint="cs"/>
          <w:sz w:val="24"/>
          <w:szCs w:val="24"/>
          <w:rtl/>
        </w:rPr>
        <w:t>תחלוף</w:t>
      </w:r>
      <w:r w:rsidRPr="009F0A97">
        <w:rPr>
          <w:rFonts w:cs="David"/>
          <w:sz w:val="24"/>
          <w:szCs w:val="24"/>
          <w:rtl/>
        </w:rPr>
        <w:t>/</w:t>
      </w:r>
      <w:r w:rsidRPr="009F0A97">
        <w:rPr>
          <w:rFonts w:cs="David" w:hint="cs"/>
          <w:sz w:val="24"/>
          <w:szCs w:val="24"/>
          <w:rtl/>
        </w:rPr>
        <w:t>שיבוב</w:t>
      </w:r>
      <w:r w:rsidRPr="009F0A97">
        <w:rPr>
          <w:rFonts w:cs="David"/>
          <w:sz w:val="24"/>
          <w:szCs w:val="24"/>
          <w:rtl/>
        </w:rPr>
        <w:t xml:space="preserve">, </w:t>
      </w:r>
      <w:r w:rsidRPr="009F0A97">
        <w:rPr>
          <w:rFonts w:cs="David" w:hint="cs"/>
          <w:sz w:val="24"/>
          <w:szCs w:val="24"/>
          <w:rtl/>
        </w:rPr>
        <w:t>תביעה</w:t>
      </w:r>
      <w:r w:rsidRPr="009F0A97">
        <w:rPr>
          <w:rFonts w:cs="David"/>
          <w:sz w:val="24"/>
          <w:szCs w:val="24"/>
          <w:rtl/>
        </w:rPr>
        <w:t xml:space="preserve">, </w:t>
      </w:r>
      <w:r w:rsidRPr="009F0A97">
        <w:rPr>
          <w:rFonts w:cs="David" w:hint="cs"/>
          <w:sz w:val="24"/>
          <w:szCs w:val="24"/>
          <w:rtl/>
        </w:rPr>
        <w:t>השתתפות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חזרה</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00A05B58">
        <w:rPr>
          <w:rFonts w:cs="David"/>
          <w:sz w:val="24"/>
          <w:szCs w:val="24"/>
          <w:rtl/>
        </w:rPr>
        <w:t xml:space="preserve">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 ופיתוח הכפר</w:t>
      </w:r>
      <w:r w:rsidRPr="009F0A97">
        <w:rPr>
          <w:rFonts w:cs="David"/>
          <w:sz w:val="24"/>
          <w:szCs w:val="24"/>
          <w:rtl/>
        </w:rPr>
        <w:t xml:space="preserve"> </w:t>
      </w:r>
      <w:r w:rsidRPr="009F0A97">
        <w:rPr>
          <w:rFonts w:cs="David" w:hint="cs"/>
          <w:sz w:val="24"/>
          <w:szCs w:val="24"/>
          <w:rtl/>
        </w:rPr>
        <w:t>ועובדיהם</w:t>
      </w:r>
      <w:r w:rsidRPr="009F0A97">
        <w:rPr>
          <w:rFonts w:cs="David"/>
          <w:sz w:val="24"/>
          <w:szCs w:val="24"/>
          <w:rtl/>
        </w:rPr>
        <w:t xml:space="preserve">, </w:t>
      </w:r>
      <w:r w:rsidRPr="009F0A97">
        <w:rPr>
          <w:rFonts w:cs="David" w:hint="cs"/>
          <w:sz w:val="24"/>
          <w:szCs w:val="24"/>
          <w:rtl/>
        </w:rPr>
        <w:t>ובלבד</w:t>
      </w:r>
      <w:r w:rsidRPr="009F0A97">
        <w:rPr>
          <w:rFonts w:cs="David"/>
          <w:sz w:val="24"/>
          <w:szCs w:val="24"/>
          <w:rtl/>
        </w:rPr>
        <w:t xml:space="preserve"> </w:t>
      </w:r>
      <w:r w:rsidRPr="009F0A97">
        <w:rPr>
          <w:rFonts w:cs="David" w:hint="cs"/>
          <w:sz w:val="24"/>
          <w:szCs w:val="24"/>
          <w:rtl/>
        </w:rPr>
        <w:t>שהוויתור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יחול</w:t>
      </w:r>
      <w:r w:rsidRPr="009F0A97">
        <w:rPr>
          <w:rFonts w:cs="David"/>
          <w:sz w:val="24"/>
          <w:szCs w:val="24"/>
          <w:rtl/>
        </w:rPr>
        <w:t xml:space="preserve"> </w:t>
      </w:r>
      <w:r w:rsidRPr="009F0A97">
        <w:rPr>
          <w:rFonts w:cs="David" w:hint="cs"/>
          <w:sz w:val="24"/>
          <w:szCs w:val="24"/>
          <w:rtl/>
        </w:rPr>
        <w:t>לטובת</w:t>
      </w:r>
      <w:r w:rsidRPr="009F0A97">
        <w:rPr>
          <w:rFonts w:cs="David"/>
          <w:sz w:val="24"/>
          <w:szCs w:val="24"/>
          <w:rtl/>
        </w:rPr>
        <w:t xml:space="preserve"> </w:t>
      </w:r>
      <w:r w:rsidRPr="009F0A97">
        <w:rPr>
          <w:rFonts w:cs="David" w:hint="cs"/>
          <w:sz w:val="24"/>
          <w:szCs w:val="24"/>
          <w:rtl/>
        </w:rPr>
        <w:t>אדם</w:t>
      </w:r>
      <w:r w:rsidR="00A05B58">
        <w:rPr>
          <w:rFonts w:cs="David"/>
          <w:sz w:val="24"/>
          <w:szCs w:val="24"/>
          <w:rtl/>
        </w:rPr>
        <w:t xml:space="preserve"> </w:t>
      </w:r>
      <w:r w:rsidRPr="009F0A97">
        <w:rPr>
          <w:rFonts w:cs="David" w:hint="cs"/>
          <w:sz w:val="24"/>
          <w:szCs w:val="24"/>
          <w:rtl/>
        </w:rPr>
        <w:t>שגרם לנזק</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מתוך</w:t>
      </w:r>
      <w:r w:rsidRPr="009F0A97">
        <w:rPr>
          <w:rFonts w:cs="David"/>
          <w:sz w:val="24"/>
          <w:szCs w:val="24"/>
          <w:rtl/>
        </w:rPr>
        <w:t xml:space="preserve"> </w:t>
      </w:r>
      <w:r w:rsidRPr="009F0A97">
        <w:rPr>
          <w:rFonts w:cs="David" w:hint="cs"/>
          <w:sz w:val="24"/>
          <w:szCs w:val="24"/>
          <w:rtl/>
        </w:rPr>
        <w:t>כוונת</w:t>
      </w:r>
      <w:r w:rsidRPr="009F0A97">
        <w:rPr>
          <w:rFonts w:cs="David"/>
          <w:sz w:val="24"/>
          <w:szCs w:val="24"/>
          <w:rtl/>
        </w:rPr>
        <w:t xml:space="preserve"> </w:t>
      </w:r>
      <w:r w:rsidRPr="009F0A97">
        <w:rPr>
          <w:rFonts w:cs="David" w:hint="cs"/>
          <w:sz w:val="24"/>
          <w:szCs w:val="24"/>
          <w:rtl/>
        </w:rPr>
        <w:t>זדון.</w:t>
      </w:r>
      <w:r w:rsidR="00A05B58">
        <w:rPr>
          <w:rFonts w:cs="David" w:hint="cs"/>
          <w:sz w:val="24"/>
          <w:szCs w:val="24"/>
          <w:rtl/>
        </w:rPr>
        <w:t xml:space="preserve"> </w:t>
      </w:r>
      <w:r w:rsidR="00A05B58">
        <w:rPr>
          <w:rFonts w:cs="David"/>
          <w:sz w:val="24"/>
          <w:szCs w:val="24"/>
          <w:rtl/>
        </w:rPr>
        <w:t xml:space="preserve">  </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אחראי</w:t>
      </w:r>
      <w:r w:rsidRPr="009F0A97">
        <w:rPr>
          <w:rFonts w:cs="David"/>
          <w:sz w:val="24"/>
          <w:szCs w:val="24"/>
          <w:rtl/>
        </w:rPr>
        <w:t xml:space="preserve"> </w:t>
      </w:r>
      <w:r w:rsidRPr="009F0A97">
        <w:rPr>
          <w:rFonts w:cs="David" w:hint="cs"/>
          <w:sz w:val="24"/>
          <w:szCs w:val="24"/>
          <w:rtl/>
        </w:rPr>
        <w:t>בלעדית</w:t>
      </w:r>
      <w:r w:rsidRPr="009F0A97">
        <w:rPr>
          <w:rFonts w:cs="David"/>
          <w:sz w:val="24"/>
          <w:szCs w:val="24"/>
          <w:rtl/>
        </w:rPr>
        <w:t xml:space="preserve"> </w:t>
      </w:r>
      <w:r w:rsidRPr="009F0A97">
        <w:rPr>
          <w:rFonts w:cs="David" w:hint="cs"/>
          <w:sz w:val="24"/>
          <w:szCs w:val="24"/>
          <w:rtl/>
        </w:rPr>
        <w:t>כלפינו</w:t>
      </w:r>
      <w:r w:rsidRPr="009F0A97">
        <w:rPr>
          <w:rFonts w:cs="David"/>
          <w:sz w:val="24"/>
          <w:szCs w:val="24"/>
          <w:rtl/>
        </w:rPr>
        <w:t xml:space="preserve"> </w:t>
      </w:r>
      <w:r w:rsidRPr="009F0A97">
        <w:rPr>
          <w:rFonts w:cs="David" w:hint="cs"/>
          <w:sz w:val="24"/>
          <w:szCs w:val="24"/>
          <w:rtl/>
        </w:rPr>
        <w:t>לתשלום</w:t>
      </w:r>
      <w:r w:rsidRPr="009F0A97">
        <w:rPr>
          <w:rFonts w:cs="David"/>
          <w:sz w:val="24"/>
          <w:szCs w:val="24"/>
          <w:rtl/>
        </w:rPr>
        <w:t xml:space="preserve"> </w:t>
      </w:r>
      <w:r w:rsidRPr="009F0A97">
        <w:rPr>
          <w:rFonts w:cs="David" w:hint="cs"/>
          <w:sz w:val="24"/>
          <w:szCs w:val="24"/>
          <w:rtl/>
        </w:rPr>
        <w:t>דמי</w:t>
      </w:r>
      <w:r w:rsidR="00A05B58">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עבור</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 xml:space="preserve"> </w:t>
      </w:r>
      <w:r w:rsidRPr="009F0A97">
        <w:rPr>
          <w:rFonts w:cs="David" w:hint="cs"/>
          <w:sz w:val="24"/>
          <w:szCs w:val="24"/>
          <w:rtl/>
        </w:rPr>
        <w:t>ולמילוי כל</w:t>
      </w:r>
      <w:r w:rsidR="00A05B58">
        <w:rPr>
          <w:rFonts w:cs="David"/>
          <w:sz w:val="24"/>
          <w:szCs w:val="24"/>
          <w:rtl/>
        </w:rPr>
        <w:t xml:space="preserve"> </w:t>
      </w:r>
      <w:r w:rsidR="00A05B58">
        <w:rPr>
          <w:rFonts w:cs="David" w:hint="cs"/>
          <w:sz w:val="24"/>
          <w:szCs w:val="24"/>
          <w:rtl/>
        </w:rPr>
        <w:t xml:space="preserve">  </w:t>
      </w:r>
      <w:r w:rsidRPr="009F0A97">
        <w:rPr>
          <w:rFonts w:cs="David" w:hint="cs"/>
          <w:sz w:val="24"/>
          <w:szCs w:val="24"/>
          <w:rtl/>
        </w:rPr>
        <w:t>החובות</w:t>
      </w:r>
      <w:r w:rsidR="00A05B58">
        <w:rPr>
          <w:rFonts w:cs="David"/>
          <w:sz w:val="24"/>
          <w:szCs w:val="24"/>
          <w:rtl/>
        </w:rPr>
        <w:t xml:space="preserve"> </w:t>
      </w:r>
      <w:r w:rsidRPr="009F0A97">
        <w:rPr>
          <w:rFonts w:cs="David" w:hint="cs"/>
          <w:sz w:val="24"/>
          <w:szCs w:val="24"/>
          <w:rtl/>
        </w:rPr>
        <w:t>המוטלות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תנאי</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w:t>
      </w:r>
      <w:r w:rsidR="00A05B58">
        <w:rPr>
          <w:rFonts w:cs="David"/>
          <w:sz w:val="24"/>
          <w:szCs w:val="24"/>
          <w:rtl/>
        </w:rPr>
        <w:t xml:space="preserve"> </w:t>
      </w:r>
    </w:p>
    <w:p w:rsidR="003B00C2" w:rsidRDefault="003B00C2" w:rsidP="003B00C2">
      <w:pPr>
        <w:pStyle w:val="afff2"/>
        <w:numPr>
          <w:ilvl w:val="0"/>
          <w:numId w:val="56"/>
        </w:numPr>
        <w:jc w:val="both"/>
        <w:rPr>
          <w:rFonts w:cs="David"/>
          <w:sz w:val="24"/>
          <w:szCs w:val="24"/>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בפוליסות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המפקיע</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מקטין</w:t>
      </w:r>
      <w:r w:rsidRPr="009F0A97">
        <w:rPr>
          <w:rFonts w:cs="David"/>
          <w:sz w:val="24"/>
          <w:szCs w:val="24"/>
          <w:rtl/>
        </w:rPr>
        <w:t xml:space="preserve"> </w:t>
      </w:r>
      <w:r w:rsidRPr="009F0A97">
        <w:rPr>
          <w:rFonts w:cs="David" w:hint="cs"/>
          <w:sz w:val="24"/>
          <w:szCs w:val="24"/>
          <w:rtl/>
        </w:rPr>
        <w:t>בדרך</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שהיא</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המבטח</w:t>
      </w:r>
      <w:r w:rsidRPr="009F0A97">
        <w:rPr>
          <w:rFonts w:cs="David"/>
          <w:sz w:val="24"/>
          <w:szCs w:val="24"/>
          <w:rtl/>
        </w:rPr>
        <w:t xml:space="preserve">, </w:t>
      </w:r>
      <w:r w:rsidRPr="009F0A97">
        <w:rPr>
          <w:rFonts w:cs="David" w:hint="cs"/>
          <w:sz w:val="24"/>
          <w:szCs w:val="24"/>
          <w:rtl/>
        </w:rPr>
        <w:t>כאשר</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קיים</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אחר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יופעל</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והביטוח</w:t>
      </w:r>
      <w:r w:rsidRPr="009F0A97">
        <w:rPr>
          <w:rFonts w:cs="David"/>
          <w:sz w:val="24"/>
          <w:szCs w:val="24"/>
          <w:rtl/>
        </w:rPr>
        <w:t xml:space="preserve"> </w:t>
      </w:r>
      <w:r w:rsidRPr="009F0A97">
        <w:rPr>
          <w:rFonts w:cs="David" w:hint="cs"/>
          <w:sz w:val="24"/>
          <w:szCs w:val="24"/>
          <w:rtl/>
        </w:rPr>
        <w:t>הינו</w:t>
      </w:r>
      <w:r w:rsidRPr="009F0A97">
        <w:rPr>
          <w:rFonts w:cs="David"/>
          <w:sz w:val="24"/>
          <w:szCs w:val="24"/>
          <w:rtl/>
        </w:rPr>
        <w:t xml:space="preserve"> </w:t>
      </w:r>
      <w:r w:rsidRPr="009F0A97">
        <w:rPr>
          <w:rFonts w:cs="David" w:hint="cs"/>
          <w:sz w:val="24"/>
          <w:szCs w:val="24"/>
          <w:rtl/>
        </w:rPr>
        <w:t>בחזקת</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ראשוני</w:t>
      </w:r>
      <w:r w:rsidRPr="009F0A97">
        <w:rPr>
          <w:rFonts w:cs="David"/>
          <w:sz w:val="24"/>
          <w:szCs w:val="24"/>
          <w:rtl/>
        </w:rPr>
        <w:t xml:space="preserve"> </w:t>
      </w:r>
      <w:r w:rsidRPr="009F0A97">
        <w:rPr>
          <w:rFonts w:cs="David" w:hint="cs"/>
          <w:sz w:val="24"/>
          <w:szCs w:val="24"/>
          <w:rtl/>
        </w:rPr>
        <w:t>המזכה</w:t>
      </w:r>
      <w:r w:rsidR="00A05B58">
        <w:rPr>
          <w:rFonts w:cs="David"/>
          <w:sz w:val="24"/>
          <w:szCs w:val="24"/>
          <w:rtl/>
        </w:rPr>
        <w:t xml:space="preserve">  </w:t>
      </w:r>
      <w:r w:rsidRPr="009F0A97">
        <w:rPr>
          <w:rFonts w:cs="David" w:hint="cs"/>
          <w:sz w:val="24"/>
          <w:szCs w:val="24"/>
          <w:rtl/>
        </w:rPr>
        <w:t>במלוא</w:t>
      </w:r>
      <w:r w:rsidRPr="009F0A97">
        <w:rPr>
          <w:rFonts w:cs="David"/>
          <w:sz w:val="24"/>
          <w:szCs w:val="24"/>
          <w:rtl/>
        </w:rPr>
        <w:t xml:space="preserve"> </w:t>
      </w:r>
      <w:r w:rsidRPr="009F0A97">
        <w:rPr>
          <w:rFonts w:cs="David" w:hint="cs"/>
          <w:sz w:val="24"/>
          <w:szCs w:val="24"/>
          <w:rtl/>
        </w:rPr>
        <w:t>הזכויות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w:t>
      </w:r>
    </w:p>
    <w:p w:rsidR="003B00C2" w:rsidRPr="0058260B" w:rsidRDefault="00A05B58" w:rsidP="003B00C2">
      <w:pPr>
        <w:pStyle w:val="afff2"/>
        <w:jc w:val="both"/>
        <w:rPr>
          <w:rFonts w:cs="David"/>
          <w:color w:val="FF0000"/>
          <w:sz w:val="24"/>
          <w:szCs w:val="24"/>
          <w:rtl/>
        </w:rPr>
      </w:pPr>
      <w:r>
        <w:rPr>
          <w:rFonts w:cs="David"/>
          <w:color w:val="FF0000"/>
          <w:sz w:val="24"/>
          <w:szCs w:val="24"/>
          <w:rtl/>
        </w:rPr>
        <w:t xml:space="preserve">      </w:t>
      </w:r>
    </w:p>
    <w:p w:rsidR="003B00C2" w:rsidRDefault="003B00C2" w:rsidP="003B00C2">
      <w:pPr>
        <w:pStyle w:val="afff2"/>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Pr="006C5A17" w:rsidRDefault="00A05B58" w:rsidP="003B00C2">
      <w:pPr>
        <w:pStyle w:val="afff2"/>
        <w:jc w:val="both"/>
        <w:rPr>
          <w:rFonts w:cs="David"/>
          <w:sz w:val="24"/>
          <w:szCs w:val="24"/>
          <w:rtl/>
        </w:rPr>
      </w:pPr>
      <w:r>
        <w:rPr>
          <w:rFonts w:cs="David"/>
          <w:sz w:val="24"/>
          <w:szCs w:val="24"/>
          <w:rtl/>
        </w:rPr>
        <w:t xml:space="preserve">                                           </w:t>
      </w:r>
      <w:r w:rsidR="003B00C2" w:rsidRPr="006C5A17">
        <w:rPr>
          <w:rFonts w:cs="David" w:hint="cs"/>
          <w:sz w:val="24"/>
          <w:szCs w:val="24"/>
          <w:rtl/>
        </w:rPr>
        <w:t>בכבוד</w:t>
      </w:r>
      <w:r w:rsidR="003B00C2" w:rsidRPr="006C5A17">
        <w:rPr>
          <w:rFonts w:cs="David"/>
          <w:sz w:val="24"/>
          <w:szCs w:val="24"/>
          <w:rtl/>
        </w:rPr>
        <w:t xml:space="preserve"> </w:t>
      </w:r>
      <w:r w:rsidR="003B00C2" w:rsidRPr="006C5A17">
        <w:rPr>
          <w:rFonts w:cs="David" w:hint="cs"/>
          <w:sz w:val="24"/>
          <w:szCs w:val="24"/>
          <w:rtl/>
        </w:rPr>
        <w:t>רב</w:t>
      </w:r>
      <w:r w:rsidR="003B00C2" w:rsidRPr="006C5A17">
        <w:rPr>
          <w:rFonts w:cs="David"/>
          <w:sz w:val="24"/>
          <w:szCs w:val="24"/>
          <w:rtl/>
        </w:rPr>
        <w:t>,</w:t>
      </w:r>
    </w:p>
    <w:p w:rsidR="003B00C2" w:rsidRPr="006C5A17" w:rsidRDefault="003B00C2" w:rsidP="003B00C2">
      <w:pPr>
        <w:pStyle w:val="afff2"/>
        <w:jc w:val="both"/>
        <w:rPr>
          <w:rFonts w:cs="David"/>
          <w:sz w:val="24"/>
          <w:szCs w:val="24"/>
          <w:rtl/>
        </w:rPr>
      </w:pPr>
    </w:p>
    <w:p w:rsidR="003B00C2" w:rsidRPr="006C5A17" w:rsidRDefault="003B00C2" w:rsidP="003B00C2">
      <w:pPr>
        <w:pStyle w:val="afff2"/>
        <w:jc w:val="both"/>
        <w:rPr>
          <w:rFonts w:cs="David"/>
          <w:sz w:val="24"/>
          <w:szCs w:val="24"/>
          <w:rtl/>
        </w:rPr>
      </w:pPr>
    </w:p>
    <w:p w:rsidR="003B00C2" w:rsidRDefault="00A05B58" w:rsidP="003B00C2">
      <w:pPr>
        <w:pStyle w:val="afff2"/>
        <w:jc w:val="both"/>
        <w:rPr>
          <w:rFonts w:cs="David"/>
          <w:sz w:val="24"/>
          <w:szCs w:val="24"/>
          <w:rtl/>
        </w:rPr>
      </w:pPr>
      <w:r>
        <w:rPr>
          <w:rFonts w:cs="David"/>
          <w:sz w:val="24"/>
          <w:szCs w:val="24"/>
          <w:rtl/>
        </w:rPr>
        <w:t xml:space="preserve">                                  </w:t>
      </w:r>
      <w:r w:rsidR="003B00C2" w:rsidRPr="006C5A17">
        <w:rPr>
          <w:rFonts w:cs="David"/>
          <w:sz w:val="24"/>
          <w:szCs w:val="24"/>
          <w:rtl/>
        </w:rPr>
        <w:t>___________________________</w:t>
      </w:r>
    </w:p>
    <w:p w:rsidR="003B00C2" w:rsidRPr="006C5A17" w:rsidRDefault="003B00C2" w:rsidP="003B00C2">
      <w:pPr>
        <w:pStyle w:val="afff2"/>
        <w:jc w:val="both"/>
        <w:rPr>
          <w:rFonts w:cs="David"/>
          <w:sz w:val="24"/>
          <w:szCs w:val="24"/>
          <w:rtl/>
        </w:rPr>
      </w:pPr>
    </w:p>
    <w:p w:rsidR="003B00C2" w:rsidRPr="006C5A17" w:rsidRDefault="003B00C2" w:rsidP="003B00C2">
      <w:pPr>
        <w:pStyle w:val="afff2"/>
        <w:jc w:val="both"/>
        <w:rPr>
          <w:rFonts w:cs="David"/>
          <w:sz w:val="24"/>
          <w:szCs w:val="24"/>
          <w:rtl/>
        </w:rPr>
      </w:pPr>
      <w:r w:rsidRPr="006C5A17">
        <w:rPr>
          <w:rFonts w:cs="David" w:hint="cs"/>
          <w:sz w:val="24"/>
          <w:szCs w:val="24"/>
          <w:rtl/>
        </w:rPr>
        <w:t>תאריך</w:t>
      </w:r>
      <w:r w:rsidRPr="006C5A17">
        <w:rPr>
          <w:rFonts w:cs="David"/>
          <w:sz w:val="24"/>
          <w:szCs w:val="24"/>
          <w:rtl/>
        </w:rPr>
        <w:t>______________</w:t>
      </w:r>
      <w:r w:rsidR="00A05B58">
        <w:rPr>
          <w:rFonts w:cs="David"/>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00A05B58">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3B00C2" w:rsidRPr="006C5A17" w:rsidRDefault="003B00C2" w:rsidP="003B00C2">
      <w:pPr>
        <w:pStyle w:val="afff2"/>
        <w:jc w:val="both"/>
        <w:rPr>
          <w:rFonts w:cs="David"/>
          <w:sz w:val="24"/>
          <w:szCs w:val="24"/>
          <w:rtl/>
        </w:rPr>
      </w:pPr>
    </w:p>
    <w:p w:rsidR="003B00C2" w:rsidRDefault="003B00C2" w:rsidP="003B00C2">
      <w:pPr>
        <w:spacing w:after="0" w:line="240" w:lineRule="auto"/>
        <w:jc w:val="both"/>
        <w:rPr>
          <w:rFonts w:ascii="Times New Roman" w:eastAsia="Times New Roman" w:hAnsi="Times New Roman" w:cs="David"/>
          <w:sz w:val="24"/>
          <w:szCs w:val="24"/>
          <w:rtl/>
        </w:rPr>
      </w:pPr>
    </w:p>
    <w:p w:rsidR="003B00C2" w:rsidRPr="004004A3" w:rsidRDefault="003B00C2" w:rsidP="006905FE">
      <w:pPr>
        <w:rPr>
          <w:rtl/>
        </w:rPr>
      </w:pPr>
    </w:p>
    <w:sectPr w:rsidR="003B00C2" w:rsidRPr="004004A3" w:rsidSect="0058572D">
      <w:headerReference w:type="default" r:id="rId12"/>
      <w:footerReference w:type="default" r:id="rId13"/>
      <w:pgSz w:w="11906" w:h="16838"/>
      <w:pgMar w:top="1440" w:right="991" w:bottom="1440" w:left="1134" w:header="142" w:footer="16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D5B" w:rsidRDefault="00761D5B">
      <w:pPr>
        <w:spacing w:after="0" w:line="240" w:lineRule="auto"/>
      </w:pPr>
      <w:r>
        <w:separator/>
      </w:r>
    </w:p>
  </w:endnote>
  <w:endnote w:type="continuationSeparator" w:id="0">
    <w:p w:rsidR="00761D5B" w:rsidRDefault="00761D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Guttman Yad-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D5B" w:rsidRDefault="00761D5B" w:rsidP="009C1922">
    <w:pPr>
      <w:pStyle w:val="a8"/>
      <w:tabs>
        <w:tab w:val="clear" w:pos="4153"/>
        <w:tab w:val="clear" w:pos="8306"/>
      </w:tabs>
      <w:jc w:val="center"/>
      <w:rPr>
        <w:sz w:val="24"/>
        <w:rtl/>
      </w:rPr>
    </w:pPr>
    <w:r w:rsidRPr="003A4D7C">
      <w:rPr>
        <w:sz w:val="24"/>
        <w:rtl/>
      </w:rPr>
      <w:t xml:space="preserve">- </w:t>
    </w:r>
    <w:r w:rsidRPr="003A4D7C">
      <w:rPr>
        <w:sz w:val="24"/>
        <w:rtl/>
      </w:rPr>
      <w:fldChar w:fldCharType="begin"/>
    </w:r>
    <w:r w:rsidRPr="003A4D7C">
      <w:rPr>
        <w:sz w:val="24"/>
        <w:rtl/>
      </w:rPr>
      <w:instrText xml:space="preserve"> </w:instrText>
    </w:r>
    <w:r w:rsidRPr="003A4D7C">
      <w:rPr>
        <w:sz w:val="24"/>
      </w:rPr>
      <w:instrText>PAGE</w:instrText>
    </w:r>
    <w:r w:rsidRPr="003A4D7C">
      <w:rPr>
        <w:sz w:val="24"/>
        <w:rtl/>
      </w:rPr>
      <w:instrText xml:space="preserve"> </w:instrText>
    </w:r>
    <w:r w:rsidRPr="003A4D7C">
      <w:rPr>
        <w:sz w:val="24"/>
        <w:rtl/>
      </w:rPr>
      <w:fldChar w:fldCharType="separate"/>
    </w:r>
    <w:r w:rsidR="0072579A">
      <w:rPr>
        <w:noProof/>
        <w:sz w:val="24"/>
        <w:rtl/>
      </w:rPr>
      <w:t>43</w:t>
    </w:r>
    <w:r w:rsidRPr="003A4D7C">
      <w:rPr>
        <w:sz w:val="24"/>
        <w:rtl/>
      </w:rPr>
      <w:fldChar w:fldCharType="end"/>
    </w:r>
    <w:r w:rsidRPr="003A4D7C">
      <w:rPr>
        <w:sz w:val="24"/>
        <w:rtl/>
      </w:rPr>
      <w:t xml:space="preserve"> </w:t>
    </w:r>
    <w:r>
      <w:rPr>
        <w:rFonts w:hint="cs"/>
        <w:sz w:val="24"/>
        <w:rtl/>
      </w:rPr>
      <w:t>-</w:t>
    </w:r>
  </w:p>
  <w:p w:rsidR="00761D5B" w:rsidRPr="003A4D7C" w:rsidRDefault="00761D5B" w:rsidP="00575F47">
    <w:pPr>
      <w:pStyle w:val="a8"/>
      <w:tabs>
        <w:tab w:val="clear" w:pos="8306"/>
      </w:tabs>
      <w:rPr>
        <w:sz w:val="24"/>
        <w:rtl/>
      </w:rPr>
    </w:pPr>
  </w:p>
  <w:p w:rsidR="00761D5B" w:rsidRDefault="00761D5B">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D5B" w:rsidRDefault="00761D5B">
      <w:pPr>
        <w:spacing w:after="0" w:line="240" w:lineRule="auto"/>
      </w:pPr>
      <w:r>
        <w:separator/>
      </w:r>
    </w:p>
  </w:footnote>
  <w:footnote w:type="continuationSeparator" w:id="0">
    <w:p w:rsidR="00761D5B" w:rsidRDefault="00761D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923" w:type="dxa"/>
      <w:tblInd w:w="17" w:type="dxa"/>
      <w:tblLayout w:type="fixed"/>
      <w:tblLook w:val="0000" w:firstRow="0" w:lastRow="0" w:firstColumn="0" w:lastColumn="0" w:noHBand="0" w:noVBand="0"/>
    </w:tblPr>
    <w:tblGrid>
      <w:gridCol w:w="9923"/>
    </w:tblGrid>
    <w:tr w:rsidR="00761D5B" w:rsidTr="0058572D">
      <w:trPr>
        <w:cantSplit/>
        <w:trHeight w:val="1432"/>
      </w:trPr>
      <w:tc>
        <w:tcPr>
          <w:tcW w:w="9923" w:type="dxa"/>
        </w:tcPr>
        <w:p w:rsidR="00761D5B" w:rsidRDefault="00761D5B" w:rsidP="00916FB1">
          <w:pPr>
            <w:pStyle w:val="a6"/>
            <w:tabs>
              <w:tab w:val="clear" w:pos="8306"/>
            </w:tabs>
            <w:jc w:val="center"/>
            <w:rPr>
              <w:b/>
              <w:bCs/>
              <w:sz w:val="28"/>
              <w:szCs w:val="28"/>
              <w:rtl/>
            </w:rPr>
          </w:pPr>
          <w:r>
            <w:rPr>
              <w:noProof/>
              <w:lang w:eastAsia="en-US"/>
            </w:rPr>
            <w:drawing>
              <wp:inline distT="0" distB="0" distL="0" distR="0" wp14:anchorId="49E354C3" wp14:editId="3137A883">
                <wp:extent cx="1038225" cy="952500"/>
                <wp:effectExtent l="0" t="0" r="9525" b="0"/>
                <wp:docPr id="2" name="תמונה 2"/>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952500"/>
                        </a:xfrm>
                        <a:prstGeom prst="rect">
                          <a:avLst/>
                        </a:prstGeom>
                        <a:noFill/>
                        <a:ln>
                          <a:noFill/>
                        </a:ln>
                      </pic:spPr>
                    </pic:pic>
                  </a:graphicData>
                </a:graphic>
              </wp:inline>
            </w:drawing>
          </w:r>
        </w:p>
        <w:p w:rsidR="00761D5B" w:rsidRDefault="00761D5B" w:rsidP="00916FB1">
          <w:pPr>
            <w:pStyle w:val="a6"/>
            <w:tabs>
              <w:tab w:val="clear" w:pos="8306"/>
            </w:tabs>
            <w:jc w:val="center"/>
            <w:rPr>
              <w:b/>
              <w:bCs/>
              <w:sz w:val="28"/>
              <w:szCs w:val="28"/>
              <w:rtl/>
            </w:rPr>
          </w:pPr>
          <w:r>
            <w:rPr>
              <w:rFonts w:hint="cs"/>
              <w:b/>
              <w:bCs/>
              <w:sz w:val="28"/>
              <w:szCs w:val="28"/>
              <w:rtl/>
            </w:rPr>
            <w:t xml:space="preserve">מדינת ישראל </w:t>
          </w:r>
        </w:p>
        <w:p w:rsidR="00761D5B" w:rsidRDefault="00761D5B" w:rsidP="00916FB1">
          <w:pPr>
            <w:pStyle w:val="a6"/>
            <w:tabs>
              <w:tab w:val="clear" w:pos="8306"/>
            </w:tabs>
            <w:jc w:val="center"/>
            <w:rPr>
              <w:b/>
              <w:bCs/>
              <w:sz w:val="28"/>
              <w:szCs w:val="28"/>
              <w:rtl/>
            </w:rPr>
          </w:pPr>
          <w:r>
            <w:rPr>
              <w:rFonts w:hint="cs"/>
              <w:b/>
              <w:bCs/>
              <w:sz w:val="28"/>
              <w:szCs w:val="28"/>
              <w:rtl/>
            </w:rPr>
            <w:t>משרד החקלאות ופיתוח הכפר</w:t>
          </w:r>
        </w:p>
      </w:tc>
    </w:tr>
  </w:tbl>
  <w:p w:rsidR="00761D5B" w:rsidRDefault="00761D5B">
    <w:pPr>
      <w:pStyle w:val="a6"/>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0686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
    <w:nsid w:val="0548423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
    <w:nsid w:val="08D04A6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
    <w:nsid w:val="0C2D5BF1"/>
    <w:multiLevelType w:val="hybridMultilevel"/>
    <w:tmpl w:val="F8A0D5CC"/>
    <w:lvl w:ilvl="0" w:tplc="4252B374">
      <w:start w:val="1"/>
      <w:numFmt w:val="decimal"/>
      <w:lvlText w:val="%1."/>
      <w:lvlJc w:val="left"/>
      <w:pPr>
        <w:ind w:left="1244" w:hanging="360"/>
      </w:pPr>
      <w:rPr>
        <w:rFonts w:cs="David" w:hint="cs"/>
        <w:bCs/>
        <w:iCs w:val="0"/>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19678D"/>
    <w:multiLevelType w:val="hybridMultilevel"/>
    <w:tmpl w:val="D9CCE7EC"/>
    <w:lvl w:ilvl="0" w:tplc="0409000F">
      <w:start w:val="1"/>
      <w:numFmt w:val="decimal"/>
      <w:lvlText w:val="%1."/>
      <w:lvlJc w:val="left"/>
      <w:pPr>
        <w:ind w:left="719" w:hanging="360"/>
      </w:pPr>
      <w:rPr>
        <w:rFonts w:hint="default"/>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3AC57D8"/>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F937F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8">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FC91063"/>
    <w:multiLevelType w:val="hybridMultilevel"/>
    <w:tmpl w:val="453C894A"/>
    <w:lvl w:ilvl="0" w:tplc="0409000F">
      <w:start w:val="1"/>
      <w:numFmt w:val="decimal"/>
      <w:lvlText w:val="%1."/>
      <w:lvlJc w:val="left"/>
      <w:pPr>
        <w:ind w:left="360" w:hanging="360"/>
      </w:pPr>
      <w:rPr>
        <w:rFonts w:hint="default"/>
      </w:rPr>
    </w:lvl>
    <w:lvl w:ilvl="1" w:tplc="592681DE">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0AB061E"/>
    <w:multiLevelType w:val="hybridMultilevel"/>
    <w:tmpl w:val="CA04A1C8"/>
    <w:lvl w:ilvl="0" w:tplc="04090013">
      <w:start w:val="1"/>
      <w:numFmt w:val="hebrew1"/>
      <w:lvlText w:val="%1."/>
      <w:lvlJc w:val="center"/>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2AD0215"/>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2">
    <w:nsid w:val="22C76544"/>
    <w:multiLevelType w:val="hybridMultilevel"/>
    <w:tmpl w:val="4AC4C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184153"/>
    <w:multiLevelType w:val="hybridMultilevel"/>
    <w:tmpl w:val="81EC9EB8"/>
    <w:lvl w:ilvl="0" w:tplc="F8C2EFEE">
      <w:start w:val="1"/>
      <w:numFmt w:val="decimal"/>
      <w:lvlText w:val="%1."/>
      <w:lvlJc w:val="left"/>
      <w:pPr>
        <w:ind w:left="72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5">
    <w:nsid w:val="26E263FE"/>
    <w:multiLevelType w:val="hybridMultilevel"/>
    <w:tmpl w:val="5AA87AC4"/>
    <w:lvl w:ilvl="0" w:tplc="F83A52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E5671F"/>
    <w:multiLevelType w:val="hybridMultilevel"/>
    <w:tmpl w:val="011E33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90306D"/>
    <w:multiLevelType w:val="hybridMultilevel"/>
    <w:tmpl w:val="52BA2C00"/>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BD5370"/>
    <w:multiLevelType w:val="hybridMultilevel"/>
    <w:tmpl w:val="55C03282"/>
    <w:lvl w:ilvl="0" w:tplc="04090013">
      <w:start w:val="1"/>
      <w:numFmt w:val="hebrew1"/>
      <w:lvlText w:val="%1."/>
      <w:lvlJc w:val="center"/>
      <w:pPr>
        <w:ind w:left="1076" w:hanging="360"/>
      </w:p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9">
    <w:nsid w:val="333E0709"/>
    <w:multiLevelType w:val="hybridMultilevel"/>
    <w:tmpl w:val="371CB934"/>
    <w:lvl w:ilvl="0" w:tplc="04090013">
      <w:start w:val="1"/>
      <w:numFmt w:val="hebrew1"/>
      <w:lvlText w:val="%1."/>
      <w:lvlJc w:val="center"/>
      <w:pPr>
        <w:ind w:left="1078" w:hanging="360"/>
      </w:pPr>
    </w:lvl>
    <w:lvl w:ilvl="1" w:tplc="04090019" w:tentative="1">
      <w:start w:val="1"/>
      <w:numFmt w:val="lowerLetter"/>
      <w:lvlText w:val="%2."/>
      <w:lvlJc w:val="left"/>
      <w:pPr>
        <w:ind w:left="1798" w:hanging="360"/>
      </w:pPr>
    </w:lvl>
    <w:lvl w:ilvl="2" w:tplc="0409001B" w:tentative="1">
      <w:start w:val="1"/>
      <w:numFmt w:val="lowerRoman"/>
      <w:lvlText w:val="%3."/>
      <w:lvlJc w:val="right"/>
      <w:pPr>
        <w:ind w:left="2518" w:hanging="180"/>
      </w:pPr>
    </w:lvl>
    <w:lvl w:ilvl="3" w:tplc="0409000F" w:tentative="1">
      <w:start w:val="1"/>
      <w:numFmt w:val="decimal"/>
      <w:lvlText w:val="%4."/>
      <w:lvlJc w:val="left"/>
      <w:pPr>
        <w:ind w:left="3238" w:hanging="360"/>
      </w:pPr>
    </w:lvl>
    <w:lvl w:ilvl="4" w:tplc="04090019" w:tentative="1">
      <w:start w:val="1"/>
      <w:numFmt w:val="lowerLetter"/>
      <w:lvlText w:val="%5."/>
      <w:lvlJc w:val="left"/>
      <w:pPr>
        <w:ind w:left="3958" w:hanging="360"/>
      </w:pPr>
    </w:lvl>
    <w:lvl w:ilvl="5" w:tplc="0409001B" w:tentative="1">
      <w:start w:val="1"/>
      <w:numFmt w:val="lowerRoman"/>
      <w:lvlText w:val="%6."/>
      <w:lvlJc w:val="right"/>
      <w:pPr>
        <w:ind w:left="4678" w:hanging="180"/>
      </w:pPr>
    </w:lvl>
    <w:lvl w:ilvl="6" w:tplc="0409000F" w:tentative="1">
      <w:start w:val="1"/>
      <w:numFmt w:val="decimal"/>
      <w:lvlText w:val="%7."/>
      <w:lvlJc w:val="left"/>
      <w:pPr>
        <w:ind w:left="5398" w:hanging="360"/>
      </w:pPr>
    </w:lvl>
    <w:lvl w:ilvl="7" w:tplc="04090019" w:tentative="1">
      <w:start w:val="1"/>
      <w:numFmt w:val="lowerLetter"/>
      <w:lvlText w:val="%8."/>
      <w:lvlJc w:val="left"/>
      <w:pPr>
        <w:ind w:left="6118" w:hanging="360"/>
      </w:pPr>
    </w:lvl>
    <w:lvl w:ilvl="8" w:tplc="0409001B" w:tentative="1">
      <w:start w:val="1"/>
      <w:numFmt w:val="lowerRoman"/>
      <w:lvlText w:val="%9."/>
      <w:lvlJc w:val="right"/>
      <w:pPr>
        <w:ind w:left="6838" w:hanging="180"/>
      </w:pPr>
    </w:lvl>
  </w:abstractNum>
  <w:abstractNum w:abstractNumId="20">
    <w:nsid w:val="35BE7CC6"/>
    <w:multiLevelType w:val="hybridMultilevel"/>
    <w:tmpl w:val="03808C56"/>
    <w:lvl w:ilvl="0" w:tplc="04090013">
      <w:start w:val="1"/>
      <w:numFmt w:val="hebrew1"/>
      <w:lvlText w:val="%1."/>
      <w:lvlJc w:val="center"/>
      <w:pPr>
        <w:ind w:left="1076" w:hanging="360"/>
      </w:pPr>
      <w:rPr>
        <w:rFonts w:hint="default"/>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1">
    <w:nsid w:val="35FD58B9"/>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3807157A"/>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9E124F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5">
    <w:nsid w:val="3A521335"/>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6">
    <w:nsid w:val="3BCA62A3"/>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53058D"/>
    <w:multiLevelType w:val="hybridMultilevel"/>
    <w:tmpl w:val="5BDEE8A0"/>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nsid w:val="47FE10CE"/>
    <w:multiLevelType w:val="hybridMultilevel"/>
    <w:tmpl w:val="24041D0A"/>
    <w:lvl w:ilvl="0" w:tplc="66CAED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936678F"/>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1">
    <w:nsid w:val="4C7A1B36"/>
    <w:multiLevelType w:val="hybridMultilevel"/>
    <w:tmpl w:val="23DAA89E"/>
    <w:lvl w:ilvl="0" w:tplc="04090013">
      <w:start w:val="1"/>
      <w:numFmt w:val="hebrew1"/>
      <w:lvlText w:val="%1."/>
      <w:lvlJc w:val="center"/>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32">
    <w:nsid w:val="4E177E58"/>
    <w:multiLevelType w:val="hybridMultilevel"/>
    <w:tmpl w:val="2B304EF8"/>
    <w:lvl w:ilvl="0" w:tplc="B76AE9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EA27560"/>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ED928E7"/>
    <w:multiLevelType w:val="hybridMultilevel"/>
    <w:tmpl w:val="1EACEE28"/>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01E64B3"/>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6">
    <w:nsid w:val="512709F4"/>
    <w:multiLevelType w:val="hybridMultilevel"/>
    <w:tmpl w:val="9168CC46"/>
    <w:lvl w:ilvl="0" w:tplc="72302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3775627"/>
    <w:multiLevelType w:val="hybridMultilevel"/>
    <w:tmpl w:val="7F3202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58EC2ACB"/>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1F50A6"/>
    <w:multiLevelType w:val="hybridMultilevel"/>
    <w:tmpl w:val="453C894A"/>
    <w:lvl w:ilvl="0" w:tplc="0409000F">
      <w:start w:val="1"/>
      <w:numFmt w:val="decimal"/>
      <w:lvlText w:val="%1."/>
      <w:lvlJc w:val="left"/>
      <w:pPr>
        <w:ind w:left="360" w:hanging="360"/>
      </w:pPr>
      <w:rPr>
        <w:rFonts w:hint="default"/>
      </w:rPr>
    </w:lvl>
    <w:lvl w:ilvl="1" w:tplc="592681DE">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5A884E9D"/>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1">
    <w:nsid w:val="5C5909A2"/>
    <w:multiLevelType w:val="hybridMultilevel"/>
    <w:tmpl w:val="3062988E"/>
    <w:lvl w:ilvl="0" w:tplc="456CAE1A">
      <w:start w:val="1"/>
      <w:numFmt w:val="decimal"/>
      <w:lvlText w:val="%1."/>
      <w:lvlJc w:val="left"/>
      <w:pPr>
        <w:ind w:left="393" w:hanging="360"/>
      </w:pPr>
      <w:rPr>
        <w:rFonts w:hint="default"/>
      </w:rPr>
    </w:lvl>
    <w:lvl w:ilvl="1" w:tplc="F8C2EFEE">
      <w:start w:val="1"/>
      <w:numFmt w:val="decimal"/>
      <w:lvlText w:val="%2."/>
      <w:lvlJc w:val="left"/>
      <w:pPr>
        <w:ind w:left="1440" w:hanging="360"/>
      </w:pPr>
      <w:rPr>
        <w:rFonts w:cs="David" w:hint="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E7F7012"/>
    <w:multiLevelType w:val="hybridMultilevel"/>
    <w:tmpl w:val="A574F73A"/>
    <w:lvl w:ilvl="0" w:tplc="51CA35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F550335"/>
    <w:multiLevelType w:val="hybridMultilevel"/>
    <w:tmpl w:val="7B3AFB28"/>
    <w:lvl w:ilvl="0" w:tplc="3FFC2FF8">
      <w:start w:val="2"/>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33C5054"/>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5">
    <w:nsid w:val="66AC2106"/>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6">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7">
    <w:nsid w:val="68497FFE"/>
    <w:multiLevelType w:val="hybridMultilevel"/>
    <w:tmpl w:val="B8005C60"/>
    <w:lvl w:ilvl="0" w:tplc="02E0A0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9E70397"/>
    <w:multiLevelType w:val="hybridMultilevel"/>
    <w:tmpl w:val="A9A46598"/>
    <w:lvl w:ilvl="0" w:tplc="F8C2EFEE">
      <w:start w:val="1"/>
      <w:numFmt w:val="decimal"/>
      <w:lvlText w:val="%1."/>
      <w:lvlJc w:val="left"/>
      <w:pPr>
        <w:ind w:left="716" w:hanging="360"/>
      </w:pPr>
      <w:rPr>
        <w:rFonts w:cs="David" w:hint="cs"/>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49">
    <w:nsid w:val="6C065DF3"/>
    <w:multiLevelType w:val="hybridMultilevel"/>
    <w:tmpl w:val="05F4DF4E"/>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5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Arial" w:hAnsi="Arial" w:cs="Arial"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DDB3461"/>
    <w:multiLevelType w:val="hybridMultilevel"/>
    <w:tmpl w:val="48CC33D0"/>
    <w:lvl w:ilvl="0" w:tplc="0409000F">
      <w:start w:val="1"/>
      <w:numFmt w:val="decimal"/>
      <w:pStyle w:val="Normal4"/>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54775E8"/>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4">
    <w:nsid w:val="770C66CC"/>
    <w:multiLevelType w:val="hybridMultilevel"/>
    <w:tmpl w:val="FE243254"/>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55">
    <w:nsid w:val="7A3F036B"/>
    <w:multiLevelType w:val="hybridMultilevel"/>
    <w:tmpl w:val="98AC96B8"/>
    <w:lvl w:ilvl="0" w:tplc="72886B4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7">
    <w:nsid w:val="7CF1789F"/>
    <w:multiLevelType w:val="hybridMultilevel"/>
    <w:tmpl w:val="8FCC0662"/>
    <w:lvl w:ilvl="0" w:tplc="456CAE1A">
      <w:start w:val="1"/>
      <w:numFmt w:val="decimal"/>
      <w:lvlText w:val="%1."/>
      <w:lvlJc w:val="left"/>
      <w:pPr>
        <w:ind w:left="393" w:hanging="360"/>
      </w:pPr>
      <w:rPr>
        <w:rFonts w:hint="default"/>
      </w:rPr>
    </w:lvl>
    <w:lvl w:ilvl="1" w:tplc="72886B4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EC05047"/>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num w:numId="1">
    <w:abstractNumId w:val="52"/>
  </w:num>
  <w:num w:numId="2">
    <w:abstractNumId w:val="14"/>
  </w:num>
  <w:num w:numId="3">
    <w:abstractNumId w:val="5"/>
  </w:num>
  <w:num w:numId="4">
    <w:abstractNumId w:val="46"/>
  </w:num>
  <w:num w:numId="5">
    <w:abstractNumId w:val="28"/>
  </w:num>
  <w:num w:numId="6">
    <w:abstractNumId w:val="50"/>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49"/>
  </w:num>
  <w:num w:numId="10">
    <w:abstractNumId w:val="3"/>
  </w:num>
  <w:num w:numId="11">
    <w:abstractNumId w:val="16"/>
  </w:num>
  <w:num w:numId="12">
    <w:abstractNumId w:val="54"/>
  </w:num>
  <w:num w:numId="13">
    <w:abstractNumId w:val="41"/>
  </w:num>
  <w:num w:numId="14">
    <w:abstractNumId w:val="6"/>
  </w:num>
  <w:num w:numId="15">
    <w:abstractNumId w:val="26"/>
  </w:num>
  <w:num w:numId="16">
    <w:abstractNumId w:val="23"/>
  </w:num>
  <w:num w:numId="17">
    <w:abstractNumId w:val="17"/>
  </w:num>
  <w:num w:numId="18">
    <w:abstractNumId w:val="34"/>
  </w:num>
  <w:num w:numId="19">
    <w:abstractNumId w:val="57"/>
  </w:num>
  <w:num w:numId="20">
    <w:abstractNumId w:val="21"/>
  </w:num>
  <w:num w:numId="21">
    <w:abstractNumId w:val="44"/>
  </w:num>
  <w:num w:numId="22">
    <w:abstractNumId w:val="25"/>
  </w:num>
  <w:num w:numId="23">
    <w:abstractNumId w:val="58"/>
  </w:num>
  <w:num w:numId="24">
    <w:abstractNumId w:val="35"/>
  </w:num>
  <w:num w:numId="25">
    <w:abstractNumId w:val="7"/>
  </w:num>
  <w:num w:numId="26">
    <w:abstractNumId w:val="40"/>
  </w:num>
  <w:num w:numId="27">
    <w:abstractNumId w:val="30"/>
  </w:num>
  <w:num w:numId="28">
    <w:abstractNumId w:val="20"/>
  </w:num>
  <w:num w:numId="29">
    <w:abstractNumId w:val="45"/>
  </w:num>
  <w:num w:numId="30">
    <w:abstractNumId w:val="11"/>
  </w:num>
  <w:num w:numId="31">
    <w:abstractNumId w:val="2"/>
  </w:num>
  <w:num w:numId="32">
    <w:abstractNumId w:val="24"/>
  </w:num>
  <w:num w:numId="33">
    <w:abstractNumId w:val="1"/>
  </w:num>
  <w:num w:numId="34">
    <w:abstractNumId w:val="53"/>
  </w:num>
  <w:num w:numId="35">
    <w:abstractNumId w:val="42"/>
  </w:num>
  <w:num w:numId="36">
    <w:abstractNumId w:val="36"/>
  </w:num>
  <w:num w:numId="37">
    <w:abstractNumId w:val="15"/>
  </w:num>
  <w:num w:numId="38">
    <w:abstractNumId w:val="47"/>
  </w:num>
  <w:num w:numId="39">
    <w:abstractNumId w:val="32"/>
  </w:num>
  <w:num w:numId="40">
    <w:abstractNumId w:val="29"/>
  </w:num>
  <w:num w:numId="41">
    <w:abstractNumId w:val="19"/>
  </w:num>
  <w:num w:numId="42">
    <w:abstractNumId w:val="13"/>
  </w:num>
  <w:num w:numId="43">
    <w:abstractNumId w:val="27"/>
  </w:num>
  <w:num w:numId="44">
    <w:abstractNumId w:val="18"/>
  </w:num>
  <w:num w:numId="45">
    <w:abstractNumId w:val="0"/>
  </w:num>
  <w:num w:numId="46">
    <w:abstractNumId w:val="51"/>
  </w:num>
  <w:num w:numId="47">
    <w:abstractNumId w:val="8"/>
  </w:num>
  <w:num w:numId="48">
    <w:abstractNumId w:val="31"/>
  </w:num>
  <w:num w:numId="49">
    <w:abstractNumId w:val="55"/>
  </w:num>
  <w:num w:numId="50">
    <w:abstractNumId w:val="38"/>
  </w:num>
  <w:num w:numId="51">
    <w:abstractNumId w:val="33"/>
  </w:num>
  <w:num w:numId="52">
    <w:abstractNumId w:val="43"/>
  </w:num>
  <w:num w:numId="53">
    <w:abstractNumId w:val="37"/>
  </w:num>
  <w:num w:numId="54">
    <w:abstractNumId w:val="12"/>
  </w:num>
  <w:num w:numId="55">
    <w:abstractNumId w:val="39"/>
  </w:num>
  <w:num w:numId="56">
    <w:abstractNumId w:val="9"/>
  </w:num>
  <w:num w:numId="57">
    <w:abstractNumId w:val="10"/>
  </w:num>
  <w:num w:numId="58">
    <w:abstractNumId w:val="48"/>
  </w:num>
  <w:num w:numId="59">
    <w:abstractNumId w:val="5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attachedTemplate r:id="rId1"/>
  <w:defaultTabStop w:val="0"/>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DF8"/>
    <w:rsid w:val="00005C64"/>
    <w:rsid w:val="00007CE4"/>
    <w:rsid w:val="000119F5"/>
    <w:rsid w:val="00012D03"/>
    <w:rsid w:val="00012E30"/>
    <w:rsid w:val="00013AD1"/>
    <w:rsid w:val="00014EAE"/>
    <w:rsid w:val="0002404F"/>
    <w:rsid w:val="00025883"/>
    <w:rsid w:val="00027748"/>
    <w:rsid w:val="000301E4"/>
    <w:rsid w:val="000321B5"/>
    <w:rsid w:val="000466B9"/>
    <w:rsid w:val="000511B1"/>
    <w:rsid w:val="00070341"/>
    <w:rsid w:val="000868EE"/>
    <w:rsid w:val="000870D3"/>
    <w:rsid w:val="0009751C"/>
    <w:rsid w:val="000A3B12"/>
    <w:rsid w:val="000A5B37"/>
    <w:rsid w:val="000C4209"/>
    <w:rsid w:val="000C4557"/>
    <w:rsid w:val="000C6842"/>
    <w:rsid w:val="000D3B99"/>
    <w:rsid w:val="000D7802"/>
    <w:rsid w:val="000E22F4"/>
    <w:rsid w:val="000E55D6"/>
    <w:rsid w:val="000F21D2"/>
    <w:rsid w:val="001013F7"/>
    <w:rsid w:val="00101859"/>
    <w:rsid w:val="001051F2"/>
    <w:rsid w:val="00105AE0"/>
    <w:rsid w:val="00126044"/>
    <w:rsid w:val="00130EE5"/>
    <w:rsid w:val="001460B4"/>
    <w:rsid w:val="001525C8"/>
    <w:rsid w:val="001600CD"/>
    <w:rsid w:val="00163929"/>
    <w:rsid w:val="001776E3"/>
    <w:rsid w:val="001816FC"/>
    <w:rsid w:val="00191B1E"/>
    <w:rsid w:val="00191B47"/>
    <w:rsid w:val="00191F0C"/>
    <w:rsid w:val="001934C5"/>
    <w:rsid w:val="00193C63"/>
    <w:rsid w:val="001A74E0"/>
    <w:rsid w:val="001B104C"/>
    <w:rsid w:val="001B1C4C"/>
    <w:rsid w:val="001B536C"/>
    <w:rsid w:val="001B75C9"/>
    <w:rsid w:val="001B7BD6"/>
    <w:rsid w:val="001C024F"/>
    <w:rsid w:val="001C668A"/>
    <w:rsid w:val="001D1E96"/>
    <w:rsid w:val="001D72C8"/>
    <w:rsid w:val="001E282B"/>
    <w:rsid w:val="001E2A72"/>
    <w:rsid w:val="001E2BA9"/>
    <w:rsid w:val="001E5639"/>
    <w:rsid w:val="001E5D1F"/>
    <w:rsid w:val="001E75DF"/>
    <w:rsid w:val="002121D9"/>
    <w:rsid w:val="00224B1A"/>
    <w:rsid w:val="002251A4"/>
    <w:rsid w:val="00236477"/>
    <w:rsid w:val="002430F4"/>
    <w:rsid w:val="002544A1"/>
    <w:rsid w:val="00255F61"/>
    <w:rsid w:val="0026433C"/>
    <w:rsid w:val="002664F6"/>
    <w:rsid w:val="00276748"/>
    <w:rsid w:val="0027790F"/>
    <w:rsid w:val="00287DB9"/>
    <w:rsid w:val="002A15D9"/>
    <w:rsid w:val="002A6A04"/>
    <w:rsid w:val="002A75D0"/>
    <w:rsid w:val="002B3732"/>
    <w:rsid w:val="002B4E26"/>
    <w:rsid w:val="002C0BC0"/>
    <w:rsid w:val="002C2969"/>
    <w:rsid w:val="002F50E1"/>
    <w:rsid w:val="0032074A"/>
    <w:rsid w:val="003227DE"/>
    <w:rsid w:val="00324FE0"/>
    <w:rsid w:val="003267F9"/>
    <w:rsid w:val="00333EC7"/>
    <w:rsid w:val="0034009A"/>
    <w:rsid w:val="0035254B"/>
    <w:rsid w:val="00355645"/>
    <w:rsid w:val="00360AAB"/>
    <w:rsid w:val="00364968"/>
    <w:rsid w:val="00365A2F"/>
    <w:rsid w:val="003720CC"/>
    <w:rsid w:val="00393906"/>
    <w:rsid w:val="003A148F"/>
    <w:rsid w:val="003B00C2"/>
    <w:rsid w:val="003B04EA"/>
    <w:rsid w:val="003B5E58"/>
    <w:rsid w:val="003C151C"/>
    <w:rsid w:val="003C1751"/>
    <w:rsid w:val="003C25F6"/>
    <w:rsid w:val="003C5D67"/>
    <w:rsid w:val="003C6BE6"/>
    <w:rsid w:val="003C7434"/>
    <w:rsid w:val="003D5F92"/>
    <w:rsid w:val="003D65D9"/>
    <w:rsid w:val="003F5E93"/>
    <w:rsid w:val="004004A3"/>
    <w:rsid w:val="004046AA"/>
    <w:rsid w:val="00407CD1"/>
    <w:rsid w:val="0042464C"/>
    <w:rsid w:val="0042634B"/>
    <w:rsid w:val="00432BCC"/>
    <w:rsid w:val="0043657F"/>
    <w:rsid w:val="004465D7"/>
    <w:rsid w:val="00446670"/>
    <w:rsid w:val="00461D16"/>
    <w:rsid w:val="00461F9A"/>
    <w:rsid w:val="00462CA5"/>
    <w:rsid w:val="0046313D"/>
    <w:rsid w:val="00471C7C"/>
    <w:rsid w:val="0047218F"/>
    <w:rsid w:val="0047594F"/>
    <w:rsid w:val="00476586"/>
    <w:rsid w:val="004A5980"/>
    <w:rsid w:val="004A5A38"/>
    <w:rsid w:val="004B125E"/>
    <w:rsid w:val="004B3C3D"/>
    <w:rsid w:val="004C00DD"/>
    <w:rsid w:val="004C1587"/>
    <w:rsid w:val="004D1F83"/>
    <w:rsid w:val="004E7D1F"/>
    <w:rsid w:val="004F1C89"/>
    <w:rsid w:val="005025CF"/>
    <w:rsid w:val="00511F1E"/>
    <w:rsid w:val="00525408"/>
    <w:rsid w:val="005337AB"/>
    <w:rsid w:val="00537D30"/>
    <w:rsid w:val="00544F8A"/>
    <w:rsid w:val="00545D5B"/>
    <w:rsid w:val="005465F9"/>
    <w:rsid w:val="00546A51"/>
    <w:rsid w:val="005474B9"/>
    <w:rsid w:val="00557605"/>
    <w:rsid w:val="00574971"/>
    <w:rsid w:val="00575DDA"/>
    <w:rsid w:val="00575E99"/>
    <w:rsid w:val="00575F47"/>
    <w:rsid w:val="005771FA"/>
    <w:rsid w:val="0058246E"/>
    <w:rsid w:val="0058503B"/>
    <w:rsid w:val="0058567C"/>
    <w:rsid w:val="0058572D"/>
    <w:rsid w:val="00586306"/>
    <w:rsid w:val="00592F83"/>
    <w:rsid w:val="00595523"/>
    <w:rsid w:val="00596C60"/>
    <w:rsid w:val="005A2850"/>
    <w:rsid w:val="005A5686"/>
    <w:rsid w:val="005A7B27"/>
    <w:rsid w:val="005B33D9"/>
    <w:rsid w:val="005C0A58"/>
    <w:rsid w:val="005C0CDB"/>
    <w:rsid w:val="005C5D2E"/>
    <w:rsid w:val="005D4493"/>
    <w:rsid w:val="005F0638"/>
    <w:rsid w:val="00606C51"/>
    <w:rsid w:val="00612E30"/>
    <w:rsid w:val="00613C0A"/>
    <w:rsid w:val="006222AF"/>
    <w:rsid w:val="0062620B"/>
    <w:rsid w:val="00635333"/>
    <w:rsid w:val="00640F64"/>
    <w:rsid w:val="00652813"/>
    <w:rsid w:val="00670CD5"/>
    <w:rsid w:val="0067336F"/>
    <w:rsid w:val="00673D2D"/>
    <w:rsid w:val="006831EA"/>
    <w:rsid w:val="006905FE"/>
    <w:rsid w:val="006A3771"/>
    <w:rsid w:val="006A40A8"/>
    <w:rsid w:val="006D1FA9"/>
    <w:rsid w:val="006E5A28"/>
    <w:rsid w:val="006E75E5"/>
    <w:rsid w:val="006F3782"/>
    <w:rsid w:val="006F3E19"/>
    <w:rsid w:val="00714B40"/>
    <w:rsid w:val="00715CFD"/>
    <w:rsid w:val="007166AB"/>
    <w:rsid w:val="0072044A"/>
    <w:rsid w:val="00725484"/>
    <w:rsid w:val="0072579A"/>
    <w:rsid w:val="007258C3"/>
    <w:rsid w:val="007310FD"/>
    <w:rsid w:val="00731785"/>
    <w:rsid w:val="007337DB"/>
    <w:rsid w:val="00741754"/>
    <w:rsid w:val="007527D0"/>
    <w:rsid w:val="00753D86"/>
    <w:rsid w:val="007579F2"/>
    <w:rsid w:val="00761D5B"/>
    <w:rsid w:val="00766629"/>
    <w:rsid w:val="00792A56"/>
    <w:rsid w:val="007A0266"/>
    <w:rsid w:val="007A2D02"/>
    <w:rsid w:val="007D03C5"/>
    <w:rsid w:val="008010FE"/>
    <w:rsid w:val="008306E1"/>
    <w:rsid w:val="00844D4F"/>
    <w:rsid w:val="00846833"/>
    <w:rsid w:val="00856F5D"/>
    <w:rsid w:val="00862985"/>
    <w:rsid w:val="00863141"/>
    <w:rsid w:val="00874B2B"/>
    <w:rsid w:val="00890514"/>
    <w:rsid w:val="008921DF"/>
    <w:rsid w:val="00893213"/>
    <w:rsid w:val="008949AB"/>
    <w:rsid w:val="008A1A3E"/>
    <w:rsid w:val="008B0240"/>
    <w:rsid w:val="008B1B7F"/>
    <w:rsid w:val="008B6F98"/>
    <w:rsid w:val="008C34F3"/>
    <w:rsid w:val="008C6E40"/>
    <w:rsid w:val="008D0B9D"/>
    <w:rsid w:val="008F35D7"/>
    <w:rsid w:val="00907569"/>
    <w:rsid w:val="00911A78"/>
    <w:rsid w:val="00916FB1"/>
    <w:rsid w:val="00926D7D"/>
    <w:rsid w:val="00936E94"/>
    <w:rsid w:val="0094277A"/>
    <w:rsid w:val="00942BD9"/>
    <w:rsid w:val="009442F7"/>
    <w:rsid w:val="00945D06"/>
    <w:rsid w:val="00973409"/>
    <w:rsid w:val="00973E0C"/>
    <w:rsid w:val="00981C56"/>
    <w:rsid w:val="00982E2B"/>
    <w:rsid w:val="009836BD"/>
    <w:rsid w:val="0099557A"/>
    <w:rsid w:val="009A0283"/>
    <w:rsid w:val="009A7ECC"/>
    <w:rsid w:val="009B184F"/>
    <w:rsid w:val="009B18FB"/>
    <w:rsid w:val="009B2D22"/>
    <w:rsid w:val="009B375C"/>
    <w:rsid w:val="009C1922"/>
    <w:rsid w:val="009D26C1"/>
    <w:rsid w:val="009D4B7C"/>
    <w:rsid w:val="009D535C"/>
    <w:rsid w:val="009D5C81"/>
    <w:rsid w:val="009D68AC"/>
    <w:rsid w:val="009F2E67"/>
    <w:rsid w:val="009F74A0"/>
    <w:rsid w:val="00A05B58"/>
    <w:rsid w:val="00A257FF"/>
    <w:rsid w:val="00A3024F"/>
    <w:rsid w:val="00A40643"/>
    <w:rsid w:val="00A52AC4"/>
    <w:rsid w:val="00A62380"/>
    <w:rsid w:val="00A64E67"/>
    <w:rsid w:val="00A6580B"/>
    <w:rsid w:val="00A6646F"/>
    <w:rsid w:val="00A70874"/>
    <w:rsid w:val="00A803B6"/>
    <w:rsid w:val="00A80544"/>
    <w:rsid w:val="00A90FC9"/>
    <w:rsid w:val="00AA2C8D"/>
    <w:rsid w:val="00AC3A3C"/>
    <w:rsid w:val="00AC517F"/>
    <w:rsid w:val="00AD1024"/>
    <w:rsid w:val="00AD2051"/>
    <w:rsid w:val="00AD2111"/>
    <w:rsid w:val="00AD25C8"/>
    <w:rsid w:val="00AE6072"/>
    <w:rsid w:val="00AE65B0"/>
    <w:rsid w:val="00AE76E6"/>
    <w:rsid w:val="00AF04E1"/>
    <w:rsid w:val="00AF4CBB"/>
    <w:rsid w:val="00AF77C3"/>
    <w:rsid w:val="00B0300D"/>
    <w:rsid w:val="00B14FA5"/>
    <w:rsid w:val="00B1651C"/>
    <w:rsid w:val="00B229F7"/>
    <w:rsid w:val="00B23C44"/>
    <w:rsid w:val="00B25971"/>
    <w:rsid w:val="00B25D43"/>
    <w:rsid w:val="00B2606C"/>
    <w:rsid w:val="00B300F5"/>
    <w:rsid w:val="00B33DDD"/>
    <w:rsid w:val="00B34D17"/>
    <w:rsid w:val="00B34F94"/>
    <w:rsid w:val="00B45F27"/>
    <w:rsid w:val="00B52D0A"/>
    <w:rsid w:val="00B54EAE"/>
    <w:rsid w:val="00B57F54"/>
    <w:rsid w:val="00B6128C"/>
    <w:rsid w:val="00B86BFF"/>
    <w:rsid w:val="00B8793F"/>
    <w:rsid w:val="00B9275C"/>
    <w:rsid w:val="00B9435C"/>
    <w:rsid w:val="00B94DAA"/>
    <w:rsid w:val="00B955F2"/>
    <w:rsid w:val="00BA6DF8"/>
    <w:rsid w:val="00BC04EA"/>
    <w:rsid w:val="00BC3214"/>
    <w:rsid w:val="00BF3ADF"/>
    <w:rsid w:val="00C005ED"/>
    <w:rsid w:val="00C165F9"/>
    <w:rsid w:val="00C2554E"/>
    <w:rsid w:val="00C25D1D"/>
    <w:rsid w:val="00C25FEA"/>
    <w:rsid w:val="00C314B3"/>
    <w:rsid w:val="00C32304"/>
    <w:rsid w:val="00C33C3D"/>
    <w:rsid w:val="00C43FE9"/>
    <w:rsid w:val="00C51625"/>
    <w:rsid w:val="00C553BF"/>
    <w:rsid w:val="00C57142"/>
    <w:rsid w:val="00C579D6"/>
    <w:rsid w:val="00C618F1"/>
    <w:rsid w:val="00C63782"/>
    <w:rsid w:val="00C64125"/>
    <w:rsid w:val="00C65CF0"/>
    <w:rsid w:val="00C66F65"/>
    <w:rsid w:val="00C93B64"/>
    <w:rsid w:val="00C93BA2"/>
    <w:rsid w:val="00CA0649"/>
    <w:rsid w:val="00CA40EC"/>
    <w:rsid w:val="00CA65C2"/>
    <w:rsid w:val="00CE2242"/>
    <w:rsid w:val="00CE28C1"/>
    <w:rsid w:val="00CE39A3"/>
    <w:rsid w:val="00CE5CDC"/>
    <w:rsid w:val="00CE7743"/>
    <w:rsid w:val="00CF6A18"/>
    <w:rsid w:val="00CF6AFB"/>
    <w:rsid w:val="00D02A28"/>
    <w:rsid w:val="00D204E3"/>
    <w:rsid w:val="00D335FD"/>
    <w:rsid w:val="00D565BC"/>
    <w:rsid w:val="00D70B75"/>
    <w:rsid w:val="00D8312D"/>
    <w:rsid w:val="00D85009"/>
    <w:rsid w:val="00DA1BC1"/>
    <w:rsid w:val="00DB56A7"/>
    <w:rsid w:val="00DC0495"/>
    <w:rsid w:val="00DC0807"/>
    <w:rsid w:val="00DC1CED"/>
    <w:rsid w:val="00DD4832"/>
    <w:rsid w:val="00DE304B"/>
    <w:rsid w:val="00DE4FA8"/>
    <w:rsid w:val="00DE6CE8"/>
    <w:rsid w:val="00DF2042"/>
    <w:rsid w:val="00DF6F86"/>
    <w:rsid w:val="00E064EB"/>
    <w:rsid w:val="00E11843"/>
    <w:rsid w:val="00E13853"/>
    <w:rsid w:val="00E21719"/>
    <w:rsid w:val="00E2712E"/>
    <w:rsid w:val="00E31803"/>
    <w:rsid w:val="00E334D0"/>
    <w:rsid w:val="00E3388E"/>
    <w:rsid w:val="00E50497"/>
    <w:rsid w:val="00E61A23"/>
    <w:rsid w:val="00E6652D"/>
    <w:rsid w:val="00E9010A"/>
    <w:rsid w:val="00E91F69"/>
    <w:rsid w:val="00E93345"/>
    <w:rsid w:val="00EB0043"/>
    <w:rsid w:val="00EB1C03"/>
    <w:rsid w:val="00EB25CD"/>
    <w:rsid w:val="00EB67E4"/>
    <w:rsid w:val="00EC08F9"/>
    <w:rsid w:val="00EC6F00"/>
    <w:rsid w:val="00ED2020"/>
    <w:rsid w:val="00ED2D01"/>
    <w:rsid w:val="00ED3D82"/>
    <w:rsid w:val="00ED41C9"/>
    <w:rsid w:val="00EE52C7"/>
    <w:rsid w:val="00EF35F7"/>
    <w:rsid w:val="00F05666"/>
    <w:rsid w:val="00F06B35"/>
    <w:rsid w:val="00F24FF9"/>
    <w:rsid w:val="00F30AF8"/>
    <w:rsid w:val="00F30F30"/>
    <w:rsid w:val="00F35719"/>
    <w:rsid w:val="00F407B8"/>
    <w:rsid w:val="00F41CF3"/>
    <w:rsid w:val="00F423A9"/>
    <w:rsid w:val="00F4255F"/>
    <w:rsid w:val="00F4502B"/>
    <w:rsid w:val="00F63A0B"/>
    <w:rsid w:val="00F675C0"/>
    <w:rsid w:val="00F73424"/>
    <w:rsid w:val="00F767EC"/>
    <w:rsid w:val="00F952C0"/>
    <w:rsid w:val="00FA2FC4"/>
    <w:rsid w:val="00FB0C33"/>
    <w:rsid w:val="00FC0052"/>
    <w:rsid w:val="00FC2A46"/>
    <w:rsid w:val="00FC2F00"/>
    <w:rsid w:val="00FC34BE"/>
    <w:rsid w:val="00FD3928"/>
    <w:rsid w:val="00FD603F"/>
    <w:rsid w:val="00FE0801"/>
    <w:rsid w:val="00FE242B"/>
    <w:rsid w:val="00FE5B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8B1B7F"/>
    <w:pPr>
      <w:keepNext/>
      <w:spacing w:before="240" w:after="60" w:line="240" w:lineRule="auto"/>
      <w:outlineLvl w:val="0"/>
    </w:pPr>
    <w:rPr>
      <w:rFonts w:ascii="Arial" w:eastAsia="Times New Roman" w:hAnsi="Arial" w:cs="Arial"/>
      <w:b/>
      <w:bCs/>
      <w:kern w:val="32"/>
      <w:sz w:val="32"/>
      <w:szCs w:val="32"/>
    </w:rPr>
  </w:style>
  <w:style w:type="paragraph" w:styleId="21">
    <w:name w:val="heading 2"/>
    <w:basedOn w:val="a2"/>
    <w:next w:val="a2"/>
    <w:link w:val="22"/>
    <w:uiPriority w:val="99"/>
    <w:qFormat/>
    <w:rsid w:val="008B1B7F"/>
    <w:pPr>
      <w:keepNext/>
      <w:spacing w:before="240" w:after="60" w:line="240" w:lineRule="auto"/>
      <w:outlineLvl w:val="1"/>
    </w:pPr>
    <w:rPr>
      <w:rFonts w:ascii="Arial" w:eastAsia="Times New Roman" w:hAnsi="Arial" w:cs="Arial"/>
      <w:b/>
      <w:bCs/>
      <w:i/>
      <w:iCs/>
      <w:sz w:val="28"/>
      <w:szCs w:val="28"/>
    </w:rPr>
  </w:style>
  <w:style w:type="paragraph" w:styleId="31">
    <w:name w:val="heading 3"/>
    <w:basedOn w:val="21"/>
    <w:next w:val="Normal3"/>
    <w:link w:val="32"/>
    <w:uiPriority w:val="99"/>
    <w:qFormat/>
    <w:rsid w:val="008B1B7F"/>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2"/>
    <w:next w:val="a2"/>
    <w:link w:val="40"/>
    <w:uiPriority w:val="99"/>
    <w:qFormat/>
    <w:rsid w:val="008B1B7F"/>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8B1B7F"/>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8B1B7F"/>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8B1B7F"/>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8B1B7F"/>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8B1B7F"/>
    <w:pPr>
      <w:spacing w:before="240" w:after="60" w:line="240" w:lineRule="auto"/>
      <w:outlineLvl w:val="8"/>
    </w:pPr>
    <w:rPr>
      <w:rFonts w:ascii="Arial" w:eastAsia="Times New Roman"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7">
    <w:name w:val="כותרת עליונה תו"/>
    <w:basedOn w:val="a3"/>
    <w:link w:val="a6"/>
    <w:rsid w:val="005F0638"/>
    <w:rPr>
      <w:rFonts w:ascii="Comic Sans MS" w:eastAsia="Times New Roman" w:hAnsi="Comic Sans MS" w:cs="David"/>
      <w:szCs w:val="24"/>
      <w:lang w:eastAsia="he-IL"/>
    </w:rPr>
  </w:style>
  <w:style w:type="paragraph" w:styleId="a8">
    <w:name w:val="footer"/>
    <w:basedOn w:val="a2"/>
    <w:link w:val="a9"/>
    <w:uiPriority w:val="99"/>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9">
    <w:name w:val="כותרת תחתונה תו"/>
    <w:basedOn w:val="a3"/>
    <w:link w:val="a8"/>
    <w:uiPriority w:val="99"/>
    <w:rsid w:val="005F0638"/>
    <w:rPr>
      <w:rFonts w:ascii="Comic Sans MS" w:eastAsia="Times New Roman" w:hAnsi="Comic Sans MS" w:cs="David"/>
      <w:szCs w:val="24"/>
      <w:lang w:eastAsia="he-IL"/>
    </w:rPr>
  </w:style>
  <w:style w:type="paragraph" w:styleId="aa">
    <w:name w:val="List Paragraph"/>
    <w:basedOn w:val="a2"/>
    <w:link w:val="ab"/>
    <w:qFormat/>
    <w:rsid w:val="005474B9"/>
    <w:pPr>
      <w:ind w:left="720"/>
      <w:contextualSpacing/>
    </w:pPr>
  </w:style>
  <w:style w:type="paragraph" w:styleId="ac">
    <w:name w:val="Balloon Text"/>
    <w:basedOn w:val="a2"/>
    <w:link w:val="ad"/>
    <w:uiPriority w:val="99"/>
    <w:semiHidden/>
    <w:unhideWhenUsed/>
    <w:rsid w:val="00A3024F"/>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A3024F"/>
    <w:rPr>
      <w:rFonts w:ascii="Tahoma" w:hAnsi="Tahoma" w:cs="Tahoma"/>
      <w:sz w:val="16"/>
      <w:szCs w:val="16"/>
    </w:rPr>
  </w:style>
  <w:style w:type="character" w:styleId="ae">
    <w:name w:val="annotation reference"/>
    <w:basedOn w:val="a3"/>
    <w:uiPriority w:val="99"/>
    <w:semiHidden/>
    <w:unhideWhenUsed/>
    <w:rsid w:val="00B2606C"/>
    <w:rPr>
      <w:sz w:val="16"/>
      <w:szCs w:val="16"/>
    </w:rPr>
  </w:style>
  <w:style w:type="paragraph" w:styleId="af">
    <w:name w:val="annotation text"/>
    <w:basedOn w:val="a2"/>
    <w:link w:val="af0"/>
    <w:uiPriority w:val="99"/>
    <w:semiHidden/>
    <w:unhideWhenUsed/>
    <w:rsid w:val="00B2606C"/>
    <w:pPr>
      <w:spacing w:line="240" w:lineRule="auto"/>
    </w:pPr>
    <w:rPr>
      <w:sz w:val="20"/>
      <w:szCs w:val="20"/>
    </w:rPr>
  </w:style>
  <w:style w:type="character" w:customStyle="1" w:styleId="af0">
    <w:name w:val="טקסט הערה תו"/>
    <w:basedOn w:val="a3"/>
    <w:link w:val="af"/>
    <w:uiPriority w:val="99"/>
    <w:semiHidden/>
    <w:rsid w:val="00B2606C"/>
    <w:rPr>
      <w:sz w:val="20"/>
      <w:szCs w:val="20"/>
    </w:rPr>
  </w:style>
  <w:style w:type="paragraph" w:styleId="af1">
    <w:name w:val="annotation subject"/>
    <w:basedOn w:val="af"/>
    <w:next w:val="af"/>
    <w:link w:val="af2"/>
    <w:uiPriority w:val="99"/>
    <w:semiHidden/>
    <w:unhideWhenUsed/>
    <w:rsid w:val="00B2606C"/>
    <w:rPr>
      <w:b/>
      <w:bCs/>
    </w:rPr>
  </w:style>
  <w:style w:type="character" w:customStyle="1" w:styleId="af2">
    <w:name w:val="נושא הערה תו"/>
    <w:basedOn w:val="af0"/>
    <w:link w:val="af1"/>
    <w:uiPriority w:val="99"/>
    <w:semiHidden/>
    <w:rsid w:val="00B2606C"/>
    <w:rPr>
      <w:b/>
      <w:bCs/>
      <w:sz w:val="20"/>
      <w:szCs w:val="20"/>
    </w:rPr>
  </w:style>
  <w:style w:type="paragraph" w:styleId="af3">
    <w:name w:val="footnote text"/>
    <w:basedOn w:val="a2"/>
    <w:link w:val="af4"/>
    <w:rsid w:val="00916FB1"/>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3"/>
    <w:link w:val="af3"/>
    <w:rsid w:val="00916FB1"/>
    <w:rPr>
      <w:rFonts w:ascii="Times New Roman" w:eastAsia="Times New Roman" w:hAnsi="Times New Roman" w:cs="David"/>
      <w:sz w:val="20"/>
      <w:szCs w:val="20"/>
    </w:rPr>
  </w:style>
  <w:style w:type="character" w:styleId="af5">
    <w:name w:val="footnote reference"/>
    <w:basedOn w:val="a3"/>
    <w:rsid w:val="00916FB1"/>
    <w:rPr>
      <w:vertAlign w:val="superscript"/>
    </w:rPr>
  </w:style>
  <w:style w:type="character" w:customStyle="1" w:styleId="11">
    <w:name w:val="כותרת 1 תו"/>
    <w:aliases w:val="h1 תו,H1 תו,Header1 תו,H2 תו,סעיף 1 תו,גוטמן תו"/>
    <w:basedOn w:val="a3"/>
    <w:link w:val="10"/>
    <w:uiPriority w:val="99"/>
    <w:rsid w:val="008B1B7F"/>
    <w:rPr>
      <w:rFonts w:ascii="Arial" w:eastAsia="Times New Roman" w:hAnsi="Arial" w:cs="Arial"/>
      <w:b/>
      <w:bCs/>
      <w:kern w:val="32"/>
      <w:sz w:val="32"/>
      <w:szCs w:val="32"/>
    </w:rPr>
  </w:style>
  <w:style w:type="character" w:customStyle="1" w:styleId="22">
    <w:name w:val="כותרת 2 תו"/>
    <w:basedOn w:val="a3"/>
    <w:link w:val="21"/>
    <w:uiPriority w:val="99"/>
    <w:rsid w:val="008B1B7F"/>
    <w:rPr>
      <w:rFonts w:ascii="Arial" w:eastAsia="Times New Roman" w:hAnsi="Arial" w:cs="Arial"/>
      <w:b/>
      <w:bCs/>
      <w:i/>
      <w:iCs/>
      <w:sz w:val="28"/>
      <w:szCs w:val="28"/>
    </w:rPr>
  </w:style>
  <w:style w:type="character" w:customStyle="1" w:styleId="32">
    <w:name w:val="כותרת 3 תו"/>
    <w:basedOn w:val="a3"/>
    <w:link w:val="31"/>
    <w:uiPriority w:val="99"/>
    <w:rsid w:val="008B1B7F"/>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3"/>
    <w:link w:val="4"/>
    <w:uiPriority w:val="99"/>
    <w:rsid w:val="008B1B7F"/>
    <w:rPr>
      <w:rFonts w:ascii="Franklin Gothic Medium" w:eastAsia="Times New Roman" w:hAnsi="Franklin Gothic Medium" w:cs="Times New Roman"/>
      <w:b/>
      <w:bCs/>
      <w:sz w:val="28"/>
      <w:szCs w:val="28"/>
    </w:rPr>
  </w:style>
  <w:style w:type="character" w:customStyle="1" w:styleId="52">
    <w:name w:val="כותרת 5 תו"/>
    <w:basedOn w:val="a3"/>
    <w:link w:val="51"/>
    <w:uiPriority w:val="99"/>
    <w:rsid w:val="008B1B7F"/>
    <w:rPr>
      <w:rFonts w:ascii="Franklin Gothic Medium" w:eastAsia="Times New Roman" w:hAnsi="Franklin Gothic Medium" w:cs="David"/>
      <w:b/>
      <w:bCs/>
      <w:i/>
      <w:iCs/>
      <w:sz w:val="26"/>
      <w:szCs w:val="26"/>
    </w:rPr>
  </w:style>
  <w:style w:type="character" w:customStyle="1" w:styleId="61">
    <w:name w:val="כותרת 6 תו"/>
    <w:basedOn w:val="a3"/>
    <w:link w:val="60"/>
    <w:uiPriority w:val="99"/>
    <w:rsid w:val="008B1B7F"/>
    <w:rPr>
      <w:rFonts w:ascii="Franklin Gothic Medium" w:eastAsia="Times New Roman" w:hAnsi="Franklin Gothic Medium" w:cs="Times New Roman"/>
      <w:b/>
      <w:bCs/>
    </w:rPr>
  </w:style>
  <w:style w:type="character" w:customStyle="1" w:styleId="70">
    <w:name w:val="כותרת 7 תו"/>
    <w:basedOn w:val="a3"/>
    <w:link w:val="7"/>
    <w:uiPriority w:val="99"/>
    <w:rsid w:val="008B1B7F"/>
    <w:rPr>
      <w:rFonts w:ascii="Franklin Gothic Medium" w:eastAsia="Times New Roman" w:hAnsi="Franklin Gothic Medium" w:cs="Times New Roman"/>
      <w:sz w:val="26"/>
      <w:szCs w:val="24"/>
    </w:rPr>
  </w:style>
  <w:style w:type="character" w:customStyle="1" w:styleId="80">
    <w:name w:val="כותרת 8 תו"/>
    <w:basedOn w:val="a3"/>
    <w:link w:val="8"/>
    <w:uiPriority w:val="99"/>
    <w:rsid w:val="008B1B7F"/>
    <w:rPr>
      <w:rFonts w:ascii="Franklin Gothic Medium" w:eastAsia="Times New Roman" w:hAnsi="Franklin Gothic Medium" w:cs="Times New Roman"/>
      <w:i/>
      <w:iCs/>
      <w:sz w:val="26"/>
      <w:szCs w:val="24"/>
    </w:rPr>
  </w:style>
  <w:style w:type="character" w:customStyle="1" w:styleId="90">
    <w:name w:val="כותרת 9 תו"/>
    <w:basedOn w:val="a3"/>
    <w:link w:val="9"/>
    <w:uiPriority w:val="99"/>
    <w:rsid w:val="008B1B7F"/>
    <w:rPr>
      <w:rFonts w:ascii="Arial" w:eastAsia="Times New Roman" w:hAnsi="Arial" w:cs="Arial"/>
    </w:rPr>
  </w:style>
  <w:style w:type="numbering" w:customStyle="1" w:styleId="12">
    <w:name w:val="ללא רשימה1"/>
    <w:next w:val="a5"/>
    <w:uiPriority w:val="99"/>
    <w:semiHidden/>
    <w:unhideWhenUsed/>
    <w:rsid w:val="008B1B7F"/>
  </w:style>
  <w:style w:type="paragraph" w:customStyle="1" w:styleId="RonnyBase">
    <w:name w:val="RonnyBase"/>
    <w:link w:val="RonnyBase1"/>
    <w:uiPriority w:val="99"/>
    <w:rsid w:val="008B1B7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8B1B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8B1B7F"/>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8B1B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8B1B7F"/>
    <w:pPr>
      <w:ind w:right="2007" w:hanging="567"/>
    </w:pPr>
  </w:style>
  <w:style w:type="paragraph" w:customStyle="1" w:styleId="af6">
    <w:name w:val="נדון"/>
    <w:basedOn w:val="a2"/>
    <w:next w:val="a2"/>
    <w:uiPriority w:val="99"/>
    <w:rsid w:val="008B1B7F"/>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8B1B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8B1B7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8B1B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rsid w:val="008B1B7F"/>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rsid w:val="00DF2042"/>
    <w:pPr>
      <w:tabs>
        <w:tab w:val="left" w:pos="720"/>
        <w:tab w:val="right" w:leader="dot" w:pos="9639"/>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rsid w:val="008B1B7F"/>
    <w:pPr>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8B1B7F"/>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8B1B7F"/>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8B1B7F"/>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8B1B7F"/>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8B1B7F"/>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8B1B7F"/>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8B1B7F"/>
    <w:rPr>
      <w:rFonts w:cs="Times New Roman"/>
      <w:color w:val="0000FF"/>
      <w:u w:val="single"/>
    </w:rPr>
  </w:style>
  <w:style w:type="paragraph" w:customStyle="1" w:styleId="Normal1">
    <w:name w:val="Normal1"/>
    <w:basedOn w:val="a2"/>
    <w:next w:val="a2"/>
    <w:uiPriority w:val="99"/>
    <w:rsid w:val="008B1B7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8B1B7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B1B7F"/>
    <w:pPr>
      <w:numPr>
        <w:numId w:val="1"/>
      </w:numPr>
      <w:tabs>
        <w:tab w:val="num" w:pos="360"/>
      </w:tabs>
      <w:ind w:left="360" w:right="360"/>
    </w:pPr>
  </w:style>
  <w:style w:type="character" w:styleId="af7">
    <w:name w:val="page number"/>
    <w:uiPriority w:val="99"/>
    <w:rsid w:val="008B1B7F"/>
    <w:rPr>
      <w:rFonts w:ascii="Times New Roman" w:hAnsi="Times New Roman" w:cs="Times New Roman"/>
      <w:sz w:val="20"/>
    </w:rPr>
  </w:style>
  <w:style w:type="paragraph" w:styleId="af8">
    <w:name w:val="Normal Indent"/>
    <w:basedOn w:val="a2"/>
    <w:uiPriority w:val="99"/>
    <w:rsid w:val="008B1B7F"/>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8B1B7F"/>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8B1B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8B1B7F"/>
    <w:pPr>
      <w:keepLines w:val="0"/>
      <w:spacing w:before="120" w:after="0" w:line="260" w:lineRule="atLeast"/>
      <w:ind w:left="0" w:right="1985" w:hanging="284"/>
    </w:pPr>
    <w:rPr>
      <w:smallCaps/>
    </w:rPr>
  </w:style>
  <w:style w:type="paragraph" w:styleId="36">
    <w:name w:val="List Bullet 3"/>
    <w:basedOn w:val="a2"/>
    <w:autoRedefine/>
    <w:uiPriority w:val="99"/>
    <w:rsid w:val="008B1B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8B1B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8B1B7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B1B7F"/>
    <w:pPr>
      <w:keepNext w:val="0"/>
      <w:keepLines w:val="0"/>
      <w:spacing w:before="0" w:line="300" w:lineRule="atLeast"/>
      <w:ind w:right="1134"/>
      <w:outlineLvl w:val="9"/>
    </w:pPr>
    <w:rPr>
      <w:b/>
    </w:rPr>
  </w:style>
  <w:style w:type="paragraph" w:styleId="afa">
    <w:name w:val="List"/>
    <w:basedOn w:val="afb"/>
    <w:uiPriority w:val="99"/>
    <w:rsid w:val="008B1B7F"/>
    <w:pPr>
      <w:tabs>
        <w:tab w:val="left" w:pos="720"/>
      </w:tabs>
      <w:bidi/>
      <w:spacing w:before="40" w:after="40"/>
      <w:ind w:left="737" w:right="1077" w:hanging="340"/>
      <w:jc w:val="both"/>
    </w:pPr>
  </w:style>
  <w:style w:type="paragraph" w:styleId="afb">
    <w:name w:val="Body Text"/>
    <w:basedOn w:val="a2"/>
    <w:link w:val="afc"/>
    <w:uiPriority w:val="99"/>
    <w:rsid w:val="008B1B7F"/>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3"/>
    <w:link w:val="afb"/>
    <w:uiPriority w:val="99"/>
    <w:rsid w:val="008B1B7F"/>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8B1B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8B1B7F"/>
    <w:pPr>
      <w:tabs>
        <w:tab w:val="clear" w:pos="720"/>
      </w:tabs>
    </w:pPr>
    <w:rPr>
      <w:sz w:val="20"/>
    </w:rPr>
  </w:style>
  <w:style w:type="paragraph" w:styleId="25">
    <w:name w:val="List 2"/>
    <w:basedOn w:val="afa"/>
    <w:uiPriority w:val="99"/>
    <w:rsid w:val="008B1B7F"/>
    <w:pPr>
      <w:tabs>
        <w:tab w:val="clear" w:pos="720"/>
        <w:tab w:val="left" w:pos="1134"/>
      </w:tabs>
      <w:ind w:right="908"/>
    </w:pPr>
  </w:style>
  <w:style w:type="paragraph" w:styleId="afe">
    <w:name w:val="Body Text Indent"/>
    <w:basedOn w:val="a2"/>
    <w:link w:val="aff"/>
    <w:uiPriority w:val="99"/>
    <w:rsid w:val="008B1B7F"/>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3"/>
    <w:link w:val="afe"/>
    <w:uiPriority w:val="99"/>
    <w:rsid w:val="008B1B7F"/>
    <w:rPr>
      <w:rFonts w:ascii="Franklin Gothic Medium" w:eastAsia="Times New Roman" w:hAnsi="Franklin Gothic Medium" w:cs="Times New Roman"/>
      <w:b/>
      <w:color w:val="000000"/>
      <w:sz w:val="26"/>
      <w:szCs w:val="24"/>
    </w:rPr>
  </w:style>
  <w:style w:type="paragraph" w:styleId="aff0">
    <w:name w:val="Block Text"/>
    <w:basedOn w:val="a2"/>
    <w:uiPriority w:val="99"/>
    <w:rsid w:val="008B1B7F"/>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8B1B7F"/>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8B1B7F"/>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8B1B7F"/>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8B1B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8B1B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8B1B7F"/>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3"/>
    <w:link w:val="27"/>
    <w:uiPriority w:val="99"/>
    <w:rsid w:val="008B1B7F"/>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8B1B7F"/>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3"/>
    <w:link w:val="39"/>
    <w:uiPriority w:val="99"/>
    <w:rsid w:val="008B1B7F"/>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8B1B7F"/>
    <w:rPr>
      <w:rFonts w:cs="Times New Roman"/>
      <w:color w:val="800080"/>
      <w:u w:val="single"/>
    </w:rPr>
  </w:style>
  <w:style w:type="paragraph" w:customStyle="1" w:styleId="14">
    <w:name w:val="טקסט בלונים1"/>
    <w:basedOn w:val="a2"/>
    <w:uiPriority w:val="99"/>
    <w:semiHidden/>
    <w:rsid w:val="008B1B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8B1B7F"/>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3"/>
    <w:link w:val="aff1"/>
    <w:uiPriority w:val="99"/>
    <w:semiHidden/>
    <w:rsid w:val="008B1B7F"/>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8B1B7F"/>
    <w:rPr>
      <w:rFonts w:cs="FrankRuehl"/>
      <w:sz w:val="26"/>
      <w:szCs w:val="26"/>
      <w:lang w:val="en-US" w:eastAsia="en-US" w:bidi="he-IL"/>
    </w:rPr>
  </w:style>
  <w:style w:type="character" w:customStyle="1" w:styleId="3c">
    <w:name w:val="תוכן3 תו"/>
    <w:uiPriority w:val="99"/>
    <w:rsid w:val="008B1B7F"/>
    <w:rPr>
      <w:rFonts w:cs="FrankRuehl"/>
      <w:sz w:val="26"/>
      <w:szCs w:val="26"/>
      <w:lang w:val="en-US" w:eastAsia="en-US" w:bidi="he-IL"/>
    </w:rPr>
  </w:style>
  <w:style w:type="character" w:customStyle="1" w:styleId="15">
    <w:name w:val="סגנון1 תו"/>
    <w:uiPriority w:val="99"/>
    <w:rsid w:val="008B1B7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8B1B7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8B1B7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8B1B7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B1B7F"/>
    <w:rPr>
      <w:rFonts w:cs="David"/>
      <w:sz w:val="24"/>
      <w:szCs w:val="24"/>
      <w:lang w:val="en-US" w:eastAsia="he-IL" w:bidi="he-IL"/>
    </w:rPr>
  </w:style>
  <w:style w:type="character" w:customStyle="1" w:styleId="3e">
    <w:name w:val="כותרת3 מכרז תו"/>
    <w:uiPriority w:val="99"/>
    <w:rsid w:val="008B1B7F"/>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8B1B7F"/>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8B1B7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B1B7F"/>
    <w:rPr>
      <w:rFonts w:cs="David"/>
      <w:sz w:val="24"/>
      <w:szCs w:val="24"/>
      <w:lang w:val="en-US" w:eastAsia="he-IL" w:bidi="he-IL"/>
    </w:rPr>
  </w:style>
  <w:style w:type="character" w:customStyle="1" w:styleId="RonnyHeading">
    <w:name w:val="RonnyHeading תו"/>
    <w:uiPriority w:val="99"/>
    <w:rsid w:val="008B1B7F"/>
    <w:rPr>
      <w:rFonts w:cs="David"/>
      <w:sz w:val="22"/>
      <w:szCs w:val="22"/>
      <w:lang w:val="en-US" w:eastAsia="en-US" w:bidi="he-IL"/>
    </w:rPr>
  </w:style>
  <w:style w:type="paragraph" w:customStyle="1" w:styleId="RonnyHeading0">
    <w:name w:val="RonnyHeading"/>
    <w:basedOn w:val="RonnyBase"/>
    <w:next w:val="RonnyBase"/>
    <w:uiPriority w:val="99"/>
    <w:rsid w:val="008B1B7F"/>
    <w:pPr>
      <w:ind w:hanging="1134"/>
    </w:pPr>
  </w:style>
  <w:style w:type="paragraph" w:styleId="29">
    <w:name w:val="List Continue 2"/>
    <w:basedOn w:val="a2"/>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8B1B7F"/>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3"/>
    <w:link w:val="2a"/>
    <w:uiPriority w:val="99"/>
    <w:rsid w:val="008B1B7F"/>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3"/>
    <w:link w:val="3f"/>
    <w:uiPriority w:val="99"/>
    <w:rsid w:val="008B1B7F"/>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8B1B7F"/>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8B1B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8B1B7F"/>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8B1B7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8B1B7F"/>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8B1B7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8B1B7F"/>
    <w:rPr>
      <w:rFonts w:cs="Narkisim"/>
      <w:b/>
      <w:color w:val="000000"/>
      <w:sz w:val="24"/>
      <w:szCs w:val="24"/>
      <w:lang w:val="en-US" w:eastAsia="en-US" w:bidi="he-IL"/>
    </w:rPr>
  </w:style>
  <w:style w:type="paragraph" w:customStyle="1" w:styleId="aff5">
    <w:name w:val="כותרת נספח"/>
    <w:basedOn w:val="21"/>
    <w:next w:val="aff3"/>
    <w:uiPriority w:val="99"/>
    <w:rsid w:val="008B1B7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6">
    <w:name w:val="כותרת נספח תו"/>
    <w:uiPriority w:val="99"/>
    <w:rsid w:val="008B1B7F"/>
    <w:rPr>
      <w:rFonts w:cs="Narkisim"/>
      <w:b/>
      <w:bCs/>
      <w:color w:val="000000"/>
      <w:sz w:val="32"/>
      <w:szCs w:val="32"/>
      <w:lang w:val="en-US" w:eastAsia="en-US" w:bidi="he-IL"/>
    </w:rPr>
  </w:style>
  <w:style w:type="paragraph" w:styleId="aff7">
    <w:name w:val="Title"/>
    <w:basedOn w:val="a2"/>
    <w:link w:val="aff8"/>
    <w:uiPriority w:val="99"/>
    <w:qFormat/>
    <w:rsid w:val="008B1B7F"/>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3"/>
    <w:link w:val="aff7"/>
    <w:uiPriority w:val="99"/>
    <w:rsid w:val="008B1B7F"/>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8B1B7F"/>
    <w:pPr>
      <w:spacing w:before="120" w:after="120" w:line="360" w:lineRule="auto"/>
      <w:ind w:right="1157"/>
    </w:pPr>
    <w:rPr>
      <w:rFonts w:ascii="Arial" w:eastAsia="Times New Roman" w:hAnsi="Arial" w:cs="David"/>
      <w:sz w:val="26"/>
      <w:szCs w:val="24"/>
    </w:rPr>
  </w:style>
  <w:style w:type="table" w:styleId="aff9">
    <w:name w:val="Table Grid"/>
    <w:basedOn w:val="a4"/>
    <w:uiPriority w:val="99"/>
    <w:rsid w:val="008B1B7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B1B7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8B1B7F"/>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8B1B7F"/>
    <w:pPr>
      <w:numPr>
        <w:ilvl w:val="5"/>
      </w:numPr>
      <w:tabs>
        <w:tab w:val="num" w:pos="3240"/>
        <w:tab w:val="num" w:pos="3628"/>
      </w:tabs>
      <w:ind w:right="5400" w:hanging="453"/>
    </w:pPr>
  </w:style>
  <w:style w:type="paragraph" w:customStyle="1" w:styleId="3f2">
    <w:name w:val="פסקה3"/>
    <w:basedOn w:val="a2"/>
    <w:uiPriority w:val="99"/>
    <w:rsid w:val="008B1B7F"/>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8B1B7F"/>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8B1B7F"/>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4"/>
    <w:uiPriority w:val="99"/>
    <w:rsid w:val="008B1B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B1B7F"/>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8B1B7F"/>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3"/>
    <w:link w:val="affc"/>
    <w:uiPriority w:val="99"/>
    <w:rsid w:val="008B1B7F"/>
    <w:rPr>
      <w:rFonts w:ascii="Arial" w:eastAsia="Times New Roman" w:hAnsi="Arial" w:cs="Arial"/>
      <w:sz w:val="24"/>
      <w:szCs w:val="24"/>
      <w:lang w:eastAsia="he-IL"/>
    </w:rPr>
  </w:style>
  <w:style w:type="paragraph" w:customStyle="1" w:styleId="Heading51">
    <w:name w:val="Heading 51"/>
    <w:basedOn w:val="a2"/>
    <w:next w:val="a2"/>
    <w:uiPriority w:val="99"/>
    <w:rsid w:val="008B1B7F"/>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8B1B7F"/>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B1B7F"/>
    <w:rPr>
      <w:rFonts w:ascii="Times New Roman" w:eastAsia="Times New Roman" w:hAnsi="Times New Roman" w:cs="David"/>
    </w:rPr>
  </w:style>
  <w:style w:type="character" w:customStyle="1" w:styleId="NormalWeb1">
    <w:name w:val="Normal (Web)‎ תו"/>
    <w:uiPriority w:val="99"/>
    <w:rsid w:val="008B1B7F"/>
    <w:rPr>
      <w:rFonts w:cs="Times New Roman"/>
      <w:sz w:val="24"/>
      <w:szCs w:val="24"/>
      <w:lang w:val="en-US" w:eastAsia="en-US" w:bidi="he-IL"/>
    </w:rPr>
  </w:style>
  <w:style w:type="paragraph" w:customStyle="1" w:styleId="18">
    <w:name w:val="פיסקת רשימה1"/>
    <w:basedOn w:val="a2"/>
    <w:uiPriority w:val="99"/>
    <w:qFormat/>
    <w:rsid w:val="008B1B7F"/>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8B1B7F"/>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8B1B7F"/>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8B1B7F"/>
    <w:rPr>
      <w:rFonts w:ascii="Arial" w:hAnsi="Arial" w:cs="Arial"/>
      <w:b/>
      <w:bCs/>
      <w:i/>
      <w:iCs/>
      <w:sz w:val="28"/>
      <w:szCs w:val="28"/>
      <w:lang w:val="en-US" w:eastAsia="en-US" w:bidi="he-IL"/>
    </w:rPr>
  </w:style>
  <w:style w:type="character" w:customStyle="1" w:styleId="19">
    <w:name w:val="תו תו1"/>
    <w:uiPriority w:val="99"/>
    <w:rsid w:val="008B1B7F"/>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8B1B7F"/>
    <w:rPr>
      <w:rFonts w:ascii="Franklin Gothic Medium" w:hAnsi="Franklin Gothic Medium" w:cs="Times New Roman"/>
      <w:b/>
      <w:color w:val="000000"/>
      <w:sz w:val="24"/>
      <w:szCs w:val="24"/>
      <w:lang w:val="en-US" w:eastAsia="en-US" w:bidi="he-IL"/>
    </w:rPr>
  </w:style>
  <w:style w:type="numbering" w:customStyle="1" w:styleId="3">
    <w:name w:val="סגנון3"/>
    <w:rsid w:val="008B1B7F"/>
    <w:pPr>
      <w:numPr>
        <w:numId w:val="3"/>
      </w:numPr>
    </w:pPr>
  </w:style>
  <w:style w:type="numbering" w:customStyle="1" w:styleId="2">
    <w:name w:val="סגנון2"/>
    <w:rsid w:val="008B1B7F"/>
    <w:pPr>
      <w:numPr>
        <w:numId w:val="2"/>
      </w:numPr>
    </w:pPr>
  </w:style>
  <w:style w:type="paragraph" w:customStyle="1" w:styleId="a">
    <w:name w:val="כותרת סעיף"/>
    <w:basedOn w:val="a2"/>
    <w:rsid w:val="008B1B7F"/>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8B1B7F"/>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F41CF3"/>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semiHidden/>
    <w:unhideWhenUsed/>
    <w:qFormat/>
    <w:rsid w:val="00B86BFF"/>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character" w:customStyle="1" w:styleId="ab">
    <w:name w:val="פיסקת רשימה תו"/>
    <w:link w:val="aa"/>
    <w:locked/>
    <w:rsid w:val="007337DB"/>
  </w:style>
  <w:style w:type="paragraph" w:styleId="afff1">
    <w:name w:val="Revision"/>
    <w:hidden/>
    <w:uiPriority w:val="99"/>
    <w:semiHidden/>
    <w:rsid w:val="00792A56"/>
    <w:pPr>
      <w:spacing w:after="0" w:line="240" w:lineRule="auto"/>
    </w:pPr>
  </w:style>
  <w:style w:type="paragraph" w:customStyle="1" w:styleId="a0">
    <w:name w:val="טקסט סעיף"/>
    <w:basedOn w:val="a2"/>
    <w:rsid w:val="00F35719"/>
    <w:pPr>
      <w:numPr>
        <w:ilvl w:val="1"/>
        <w:numId w:val="46"/>
      </w:numPr>
      <w:spacing w:after="0" w:line="360" w:lineRule="auto"/>
      <w:jc w:val="both"/>
    </w:pPr>
    <w:rPr>
      <w:rFonts w:ascii="Arial" w:eastAsia="Times New Roman" w:hAnsi="Arial" w:cs="Times New Roman"/>
    </w:rPr>
  </w:style>
  <w:style w:type="paragraph" w:customStyle="1" w:styleId="a1">
    <w:name w:val="תת סעיף"/>
    <w:basedOn w:val="a2"/>
    <w:rsid w:val="00F35719"/>
    <w:pPr>
      <w:numPr>
        <w:ilvl w:val="2"/>
        <w:numId w:val="46"/>
      </w:numPr>
      <w:spacing w:after="0" w:line="360" w:lineRule="auto"/>
      <w:jc w:val="both"/>
    </w:pPr>
    <w:rPr>
      <w:rFonts w:ascii="Times New Roman" w:eastAsia="Times New Roman" w:hAnsi="Times New Roman" w:cs="Arial"/>
    </w:rPr>
  </w:style>
  <w:style w:type="paragraph" w:customStyle="1" w:styleId="1">
    <w:name w:val="תת סעיף1"/>
    <w:basedOn w:val="a1"/>
    <w:rsid w:val="00F35719"/>
    <w:pPr>
      <w:numPr>
        <w:ilvl w:val="3"/>
      </w:numPr>
    </w:pPr>
  </w:style>
  <w:style w:type="paragraph" w:customStyle="1" w:styleId="211111">
    <w:name w:val="תת סעיף2 1.1.1.1.1"/>
    <w:basedOn w:val="1"/>
    <w:rsid w:val="00F35719"/>
    <w:pPr>
      <w:numPr>
        <w:ilvl w:val="4"/>
      </w:numPr>
    </w:pPr>
  </w:style>
  <w:style w:type="paragraph" w:styleId="afff2">
    <w:name w:val="No Spacing"/>
    <w:uiPriority w:val="1"/>
    <w:qFormat/>
    <w:rsid w:val="00AF04E1"/>
    <w:pPr>
      <w:bidi/>
      <w:spacing w:after="0" w:line="240" w:lineRule="auto"/>
    </w:pPr>
    <w:rPr>
      <w:rFonts w:eastAsiaTheme="minorHAnsi"/>
    </w:rPr>
  </w:style>
  <w:style w:type="paragraph" w:customStyle="1" w:styleId="Char">
    <w:name w:val="תו Char"/>
    <w:basedOn w:val="a2"/>
    <w:rsid w:val="000E55D6"/>
    <w:pPr>
      <w:bidi w:val="0"/>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8B1B7F"/>
    <w:pPr>
      <w:keepNext/>
      <w:spacing w:before="240" w:after="60" w:line="240" w:lineRule="auto"/>
      <w:outlineLvl w:val="0"/>
    </w:pPr>
    <w:rPr>
      <w:rFonts w:ascii="Arial" w:eastAsia="Times New Roman" w:hAnsi="Arial" w:cs="Arial"/>
      <w:b/>
      <w:bCs/>
      <w:kern w:val="32"/>
      <w:sz w:val="32"/>
      <w:szCs w:val="32"/>
    </w:rPr>
  </w:style>
  <w:style w:type="paragraph" w:styleId="21">
    <w:name w:val="heading 2"/>
    <w:basedOn w:val="a2"/>
    <w:next w:val="a2"/>
    <w:link w:val="22"/>
    <w:uiPriority w:val="99"/>
    <w:qFormat/>
    <w:rsid w:val="008B1B7F"/>
    <w:pPr>
      <w:keepNext/>
      <w:spacing w:before="240" w:after="60" w:line="240" w:lineRule="auto"/>
      <w:outlineLvl w:val="1"/>
    </w:pPr>
    <w:rPr>
      <w:rFonts w:ascii="Arial" w:eastAsia="Times New Roman" w:hAnsi="Arial" w:cs="Arial"/>
      <w:b/>
      <w:bCs/>
      <w:i/>
      <w:iCs/>
      <w:sz w:val="28"/>
      <w:szCs w:val="28"/>
    </w:rPr>
  </w:style>
  <w:style w:type="paragraph" w:styleId="31">
    <w:name w:val="heading 3"/>
    <w:basedOn w:val="21"/>
    <w:next w:val="Normal3"/>
    <w:link w:val="32"/>
    <w:uiPriority w:val="99"/>
    <w:qFormat/>
    <w:rsid w:val="008B1B7F"/>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2"/>
    <w:next w:val="a2"/>
    <w:link w:val="40"/>
    <w:uiPriority w:val="99"/>
    <w:qFormat/>
    <w:rsid w:val="008B1B7F"/>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8B1B7F"/>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8B1B7F"/>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8B1B7F"/>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8B1B7F"/>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8B1B7F"/>
    <w:pPr>
      <w:spacing w:before="240" w:after="60" w:line="240" w:lineRule="auto"/>
      <w:outlineLvl w:val="8"/>
    </w:pPr>
    <w:rPr>
      <w:rFonts w:ascii="Arial" w:eastAsia="Times New Roman"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7">
    <w:name w:val="כותרת עליונה תו"/>
    <w:basedOn w:val="a3"/>
    <w:link w:val="a6"/>
    <w:rsid w:val="005F0638"/>
    <w:rPr>
      <w:rFonts w:ascii="Comic Sans MS" w:eastAsia="Times New Roman" w:hAnsi="Comic Sans MS" w:cs="David"/>
      <w:szCs w:val="24"/>
      <w:lang w:eastAsia="he-IL"/>
    </w:rPr>
  </w:style>
  <w:style w:type="paragraph" w:styleId="a8">
    <w:name w:val="footer"/>
    <w:basedOn w:val="a2"/>
    <w:link w:val="a9"/>
    <w:uiPriority w:val="99"/>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9">
    <w:name w:val="כותרת תחתונה תו"/>
    <w:basedOn w:val="a3"/>
    <w:link w:val="a8"/>
    <w:uiPriority w:val="99"/>
    <w:rsid w:val="005F0638"/>
    <w:rPr>
      <w:rFonts w:ascii="Comic Sans MS" w:eastAsia="Times New Roman" w:hAnsi="Comic Sans MS" w:cs="David"/>
      <w:szCs w:val="24"/>
      <w:lang w:eastAsia="he-IL"/>
    </w:rPr>
  </w:style>
  <w:style w:type="paragraph" w:styleId="aa">
    <w:name w:val="List Paragraph"/>
    <w:basedOn w:val="a2"/>
    <w:link w:val="ab"/>
    <w:qFormat/>
    <w:rsid w:val="005474B9"/>
    <w:pPr>
      <w:ind w:left="720"/>
      <w:contextualSpacing/>
    </w:pPr>
  </w:style>
  <w:style w:type="paragraph" w:styleId="ac">
    <w:name w:val="Balloon Text"/>
    <w:basedOn w:val="a2"/>
    <w:link w:val="ad"/>
    <w:uiPriority w:val="99"/>
    <w:semiHidden/>
    <w:unhideWhenUsed/>
    <w:rsid w:val="00A3024F"/>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A3024F"/>
    <w:rPr>
      <w:rFonts w:ascii="Tahoma" w:hAnsi="Tahoma" w:cs="Tahoma"/>
      <w:sz w:val="16"/>
      <w:szCs w:val="16"/>
    </w:rPr>
  </w:style>
  <w:style w:type="character" w:styleId="ae">
    <w:name w:val="annotation reference"/>
    <w:basedOn w:val="a3"/>
    <w:uiPriority w:val="99"/>
    <w:semiHidden/>
    <w:unhideWhenUsed/>
    <w:rsid w:val="00B2606C"/>
    <w:rPr>
      <w:sz w:val="16"/>
      <w:szCs w:val="16"/>
    </w:rPr>
  </w:style>
  <w:style w:type="paragraph" w:styleId="af">
    <w:name w:val="annotation text"/>
    <w:basedOn w:val="a2"/>
    <w:link w:val="af0"/>
    <w:uiPriority w:val="99"/>
    <w:semiHidden/>
    <w:unhideWhenUsed/>
    <w:rsid w:val="00B2606C"/>
    <w:pPr>
      <w:spacing w:line="240" w:lineRule="auto"/>
    </w:pPr>
    <w:rPr>
      <w:sz w:val="20"/>
      <w:szCs w:val="20"/>
    </w:rPr>
  </w:style>
  <w:style w:type="character" w:customStyle="1" w:styleId="af0">
    <w:name w:val="טקסט הערה תו"/>
    <w:basedOn w:val="a3"/>
    <w:link w:val="af"/>
    <w:uiPriority w:val="99"/>
    <w:semiHidden/>
    <w:rsid w:val="00B2606C"/>
    <w:rPr>
      <w:sz w:val="20"/>
      <w:szCs w:val="20"/>
    </w:rPr>
  </w:style>
  <w:style w:type="paragraph" w:styleId="af1">
    <w:name w:val="annotation subject"/>
    <w:basedOn w:val="af"/>
    <w:next w:val="af"/>
    <w:link w:val="af2"/>
    <w:uiPriority w:val="99"/>
    <w:semiHidden/>
    <w:unhideWhenUsed/>
    <w:rsid w:val="00B2606C"/>
    <w:rPr>
      <w:b/>
      <w:bCs/>
    </w:rPr>
  </w:style>
  <w:style w:type="character" w:customStyle="1" w:styleId="af2">
    <w:name w:val="נושא הערה תו"/>
    <w:basedOn w:val="af0"/>
    <w:link w:val="af1"/>
    <w:uiPriority w:val="99"/>
    <w:semiHidden/>
    <w:rsid w:val="00B2606C"/>
    <w:rPr>
      <w:b/>
      <w:bCs/>
      <w:sz w:val="20"/>
      <w:szCs w:val="20"/>
    </w:rPr>
  </w:style>
  <w:style w:type="paragraph" w:styleId="af3">
    <w:name w:val="footnote text"/>
    <w:basedOn w:val="a2"/>
    <w:link w:val="af4"/>
    <w:rsid w:val="00916FB1"/>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3"/>
    <w:link w:val="af3"/>
    <w:rsid w:val="00916FB1"/>
    <w:rPr>
      <w:rFonts w:ascii="Times New Roman" w:eastAsia="Times New Roman" w:hAnsi="Times New Roman" w:cs="David"/>
      <w:sz w:val="20"/>
      <w:szCs w:val="20"/>
    </w:rPr>
  </w:style>
  <w:style w:type="character" w:styleId="af5">
    <w:name w:val="footnote reference"/>
    <w:basedOn w:val="a3"/>
    <w:rsid w:val="00916FB1"/>
    <w:rPr>
      <w:vertAlign w:val="superscript"/>
    </w:rPr>
  </w:style>
  <w:style w:type="character" w:customStyle="1" w:styleId="11">
    <w:name w:val="כותרת 1 תו"/>
    <w:aliases w:val="h1 תו,H1 תו,Header1 תו,H2 תו,סעיף 1 תו,גוטמן תו"/>
    <w:basedOn w:val="a3"/>
    <w:link w:val="10"/>
    <w:uiPriority w:val="99"/>
    <w:rsid w:val="008B1B7F"/>
    <w:rPr>
      <w:rFonts w:ascii="Arial" w:eastAsia="Times New Roman" w:hAnsi="Arial" w:cs="Arial"/>
      <w:b/>
      <w:bCs/>
      <w:kern w:val="32"/>
      <w:sz w:val="32"/>
      <w:szCs w:val="32"/>
    </w:rPr>
  </w:style>
  <w:style w:type="character" w:customStyle="1" w:styleId="22">
    <w:name w:val="כותרת 2 תו"/>
    <w:basedOn w:val="a3"/>
    <w:link w:val="21"/>
    <w:uiPriority w:val="99"/>
    <w:rsid w:val="008B1B7F"/>
    <w:rPr>
      <w:rFonts w:ascii="Arial" w:eastAsia="Times New Roman" w:hAnsi="Arial" w:cs="Arial"/>
      <w:b/>
      <w:bCs/>
      <w:i/>
      <w:iCs/>
      <w:sz w:val="28"/>
      <w:szCs w:val="28"/>
    </w:rPr>
  </w:style>
  <w:style w:type="character" w:customStyle="1" w:styleId="32">
    <w:name w:val="כותרת 3 תו"/>
    <w:basedOn w:val="a3"/>
    <w:link w:val="31"/>
    <w:uiPriority w:val="99"/>
    <w:rsid w:val="008B1B7F"/>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3"/>
    <w:link w:val="4"/>
    <w:uiPriority w:val="99"/>
    <w:rsid w:val="008B1B7F"/>
    <w:rPr>
      <w:rFonts w:ascii="Franklin Gothic Medium" w:eastAsia="Times New Roman" w:hAnsi="Franklin Gothic Medium" w:cs="Times New Roman"/>
      <w:b/>
      <w:bCs/>
      <w:sz w:val="28"/>
      <w:szCs w:val="28"/>
    </w:rPr>
  </w:style>
  <w:style w:type="character" w:customStyle="1" w:styleId="52">
    <w:name w:val="כותרת 5 תו"/>
    <w:basedOn w:val="a3"/>
    <w:link w:val="51"/>
    <w:uiPriority w:val="99"/>
    <w:rsid w:val="008B1B7F"/>
    <w:rPr>
      <w:rFonts w:ascii="Franklin Gothic Medium" w:eastAsia="Times New Roman" w:hAnsi="Franklin Gothic Medium" w:cs="David"/>
      <w:b/>
      <w:bCs/>
      <w:i/>
      <w:iCs/>
      <w:sz w:val="26"/>
      <w:szCs w:val="26"/>
    </w:rPr>
  </w:style>
  <w:style w:type="character" w:customStyle="1" w:styleId="61">
    <w:name w:val="כותרת 6 תו"/>
    <w:basedOn w:val="a3"/>
    <w:link w:val="60"/>
    <w:uiPriority w:val="99"/>
    <w:rsid w:val="008B1B7F"/>
    <w:rPr>
      <w:rFonts w:ascii="Franklin Gothic Medium" w:eastAsia="Times New Roman" w:hAnsi="Franklin Gothic Medium" w:cs="Times New Roman"/>
      <w:b/>
      <w:bCs/>
    </w:rPr>
  </w:style>
  <w:style w:type="character" w:customStyle="1" w:styleId="70">
    <w:name w:val="כותרת 7 תו"/>
    <w:basedOn w:val="a3"/>
    <w:link w:val="7"/>
    <w:uiPriority w:val="99"/>
    <w:rsid w:val="008B1B7F"/>
    <w:rPr>
      <w:rFonts w:ascii="Franklin Gothic Medium" w:eastAsia="Times New Roman" w:hAnsi="Franklin Gothic Medium" w:cs="Times New Roman"/>
      <w:sz w:val="26"/>
      <w:szCs w:val="24"/>
    </w:rPr>
  </w:style>
  <w:style w:type="character" w:customStyle="1" w:styleId="80">
    <w:name w:val="כותרת 8 תו"/>
    <w:basedOn w:val="a3"/>
    <w:link w:val="8"/>
    <w:uiPriority w:val="99"/>
    <w:rsid w:val="008B1B7F"/>
    <w:rPr>
      <w:rFonts w:ascii="Franklin Gothic Medium" w:eastAsia="Times New Roman" w:hAnsi="Franklin Gothic Medium" w:cs="Times New Roman"/>
      <w:i/>
      <w:iCs/>
      <w:sz w:val="26"/>
      <w:szCs w:val="24"/>
    </w:rPr>
  </w:style>
  <w:style w:type="character" w:customStyle="1" w:styleId="90">
    <w:name w:val="כותרת 9 תו"/>
    <w:basedOn w:val="a3"/>
    <w:link w:val="9"/>
    <w:uiPriority w:val="99"/>
    <w:rsid w:val="008B1B7F"/>
    <w:rPr>
      <w:rFonts w:ascii="Arial" w:eastAsia="Times New Roman" w:hAnsi="Arial" w:cs="Arial"/>
    </w:rPr>
  </w:style>
  <w:style w:type="numbering" w:customStyle="1" w:styleId="12">
    <w:name w:val="ללא רשימה1"/>
    <w:next w:val="a5"/>
    <w:uiPriority w:val="99"/>
    <w:semiHidden/>
    <w:unhideWhenUsed/>
    <w:rsid w:val="008B1B7F"/>
  </w:style>
  <w:style w:type="paragraph" w:customStyle="1" w:styleId="RonnyBase">
    <w:name w:val="RonnyBase"/>
    <w:link w:val="RonnyBase1"/>
    <w:uiPriority w:val="99"/>
    <w:rsid w:val="008B1B7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8B1B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8B1B7F"/>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8B1B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8B1B7F"/>
    <w:pPr>
      <w:ind w:right="2007" w:hanging="567"/>
    </w:pPr>
  </w:style>
  <w:style w:type="paragraph" w:customStyle="1" w:styleId="af6">
    <w:name w:val="נדון"/>
    <w:basedOn w:val="a2"/>
    <w:next w:val="a2"/>
    <w:uiPriority w:val="99"/>
    <w:rsid w:val="008B1B7F"/>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8B1B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8B1B7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8B1B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rsid w:val="008B1B7F"/>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rsid w:val="00DF2042"/>
    <w:pPr>
      <w:tabs>
        <w:tab w:val="left" w:pos="720"/>
        <w:tab w:val="right" w:leader="dot" w:pos="9639"/>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rsid w:val="008B1B7F"/>
    <w:pPr>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8B1B7F"/>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8B1B7F"/>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8B1B7F"/>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8B1B7F"/>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8B1B7F"/>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8B1B7F"/>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8B1B7F"/>
    <w:rPr>
      <w:rFonts w:cs="Times New Roman"/>
      <w:color w:val="0000FF"/>
      <w:u w:val="single"/>
    </w:rPr>
  </w:style>
  <w:style w:type="paragraph" w:customStyle="1" w:styleId="Normal1">
    <w:name w:val="Normal1"/>
    <w:basedOn w:val="a2"/>
    <w:next w:val="a2"/>
    <w:uiPriority w:val="99"/>
    <w:rsid w:val="008B1B7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8B1B7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B1B7F"/>
    <w:pPr>
      <w:numPr>
        <w:numId w:val="1"/>
      </w:numPr>
      <w:tabs>
        <w:tab w:val="num" w:pos="360"/>
      </w:tabs>
      <w:ind w:left="360" w:right="360"/>
    </w:pPr>
  </w:style>
  <w:style w:type="character" w:styleId="af7">
    <w:name w:val="page number"/>
    <w:uiPriority w:val="99"/>
    <w:rsid w:val="008B1B7F"/>
    <w:rPr>
      <w:rFonts w:ascii="Times New Roman" w:hAnsi="Times New Roman" w:cs="Times New Roman"/>
      <w:sz w:val="20"/>
    </w:rPr>
  </w:style>
  <w:style w:type="paragraph" w:styleId="af8">
    <w:name w:val="Normal Indent"/>
    <w:basedOn w:val="a2"/>
    <w:uiPriority w:val="99"/>
    <w:rsid w:val="008B1B7F"/>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8B1B7F"/>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8B1B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8B1B7F"/>
    <w:pPr>
      <w:keepLines w:val="0"/>
      <w:spacing w:before="120" w:after="0" w:line="260" w:lineRule="atLeast"/>
      <w:ind w:left="0" w:right="1985" w:hanging="284"/>
    </w:pPr>
    <w:rPr>
      <w:smallCaps/>
    </w:rPr>
  </w:style>
  <w:style w:type="paragraph" w:styleId="36">
    <w:name w:val="List Bullet 3"/>
    <w:basedOn w:val="a2"/>
    <w:autoRedefine/>
    <w:uiPriority w:val="99"/>
    <w:rsid w:val="008B1B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8B1B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8B1B7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B1B7F"/>
    <w:pPr>
      <w:keepNext w:val="0"/>
      <w:keepLines w:val="0"/>
      <w:spacing w:before="0" w:line="300" w:lineRule="atLeast"/>
      <w:ind w:right="1134"/>
      <w:outlineLvl w:val="9"/>
    </w:pPr>
    <w:rPr>
      <w:b/>
    </w:rPr>
  </w:style>
  <w:style w:type="paragraph" w:styleId="afa">
    <w:name w:val="List"/>
    <w:basedOn w:val="afb"/>
    <w:uiPriority w:val="99"/>
    <w:rsid w:val="008B1B7F"/>
    <w:pPr>
      <w:tabs>
        <w:tab w:val="left" w:pos="720"/>
      </w:tabs>
      <w:bidi/>
      <w:spacing w:before="40" w:after="40"/>
      <w:ind w:left="737" w:right="1077" w:hanging="340"/>
      <w:jc w:val="both"/>
    </w:pPr>
  </w:style>
  <w:style w:type="paragraph" w:styleId="afb">
    <w:name w:val="Body Text"/>
    <w:basedOn w:val="a2"/>
    <w:link w:val="afc"/>
    <w:uiPriority w:val="99"/>
    <w:rsid w:val="008B1B7F"/>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3"/>
    <w:link w:val="afb"/>
    <w:uiPriority w:val="99"/>
    <w:rsid w:val="008B1B7F"/>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8B1B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8B1B7F"/>
    <w:pPr>
      <w:tabs>
        <w:tab w:val="clear" w:pos="720"/>
      </w:tabs>
    </w:pPr>
    <w:rPr>
      <w:sz w:val="20"/>
    </w:rPr>
  </w:style>
  <w:style w:type="paragraph" w:styleId="25">
    <w:name w:val="List 2"/>
    <w:basedOn w:val="afa"/>
    <w:uiPriority w:val="99"/>
    <w:rsid w:val="008B1B7F"/>
    <w:pPr>
      <w:tabs>
        <w:tab w:val="clear" w:pos="720"/>
        <w:tab w:val="left" w:pos="1134"/>
      </w:tabs>
      <w:ind w:right="908"/>
    </w:pPr>
  </w:style>
  <w:style w:type="paragraph" w:styleId="afe">
    <w:name w:val="Body Text Indent"/>
    <w:basedOn w:val="a2"/>
    <w:link w:val="aff"/>
    <w:uiPriority w:val="99"/>
    <w:rsid w:val="008B1B7F"/>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3"/>
    <w:link w:val="afe"/>
    <w:uiPriority w:val="99"/>
    <w:rsid w:val="008B1B7F"/>
    <w:rPr>
      <w:rFonts w:ascii="Franklin Gothic Medium" w:eastAsia="Times New Roman" w:hAnsi="Franklin Gothic Medium" w:cs="Times New Roman"/>
      <w:b/>
      <w:color w:val="000000"/>
      <w:sz w:val="26"/>
      <w:szCs w:val="24"/>
    </w:rPr>
  </w:style>
  <w:style w:type="paragraph" w:styleId="aff0">
    <w:name w:val="Block Text"/>
    <w:basedOn w:val="a2"/>
    <w:uiPriority w:val="99"/>
    <w:rsid w:val="008B1B7F"/>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8B1B7F"/>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8B1B7F"/>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8B1B7F"/>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8B1B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8B1B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8B1B7F"/>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3"/>
    <w:link w:val="27"/>
    <w:uiPriority w:val="99"/>
    <w:rsid w:val="008B1B7F"/>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8B1B7F"/>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3"/>
    <w:link w:val="39"/>
    <w:uiPriority w:val="99"/>
    <w:rsid w:val="008B1B7F"/>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8B1B7F"/>
    <w:rPr>
      <w:rFonts w:cs="Times New Roman"/>
      <w:color w:val="800080"/>
      <w:u w:val="single"/>
    </w:rPr>
  </w:style>
  <w:style w:type="paragraph" w:customStyle="1" w:styleId="14">
    <w:name w:val="טקסט בלונים1"/>
    <w:basedOn w:val="a2"/>
    <w:uiPriority w:val="99"/>
    <w:semiHidden/>
    <w:rsid w:val="008B1B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8B1B7F"/>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3"/>
    <w:link w:val="aff1"/>
    <w:uiPriority w:val="99"/>
    <w:semiHidden/>
    <w:rsid w:val="008B1B7F"/>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8B1B7F"/>
    <w:rPr>
      <w:rFonts w:cs="FrankRuehl"/>
      <w:sz w:val="26"/>
      <w:szCs w:val="26"/>
      <w:lang w:val="en-US" w:eastAsia="en-US" w:bidi="he-IL"/>
    </w:rPr>
  </w:style>
  <w:style w:type="character" w:customStyle="1" w:styleId="3c">
    <w:name w:val="תוכן3 תו"/>
    <w:uiPriority w:val="99"/>
    <w:rsid w:val="008B1B7F"/>
    <w:rPr>
      <w:rFonts w:cs="FrankRuehl"/>
      <w:sz w:val="26"/>
      <w:szCs w:val="26"/>
      <w:lang w:val="en-US" w:eastAsia="en-US" w:bidi="he-IL"/>
    </w:rPr>
  </w:style>
  <w:style w:type="character" w:customStyle="1" w:styleId="15">
    <w:name w:val="סגנון1 תו"/>
    <w:uiPriority w:val="99"/>
    <w:rsid w:val="008B1B7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8B1B7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8B1B7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8B1B7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B1B7F"/>
    <w:rPr>
      <w:rFonts w:cs="David"/>
      <w:sz w:val="24"/>
      <w:szCs w:val="24"/>
      <w:lang w:val="en-US" w:eastAsia="he-IL" w:bidi="he-IL"/>
    </w:rPr>
  </w:style>
  <w:style w:type="character" w:customStyle="1" w:styleId="3e">
    <w:name w:val="כותרת3 מכרז תו"/>
    <w:uiPriority w:val="99"/>
    <w:rsid w:val="008B1B7F"/>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8B1B7F"/>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8B1B7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B1B7F"/>
    <w:rPr>
      <w:rFonts w:cs="David"/>
      <w:sz w:val="24"/>
      <w:szCs w:val="24"/>
      <w:lang w:val="en-US" w:eastAsia="he-IL" w:bidi="he-IL"/>
    </w:rPr>
  </w:style>
  <w:style w:type="character" w:customStyle="1" w:styleId="RonnyHeading">
    <w:name w:val="RonnyHeading תו"/>
    <w:uiPriority w:val="99"/>
    <w:rsid w:val="008B1B7F"/>
    <w:rPr>
      <w:rFonts w:cs="David"/>
      <w:sz w:val="22"/>
      <w:szCs w:val="22"/>
      <w:lang w:val="en-US" w:eastAsia="en-US" w:bidi="he-IL"/>
    </w:rPr>
  </w:style>
  <w:style w:type="paragraph" w:customStyle="1" w:styleId="RonnyHeading0">
    <w:name w:val="RonnyHeading"/>
    <w:basedOn w:val="RonnyBase"/>
    <w:next w:val="RonnyBase"/>
    <w:uiPriority w:val="99"/>
    <w:rsid w:val="008B1B7F"/>
    <w:pPr>
      <w:ind w:hanging="1134"/>
    </w:pPr>
  </w:style>
  <w:style w:type="paragraph" w:styleId="29">
    <w:name w:val="List Continue 2"/>
    <w:basedOn w:val="a2"/>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8B1B7F"/>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3"/>
    <w:link w:val="2a"/>
    <w:uiPriority w:val="99"/>
    <w:rsid w:val="008B1B7F"/>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3"/>
    <w:link w:val="3f"/>
    <w:uiPriority w:val="99"/>
    <w:rsid w:val="008B1B7F"/>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8B1B7F"/>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8B1B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8B1B7F"/>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8B1B7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8B1B7F"/>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8B1B7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8B1B7F"/>
    <w:rPr>
      <w:rFonts w:cs="Narkisim"/>
      <w:b/>
      <w:color w:val="000000"/>
      <w:sz w:val="24"/>
      <w:szCs w:val="24"/>
      <w:lang w:val="en-US" w:eastAsia="en-US" w:bidi="he-IL"/>
    </w:rPr>
  </w:style>
  <w:style w:type="paragraph" w:customStyle="1" w:styleId="aff5">
    <w:name w:val="כותרת נספח"/>
    <w:basedOn w:val="21"/>
    <w:next w:val="aff3"/>
    <w:uiPriority w:val="99"/>
    <w:rsid w:val="008B1B7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6">
    <w:name w:val="כותרת נספח תו"/>
    <w:uiPriority w:val="99"/>
    <w:rsid w:val="008B1B7F"/>
    <w:rPr>
      <w:rFonts w:cs="Narkisim"/>
      <w:b/>
      <w:bCs/>
      <w:color w:val="000000"/>
      <w:sz w:val="32"/>
      <w:szCs w:val="32"/>
      <w:lang w:val="en-US" w:eastAsia="en-US" w:bidi="he-IL"/>
    </w:rPr>
  </w:style>
  <w:style w:type="paragraph" w:styleId="aff7">
    <w:name w:val="Title"/>
    <w:basedOn w:val="a2"/>
    <w:link w:val="aff8"/>
    <w:uiPriority w:val="99"/>
    <w:qFormat/>
    <w:rsid w:val="008B1B7F"/>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3"/>
    <w:link w:val="aff7"/>
    <w:uiPriority w:val="99"/>
    <w:rsid w:val="008B1B7F"/>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8B1B7F"/>
    <w:pPr>
      <w:spacing w:before="120" w:after="120" w:line="360" w:lineRule="auto"/>
      <w:ind w:right="1157"/>
    </w:pPr>
    <w:rPr>
      <w:rFonts w:ascii="Arial" w:eastAsia="Times New Roman" w:hAnsi="Arial" w:cs="David"/>
      <w:sz w:val="26"/>
      <w:szCs w:val="24"/>
    </w:rPr>
  </w:style>
  <w:style w:type="table" w:styleId="aff9">
    <w:name w:val="Table Grid"/>
    <w:basedOn w:val="a4"/>
    <w:uiPriority w:val="99"/>
    <w:rsid w:val="008B1B7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B1B7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8B1B7F"/>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8B1B7F"/>
    <w:pPr>
      <w:numPr>
        <w:ilvl w:val="5"/>
      </w:numPr>
      <w:tabs>
        <w:tab w:val="num" w:pos="3240"/>
        <w:tab w:val="num" w:pos="3628"/>
      </w:tabs>
      <w:ind w:right="5400" w:hanging="453"/>
    </w:pPr>
  </w:style>
  <w:style w:type="paragraph" w:customStyle="1" w:styleId="3f2">
    <w:name w:val="פסקה3"/>
    <w:basedOn w:val="a2"/>
    <w:uiPriority w:val="99"/>
    <w:rsid w:val="008B1B7F"/>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8B1B7F"/>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8B1B7F"/>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4"/>
    <w:uiPriority w:val="99"/>
    <w:rsid w:val="008B1B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B1B7F"/>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8B1B7F"/>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3"/>
    <w:link w:val="affc"/>
    <w:uiPriority w:val="99"/>
    <w:rsid w:val="008B1B7F"/>
    <w:rPr>
      <w:rFonts w:ascii="Arial" w:eastAsia="Times New Roman" w:hAnsi="Arial" w:cs="Arial"/>
      <w:sz w:val="24"/>
      <w:szCs w:val="24"/>
      <w:lang w:eastAsia="he-IL"/>
    </w:rPr>
  </w:style>
  <w:style w:type="paragraph" w:customStyle="1" w:styleId="Heading51">
    <w:name w:val="Heading 51"/>
    <w:basedOn w:val="a2"/>
    <w:next w:val="a2"/>
    <w:uiPriority w:val="99"/>
    <w:rsid w:val="008B1B7F"/>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8B1B7F"/>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B1B7F"/>
    <w:rPr>
      <w:rFonts w:ascii="Times New Roman" w:eastAsia="Times New Roman" w:hAnsi="Times New Roman" w:cs="David"/>
    </w:rPr>
  </w:style>
  <w:style w:type="character" w:customStyle="1" w:styleId="NormalWeb1">
    <w:name w:val="Normal (Web)‎ תו"/>
    <w:uiPriority w:val="99"/>
    <w:rsid w:val="008B1B7F"/>
    <w:rPr>
      <w:rFonts w:cs="Times New Roman"/>
      <w:sz w:val="24"/>
      <w:szCs w:val="24"/>
      <w:lang w:val="en-US" w:eastAsia="en-US" w:bidi="he-IL"/>
    </w:rPr>
  </w:style>
  <w:style w:type="paragraph" w:customStyle="1" w:styleId="18">
    <w:name w:val="פיסקת רשימה1"/>
    <w:basedOn w:val="a2"/>
    <w:uiPriority w:val="99"/>
    <w:qFormat/>
    <w:rsid w:val="008B1B7F"/>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8B1B7F"/>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8B1B7F"/>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8B1B7F"/>
    <w:rPr>
      <w:rFonts w:ascii="Arial" w:hAnsi="Arial" w:cs="Arial"/>
      <w:b/>
      <w:bCs/>
      <w:i/>
      <w:iCs/>
      <w:sz w:val="28"/>
      <w:szCs w:val="28"/>
      <w:lang w:val="en-US" w:eastAsia="en-US" w:bidi="he-IL"/>
    </w:rPr>
  </w:style>
  <w:style w:type="character" w:customStyle="1" w:styleId="19">
    <w:name w:val="תו תו1"/>
    <w:uiPriority w:val="99"/>
    <w:rsid w:val="008B1B7F"/>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8B1B7F"/>
    <w:rPr>
      <w:rFonts w:ascii="Franklin Gothic Medium" w:hAnsi="Franklin Gothic Medium" w:cs="Times New Roman"/>
      <w:b/>
      <w:color w:val="000000"/>
      <w:sz w:val="24"/>
      <w:szCs w:val="24"/>
      <w:lang w:val="en-US" w:eastAsia="en-US" w:bidi="he-IL"/>
    </w:rPr>
  </w:style>
  <w:style w:type="numbering" w:customStyle="1" w:styleId="3">
    <w:name w:val="סגנון3"/>
    <w:rsid w:val="008B1B7F"/>
    <w:pPr>
      <w:numPr>
        <w:numId w:val="3"/>
      </w:numPr>
    </w:pPr>
  </w:style>
  <w:style w:type="numbering" w:customStyle="1" w:styleId="2">
    <w:name w:val="סגנון2"/>
    <w:rsid w:val="008B1B7F"/>
    <w:pPr>
      <w:numPr>
        <w:numId w:val="2"/>
      </w:numPr>
    </w:pPr>
  </w:style>
  <w:style w:type="paragraph" w:customStyle="1" w:styleId="a">
    <w:name w:val="כותרת סעיף"/>
    <w:basedOn w:val="a2"/>
    <w:rsid w:val="008B1B7F"/>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8B1B7F"/>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F41CF3"/>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semiHidden/>
    <w:unhideWhenUsed/>
    <w:qFormat/>
    <w:rsid w:val="00B86BFF"/>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character" w:customStyle="1" w:styleId="ab">
    <w:name w:val="פיסקת רשימה תו"/>
    <w:link w:val="aa"/>
    <w:locked/>
    <w:rsid w:val="007337DB"/>
  </w:style>
  <w:style w:type="paragraph" w:styleId="afff1">
    <w:name w:val="Revision"/>
    <w:hidden/>
    <w:uiPriority w:val="99"/>
    <w:semiHidden/>
    <w:rsid w:val="00792A56"/>
    <w:pPr>
      <w:spacing w:after="0" w:line="240" w:lineRule="auto"/>
    </w:pPr>
  </w:style>
  <w:style w:type="paragraph" w:customStyle="1" w:styleId="a0">
    <w:name w:val="טקסט סעיף"/>
    <w:basedOn w:val="a2"/>
    <w:rsid w:val="00F35719"/>
    <w:pPr>
      <w:numPr>
        <w:ilvl w:val="1"/>
        <w:numId w:val="46"/>
      </w:numPr>
      <w:spacing w:after="0" w:line="360" w:lineRule="auto"/>
      <w:jc w:val="both"/>
    </w:pPr>
    <w:rPr>
      <w:rFonts w:ascii="Arial" w:eastAsia="Times New Roman" w:hAnsi="Arial" w:cs="Times New Roman"/>
    </w:rPr>
  </w:style>
  <w:style w:type="paragraph" w:customStyle="1" w:styleId="a1">
    <w:name w:val="תת סעיף"/>
    <w:basedOn w:val="a2"/>
    <w:rsid w:val="00F35719"/>
    <w:pPr>
      <w:numPr>
        <w:ilvl w:val="2"/>
        <w:numId w:val="46"/>
      </w:numPr>
      <w:spacing w:after="0" w:line="360" w:lineRule="auto"/>
      <w:jc w:val="both"/>
    </w:pPr>
    <w:rPr>
      <w:rFonts w:ascii="Times New Roman" w:eastAsia="Times New Roman" w:hAnsi="Times New Roman" w:cs="Arial"/>
    </w:rPr>
  </w:style>
  <w:style w:type="paragraph" w:customStyle="1" w:styleId="1">
    <w:name w:val="תת סעיף1"/>
    <w:basedOn w:val="a1"/>
    <w:rsid w:val="00F35719"/>
    <w:pPr>
      <w:numPr>
        <w:ilvl w:val="3"/>
      </w:numPr>
    </w:pPr>
  </w:style>
  <w:style w:type="paragraph" w:customStyle="1" w:styleId="211111">
    <w:name w:val="תת סעיף2 1.1.1.1.1"/>
    <w:basedOn w:val="1"/>
    <w:rsid w:val="00F35719"/>
    <w:pPr>
      <w:numPr>
        <w:ilvl w:val="4"/>
      </w:numPr>
    </w:pPr>
  </w:style>
  <w:style w:type="paragraph" w:styleId="afff2">
    <w:name w:val="No Spacing"/>
    <w:uiPriority w:val="1"/>
    <w:qFormat/>
    <w:rsid w:val="00AF04E1"/>
    <w:pPr>
      <w:bidi/>
      <w:spacing w:after="0" w:line="240" w:lineRule="auto"/>
    </w:pPr>
    <w:rPr>
      <w:rFonts w:eastAsiaTheme="minorHAnsi"/>
    </w:rPr>
  </w:style>
  <w:style w:type="paragraph" w:customStyle="1" w:styleId="Char">
    <w:name w:val="תו Char"/>
    <w:basedOn w:val="a2"/>
    <w:rsid w:val="000E55D6"/>
    <w:pPr>
      <w:bidi w:val="0"/>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99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enders@moag.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http://www.moag.gov.il/agri/yhidotmisrad/reshut_technun/technun_kafri/tochnit_pituach_kfar/default.ht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thif\AppData\Roaming\Microsoft\Templates\&#1491;&#1493;&#1490;&#1502;&#1488;%20-%20&#1506;&#1501;%20&#1505;&#1502;&#1500;.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C64A18-02C4-4B36-AFE1-6DD87264C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דוגמא - עם סמל.dotx</Template>
  <TotalTime>168</TotalTime>
  <Pages>57</Pages>
  <Words>14420</Words>
  <Characters>72104</Characters>
  <Application>Microsoft Office Word</Application>
  <DocSecurity>0</DocSecurity>
  <Lines>600</Lines>
  <Paragraphs>172</Paragraphs>
  <ScaleCrop>false</ScaleCrop>
  <HeadingPairs>
    <vt:vector size="2" baseType="variant">
      <vt:variant>
        <vt:lpstr>שם</vt:lpstr>
      </vt:variant>
      <vt:variant>
        <vt:i4>1</vt:i4>
      </vt:variant>
    </vt:vector>
  </HeadingPairs>
  <TitlesOfParts>
    <vt:vector size="1" baseType="lpstr">
      <vt:lpstr/>
    </vt:vector>
  </TitlesOfParts>
  <Company>Microsof</Company>
  <LinksUpToDate>false</LinksUpToDate>
  <CharactersWithSpaces>86352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רותי פרום אריכא</dc:creator>
  <cp:lastModifiedBy>אורלי גבאי[Orly Gabay]</cp:lastModifiedBy>
  <cp:revision>6</cp:revision>
  <cp:lastPrinted>2014-10-02T07:40:00Z</cp:lastPrinted>
  <dcterms:created xsi:type="dcterms:W3CDTF">2014-10-02T07:34:00Z</dcterms:created>
  <dcterms:modified xsi:type="dcterms:W3CDTF">2014-11-11T10:39:00Z</dcterms:modified>
</cp:coreProperties>
</file>